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7D" w:rsidRDefault="004E017D" w:rsidP="004C2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338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онспект</w:t>
      </w:r>
      <w:r w:rsidRPr="004623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уроку</w:t>
      </w:r>
      <w:r w:rsidRPr="00462338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Pr="00462338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4623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2338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4E017D" w:rsidRPr="004E017D" w:rsidRDefault="004E017D" w:rsidP="004E017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Узагальнення і систематизація знань з теми «Жири.</w:t>
      </w:r>
      <w:r w:rsidR="004C2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Вуглеводи.</w:t>
      </w:r>
      <w:r w:rsidR="004C2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Білки»</w:t>
      </w:r>
    </w:p>
    <w:p w:rsidR="004E017D" w:rsidRDefault="004E017D" w:rsidP="004E017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DD2">
        <w:rPr>
          <w:rFonts w:ascii="Times New Roman" w:hAnsi="Times New Roman" w:cs="Times New Roman"/>
          <w:b/>
          <w:sz w:val="28"/>
          <w:szCs w:val="28"/>
        </w:rPr>
        <w:t xml:space="preserve">Мета для </w:t>
      </w:r>
      <w:proofErr w:type="spellStart"/>
      <w:r w:rsidRPr="003B6DD2">
        <w:rPr>
          <w:rFonts w:ascii="Times New Roman" w:hAnsi="Times New Roman" w:cs="Times New Roman"/>
          <w:b/>
          <w:sz w:val="28"/>
          <w:szCs w:val="28"/>
        </w:rPr>
        <w:t>учня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4067E" w:rsidRDefault="0084067E" w:rsidP="004C250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Учень</w:t>
      </w:r>
      <w:proofErr w:type="spellEnd"/>
      <w:r>
        <w:rPr>
          <w:rFonts w:ascii="Times New Roman" w:hAnsi="Times New Roman" w:cs="Times New Roman"/>
          <w:b/>
          <w:bCs/>
        </w:rPr>
        <w:t>/</w:t>
      </w:r>
      <w:proofErr w:type="spellStart"/>
      <w:r>
        <w:rPr>
          <w:rFonts w:ascii="Times New Roman" w:hAnsi="Times New Roman" w:cs="Times New Roman"/>
          <w:b/>
          <w:bCs/>
        </w:rPr>
        <w:t>учениця</w:t>
      </w:r>
      <w:proofErr w:type="spellEnd"/>
    </w:p>
    <w:p w:rsidR="0084067E" w:rsidRPr="00B017D0" w:rsidRDefault="0084067E" w:rsidP="004C250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B017D0">
        <w:rPr>
          <w:rFonts w:ascii="Times New Roman" w:hAnsi="Times New Roman" w:cs="Times New Roman"/>
          <w:b/>
          <w:bCs/>
        </w:rPr>
        <w:t>Знаннєвий</w:t>
      </w:r>
      <w:proofErr w:type="spellEnd"/>
      <w:r w:rsidRPr="00B017D0">
        <w:rPr>
          <w:rFonts w:ascii="Times New Roman" w:hAnsi="Times New Roman" w:cs="Times New Roman"/>
          <w:b/>
          <w:bCs/>
        </w:rPr>
        <w:t xml:space="preserve"> компонент</w:t>
      </w:r>
    </w:p>
    <w:p w:rsidR="0084067E" w:rsidRPr="00B017D0" w:rsidRDefault="0084067E" w:rsidP="004C250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10"/>
        </w:rPr>
      </w:pPr>
      <w:proofErr w:type="spellStart"/>
      <w:r w:rsidRPr="00B017D0">
        <w:rPr>
          <w:rFonts w:ascii="Times New Roman" w:hAnsi="Times New Roman" w:cs="Times New Roman"/>
          <w:b/>
          <w:i/>
        </w:rPr>
        <w:t>зна</w:t>
      </w:r>
      <w:proofErr w:type="spellEnd"/>
      <w:r w:rsidR="000E56CB">
        <w:rPr>
          <w:rFonts w:ascii="Times New Roman" w:hAnsi="Times New Roman" w:cs="Times New Roman"/>
          <w:b/>
          <w:i/>
          <w:lang w:val="uk-UA"/>
        </w:rPr>
        <w:t>ти</w:t>
      </w:r>
      <w:r w:rsidR="000E56CB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0E56CB">
        <w:rPr>
          <w:rFonts w:ascii="Times New Roman" w:hAnsi="Times New Roman" w:cs="Times New Roman"/>
          <w:b/>
          <w:i/>
        </w:rPr>
        <w:t>і</w:t>
      </w:r>
      <w:proofErr w:type="spellEnd"/>
      <w:r w:rsidR="000E56CB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0E56CB">
        <w:rPr>
          <w:rFonts w:ascii="Times New Roman" w:hAnsi="Times New Roman" w:cs="Times New Roman"/>
          <w:b/>
          <w:i/>
        </w:rPr>
        <w:t>розуміти</w:t>
      </w:r>
      <w:proofErr w:type="spellEnd"/>
      <w:r w:rsidRPr="00B017D0">
        <w:rPr>
          <w:rFonts w:ascii="Times New Roman" w:hAnsi="Times New Roman" w:cs="Times New Roman"/>
        </w:rPr>
        <w:t xml:space="preserve"> суть понять на </w:t>
      </w:r>
      <w:r w:rsidR="000E56CB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B017D0">
        <w:rPr>
          <w:rFonts w:ascii="Times New Roman" w:hAnsi="Times New Roman" w:cs="Times New Roman"/>
        </w:rPr>
        <w:t>оксигеновмісні</w:t>
      </w:r>
      <w:proofErr w:type="spellEnd"/>
      <w:r w:rsidRPr="00B017D0">
        <w:rPr>
          <w:rFonts w:ascii="Times New Roman" w:hAnsi="Times New Roman" w:cs="Times New Roman"/>
        </w:rPr>
        <w:t xml:space="preserve"> та </w:t>
      </w:r>
      <w:proofErr w:type="spellStart"/>
      <w:r w:rsidRPr="00B017D0">
        <w:rPr>
          <w:rFonts w:ascii="Times New Roman" w:hAnsi="Times New Roman" w:cs="Times New Roman"/>
        </w:rPr>
        <w:t>нітрогеновмісні</w:t>
      </w:r>
      <w:proofErr w:type="spellEnd"/>
      <w:r w:rsidRPr="00B017D0">
        <w:rPr>
          <w:rFonts w:ascii="Times New Roman" w:hAnsi="Times New Roman" w:cs="Times New Roman"/>
        </w:rPr>
        <w:t xml:space="preserve"> </w:t>
      </w:r>
      <w:proofErr w:type="spellStart"/>
      <w:r w:rsidRPr="00B017D0">
        <w:rPr>
          <w:rFonts w:ascii="Times New Roman" w:hAnsi="Times New Roman" w:cs="Times New Roman"/>
        </w:rPr>
        <w:t>сполуки</w:t>
      </w:r>
      <w:proofErr w:type="spellEnd"/>
      <w:r w:rsidRPr="00B017D0">
        <w:rPr>
          <w:rFonts w:ascii="Times New Roman" w:hAnsi="Times New Roman" w:cs="Times New Roman"/>
        </w:rPr>
        <w:t xml:space="preserve">; 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називати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найважливіші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органічні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сполуки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r w:rsidR="0092096A">
        <w:rPr>
          <w:rFonts w:ascii="Times New Roman" w:hAnsi="Times New Roman" w:cs="Times New Roman"/>
          <w:lang w:val="uk-UA"/>
        </w:rPr>
        <w:t>(</w:t>
      </w:r>
      <w:r w:rsidR="0084067E" w:rsidRPr="00B017D0">
        <w:rPr>
          <w:rFonts w:ascii="Times New Roman" w:hAnsi="Times New Roman" w:cs="Times New Roman"/>
        </w:rPr>
        <w:t xml:space="preserve">глюкоза, сахароза, </w:t>
      </w:r>
      <w:proofErr w:type="spellStart"/>
      <w:r w:rsidR="0084067E" w:rsidRPr="00B017D0">
        <w:rPr>
          <w:rFonts w:ascii="Times New Roman" w:hAnsi="Times New Roman" w:cs="Times New Roman"/>
        </w:rPr>
        <w:t>крохмаль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целюлоза</w:t>
      </w:r>
      <w:proofErr w:type="spellEnd"/>
      <w:r w:rsidR="0084067E" w:rsidRPr="00B017D0">
        <w:rPr>
          <w:rFonts w:ascii="Times New Roman" w:hAnsi="Times New Roman" w:cs="Times New Roman"/>
        </w:rPr>
        <w:t xml:space="preserve">,); 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наводити</w:t>
      </w:r>
      <w:proofErr w:type="spellEnd"/>
      <w:r w:rsidR="0084067E" w:rsidRPr="00B017D0">
        <w:rPr>
          <w:rFonts w:ascii="Times New Roman" w:hAnsi="Times New Roman" w:cs="Times New Roman"/>
          <w:b/>
          <w:bCs/>
          <w:i/>
          <w:iCs/>
          <w:spacing w:val="-10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  <w:b/>
          <w:bCs/>
          <w:i/>
          <w:iCs/>
          <w:spacing w:val="-10"/>
        </w:rPr>
        <w:t>приклади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r w:rsidR="0092096A">
        <w:rPr>
          <w:rFonts w:ascii="Times New Roman" w:hAnsi="Times New Roman" w:cs="Times New Roman"/>
          <w:lang w:val="uk-UA"/>
        </w:rPr>
        <w:t>білків,</w:t>
      </w:r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жирів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вуглеводів</w:t>
      </w:r>
      <w:proofErr w:type="spellEnd"/>
      <w:r w:rsidR="0084067E" w:rsidRPr="00B017D0">
        <w:rPr>
          <w:rFonts w:ascii="Times New Roman" w:hAnsi="Times New Roman" w:cs="Times New Roman"/>
        </w:rPr>
        <w:t>;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i/>
        </w:rPr>
        <w:t>пояснювати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A64F58">
        <w:rPr>
          <w:rFonts w:ascii="Times New Roman" w:hAnsi="Times New Roman" w:cs="Times New Roman"/>
          <w:lang w:val="uk-UA"/>
        </w:rPr>
        <w:t>взаємоз’язок</w:t>
      </w:r>
      <w:proofErr w:type="spellEnd"/>
      <w:r w:rsidR="00A64F58">
        <w:rPr>
          <w:rFonts w:ascii="Times New Roman" w:hAnsi="Times New Roman" w:cs="Times New Roman"/>
          <w:lang w:val="uk-UA"/>
        </w:rPr>
        <w:t xml:space="preserve"> між властивостями та застосуванням білків,</w:t>
      </w:r>
      <w:r>
        <w:rPr>
          <w:rFonts w:ascii="Times New Roman" w:hAnsi="Times New Roman" w:cs="Times New Roman"/>
          <w:lang w:val="uk-UA"/>
        </w:rPr>
        <w:t xml:space="preserve"> </w:t>
      </w:r>
      <w:r w:rsidR="00A64F58">
        <w:rPr>
          <w:rFonts w:ascii="Times New Roman" w:hAnsi="Times New Roman" w:cs="Times New Roman"/>
          <w:lang w:val="uk-UA"/>
        </w:rPr>
        <w:t>жирів,</w:t>
      </w:r>
      <w:r>
        <w:rPr>
          <w:rFonts w:ascii="Times New Roman" w:hAnsi="Times New Roman" w:cs="Times New Roman"/>
          <w:lang w:val="uk-UA"/>
        </w:rPr>
        <w:t xml:space="preserve"> </w:t>
      </w:r>
      <w:r w:rsidR="00A64F58">
        <w:rPr>
          <w:rFonts w:ascii="Times New Roman" w:hAnsi="Times New Roman" w:cs="Times New Roman"/>
          <w:lang w:val="uk-UA"/>
        </w:rPr>
        <w:t>вуглеводів</w:t>
      </w:r>
      <w:r w:rsidR="0084067E" w:rsidRPr="00B017D0">
        <w:rPr>
          <w:rFonts w:ascii="Times New Roman" w:hAnsi="Times New Roman" w:cs="Times New Roman"/>
        </w:rPr>
        <w:t>.</w:t>
      </w:r>
    </w:p>
    <w:p w:rsidR="0084067E" w:rsidRPr="00B017D0" w:rsidRDefault="0084067E" w:rsidP="004C250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B017D0">
        <w:rPr>
          <w:rFonts w:ascii="Times New Roman" w:hAnsi="Times New Roman" w:cs="Times New Roman"/>
          <w:b/>
          <w:bCs/>
        </w:rPr>
        <w:t>Діяльнісний</w:t>
      </w:r>
      <w:proofErr w:type="spellEnd"/>
      <w:r w:rsidRPr="00B017D0">
        <w:rPr>
          <w:rFonts w:ascii="Times New Roman" w:hAnsi="Times New Roman" w:cs="Times New Roman"/>
          <w:b/>
          <w:bCs/>
        </w:rPr>
        <w:t xml:space="preserve"> компонент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складати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молекулярні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формули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глюкози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сахарози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крохмалю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целюлози</w:t>
      </w:r>
      <w:proofErr w:type="spellEnd"/>
      <w:r w:rsidR="0084067E" w:rsidRPr="00B017D0">
        <w:rPr>
          <w:rFonts w:ascii="Times New Roman" w:hAnsi="Times New Roman" w:cs="Times New Roman"/>
        </w:rPr>
        <w:t xml:space="preserve">; </w:t>
      </w:r>
    </w:p>
    <w:p w:rsidR="0084067E" w:rsidRPr="0092096A" w:rsidRDefault="000E56CB" w:rsidP="004C250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pacing w:val="-10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розрізняти</w:t>
      </w:r>
      <w:proofErr w:type="spellEnd"/>
      <w:r w:rsidR="0084067E" w:rsidRPr="00B017D0">
        <w:rPr>
          <w:rFonts w:ascii="Times New Roman" w:hAnsi="Times New Roman" w:cs="Times New Roman"/>
        </w:rPr>
        <w:t xml:space="preserve"> за складом </w:t>
      </w:r>
      <w:r w:rsidR="0084067E" w:rsidRPr="0078306B">
        <w:rPr>
          <w:rFonts w:ascii="Times New Roman" w:hAnsi="Times New Roman" w:cs="Times New Roman"/>
        </w:rPr>
        <w:t xml:space="preserve">глюкозу, сахарозу, </w:t>
      </w:r>
      <w:proofErr w:type="spellStart"/>
      <w:r w:rsidR="0084067E" w:rsidRPr="0078306B">
        <w:rPr>
          <w:rFonts w:ascii="Times New Roman" w:hAnsi="Times New Roman" w:cs="Times New Roman"/>
        </w:rPr>
        <w:t>крохмаль</w:t>
      </w:r>
      <w:proofErr w:type="spellEnd"/>
      <w:r w:rsidR="0084067E" w:rsidRPr="0078306B">
        <w:rPr>
          <w:rFonts w:ascii="Times New Roman" w:hAnsi="Times New Roman" w:cs="Times New Roman"/>
        </w:rPr>
        <w:t xml:space="preserve">, </w:t>
      </w:r>
      <w:proofErr w:type="spellStart"/>
      <w:r w:rsidR="0084067E" w:rsidRPr="0078306B">
        <w:rPr>
          <w:rFonts w:ascii="Times New Roman" w:hAnsi="Times New Roman" w:cs="Times New Roman"/>
        </w:rPr>
        <w:t>целюлозу</w:t>
      </w:r>
      <w:proofErr w:type="spellEnd"/>
      <w:r w:rsidR="0084067E" w:rsidRPr="0078306B">
        <w:rPr>
          <w:rFonts w:ascii="Times New Roman" w:hAnsi="Times New Roman" w:cs="Times New Roman"/>
        </w:rPr>
        <w:t xml:space="preserve">, </w:t>
      </w:r>
      <w:proofErr w:type="spellStart"/>
      <w:r w:rsidR="0084067E" w:rsidRPr="0078306B">
        <w:rPr>
          <w:rFonts w:ascii="Times New Roman" w:hAnsi="Times New Roman"/>
        </w:rPr>
        <w:t>природні</w:t>
      </w:r>
      <w:proofErr w:type="spellEnd"/>
      <w:r w:rsidR="0084067E" w:rsidRPr="0078306B">
        <w:rPr>
          <w:rFonts w:ascii="Times New Roman" w:hAnsi="Times New Roman"/>
        </w:rPr>
        <w:t xml:space="preserve"> </w:t>
      </w:r>
      <w:proofErr w:type="spellStart"/>
      <w:r w:rsidR="0084067E" w:rsidRPr="0078306B">
        <w:rPr>
          <w:rFonts w:ascii="Times New Roman" w:hAnsi="Times New Roman"/>
        </w:rPr>
        <w:t>й</w:t>
      </w:r>
      <w:proofErr w:type="spellEnd"/>
      <w:r w:rsidR="0084067E" w:rsidRPr="0078306B">
        <w:rPr>
          <w:rFonts w:ascii="Times New Roman" w:hAnsi="Times New Roman"/>
        </w:rPr>
        <w:t xml:space="preserve"> </w:t>
      </w:r>
      <w:proofErr w:type="spellStart"/>
      <w:r w:rsidR="0084067E" w:rsidRPr="0078306B">
        <w:rPr>
          <w:rFonts w:ascii="Times New Roman" w:hAnsi="Times New Roman"/>
        </w:rPr>
        <w:t>гідрогенізовані</w:t>
      </w:r>
      <w:proofErr w:type="spellEnd"/>
      <w:r w:rsidR="0084067E" w:rsidRPr="0078306B">
        <w:rPr>
          <w:rFonts w:ascii="Times New Roman" w:hAnsi="Times New Roman"/>
        </w:rPr>
        <w:t xml:space="preserve">, </w:t>
      </w:r>
      <w:proofErr w:type="spellStart"/>
      <w:r w:rsidR="0084067E" w:rsidRPr="0078306B">
        <w:rPr>
          <w:rFonts w:ascii="Times New Roman" w:hAnsi="Times New Roman"/>
        </w:rPr>
        <w:t>тваринні</w:t>
      </w:r>
      <w:proofErr w:type="spellEnd"/>
      <w:r w:rsidR="0084067E" w:rsidRPr="0078306B">
        <w:rPr>
          <w:rFonts w:ascii="Times New Roman" w:hAnsi="Times New Roman"/>
        </w:rPr>
        <w:t xml:space="preserve"> </w:t>
      </w:r>
      <w:proofErr w:type="spellStart"/>
      <w:r w:rsidR="0084067E" w:rsidRPr="0078306B">
        <w:rPr>
          <w:rFonts w:ascii="Times New Roman" w:hAnsi="Times New Roman"/>
        </w:rPr>
        <w:t>й</w:t>
      </w:r>
      <w:proofErr w:type="spellEnd"/>
      <w:r w:rsidR="0084067E" w:rsidRPr="0078306B">
        <w:rPr>
          <w:rFonts w:ascii="Times New Roman" w:hAnsi="Times New Roman"/>
        </w:rPr>
        <w:t xml:space="preserve"> </w:t>
      </w:r>
      <w:proofErr w:type="spellStart"/>
      <w:r w:rsidR="0084067E" w:rsidRPr="0078306B">
        <w:rPr>
          <w:rFonts w:ascii="Times New Roman" w:hAnsi="Times New Roman"/>
        </w:rPr>
        <w:t>рослинні</w:t>
      </w:r>
      <w:proofErr w:type="spellEnd"/>
      <w:r w:rsidR="0084067E" w:rsidRPr="0078306B">
        <w:rPr>
          <w:rFonts w:ascii="Times New Roman" w:hAnsi="Times New Roman"/>
        </w:rPr>
        <w:t xml:space="preserve">, </w:t>
      </w:r>
      <w:proofErr w:type="spellStart"/>
      <w:r w:rsidR="0084067E" w:rsidRPr="0078306B">
        <w:rPr>
          <w:rFonts w:ascii="Times New Roman" w:hAnsi="Times New Roman"/>
        </w:rPr>
        <w:t>тверді</w:t>
      </w:r>
      <w:proofErr w:type="spellEnd"/>
      <w:r w:rsidR="0084067E" w:rsidRPr="0078306B">
        <w:rPr>
          <w:rFonts w:ascii="Times New Roman" w:hAnsi="Times New Roman"/>
        </w:rPr>
        <w:t xml:space="preserve"> </w:t>
      </w:r>
      <w:proofErr w:type="spellStart"/>
      <w:r w:rsidR="0084067E" w:rsidRPr="0078306B">
        <w:rPr>
          <w:rFonts w:ascii="Times New Roman" w:hAnsi="Times New Roman"/>
        </w:rPr>
        <w:t>й</w:t>
      </w:r>
      <w:proofErr w:type="spellEnd"/>
      <w:r w:rsidR="0084067E" w:rsidRPr="0078306B">
        <w:rPr>
          <w:rFonts w:ascii="Times New Roman" w:hAnsi="Times New Roman"/>
        </w:rPr>
        <w:t xml:space="preserve"> </w:t>
      </w:r>
      <w:proofErr w:type="spellStart"/>
      <w:r w:rsidR="0084067E" w:rsidRPr="0078306B">
        <w:rPr>
          <w:rFonts w:ascii="Times New Roman" w:hAnsi="Times New Roman"/>
        </w:rPr>
        <w:t>рідкі</w:t>
      </w:r>
      <w:proofErr w:type="spellEnd"/>
      <w:r w:rsidR="0084067E" w:rsidRPr="0078306B">
        <w:rPr>
          <w:rFonts w:ascii="Times New Roman" w:hAnsi="Times New Roman"/>
        </w:rPr>
        <w:t xml:space="preserve"> </w:t>
      </w:r>
      <w:proofErr w:type="spellStart"/>
      <w:r w:rsidR="0084067E" w:rsidRPr="0078306B">
        <w:rPr>
          <w:rFonts w:ascii="Times New Roman" w:hAnsi="Times New Roman"/>
        </w:rPr>
        <w:t>жири</w:t>
      </w:r>
      <w:proofErr w:type="spellEnd"/>
      <w:r w:rsidR="0084067E" w:rsidRPr="0078306B">
        <w:rPr>
          <w:rFonts w:ascii="Times New Roman" w:hAnsi="Times New Roman"/>
        </w:rPr>
        <w:t>,</w:t>
      </w:r>
      <w:r w:rsidR="00A64F58">
        <w:rPr>
          <w:rFonts w:ascii="Times New Roman" w:hAnsi="Times New Roman"/>
          <w:lang w:val="uk-UA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білки</w:t>
      </w:r>
      <w:proofErr w:type="spellEnd"/>
      <w:r w:rsidR="0084067E" w:rsidRPr="0078306B">
        <w:rPr>
          <w:rFonts w:ascii="Times New Roman" w:hAnsi="Times New Roman" w:cs="Times New Roman"/>
        </w:rPr>
        <w:t>;</w:t>
      </w:r>
    </w:p>
    <w:p w:rsidR="0084067E" w:rsidRPr="0078306B" w:rsidRDefault="000E56CB" w:rsidP="004C25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порівнювати</w:t>
      </w:r>
      <w:proofErr w:type="spellEnd"/>
      <w:r w:rsidR="0084067E" w:rsidRPr="0078306B">
        <w:rPr>
          <w:rFonts w:ascii="Times New Roman" w:hAnsi="Times New Roman" w:cs="Times New Roman"/>
          <w:b/>
          <w:bCs/>
          <w:i/>
          <w:iCs/>
          <w:spacing w:val="-10"/>
        </w:rPr>
        <w:t>:</w:t>
      </w:r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органічні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й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неорганічні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речовини</w:t>
      </w:r>
      <w:proofErr w:type="spellEnd"/>
      <w:r w:rsidR="0084067E" w:rsidRPr="0078306B">
        <w:rPr>
          <w:rFonts w:ascii="Times New Roman" w:hAnsi="Times New Roman" w:cs="Times New Roman"/>
        </w:rPr>
        <w:t xml:space="preserve">, </w:t>
      </w:r>
      <w:proofErr w:type="spellStart"/>
      <w:r w:rsidR="0084067E" w:rsidRPr="0078306B">
        <w:rPr>
          <w:rFonts w:ascii="Times New Roman" w:hAnsi="Times New Roman" w:cs="Times New Roman"/>
        </w:rPr>
        <w:t>крохмаль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і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целюлозу</w:t>
      </w:r>
      <w:proofErr w:type="spellEnd"/>
      <w:r w:rsidR="0084067E" w:rsidRPr="0078306B">
        <w:rPr>
          <w:rFonts w:ascii="Times New Roman" w:hAnsi="Times New Roman" w:cs="Times New Roman"/>
        </w:rPr>
        <w:t xml:space="preserve">, </w:t>
      </w:r>
      <w:proofErr w:type="spellStart"/>
      <w:r w:rsidR="0084067E" w:rsidRPr="0078306B">
        <w:rPr>
          <w:rFonts w:ascii="Times New Roman" w:hAnsi="Times New Roman" w:cs="Times New Roman"/>
        </w:rPr>
        <w:t>насичені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й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ненасичені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r w:rsidR="0092096A">
        <w:rPr>
          <w:rFonts w:ascii="Times New Roman" w:hAnsi="Times New Roman" w:cs="Times New Roman"/>
          <w:lang w:val="uk-UA"/>
        </w:rPr>
        <w:t>жири</w:t>
      </w:r>
      <w:r w:rsidR="0084067E" w:rsidRPr="0078306B">
        <w:rPr>
          <w:rFonts w:ascii="Times New Roman" w:hAnsi="Times New Roman" w:cs="Times New Roman"/>
        </w:rPr>
        <w:t>;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характеризувати</w:t>
      </w:r>
      <w:proofErr w:type="spellEnd"/>
      <w:r w:rsidR="0084067E" w:rsidRPr="0078306B">
        <w:rPr>
          <w:rFonts w:ascii="Times New Roman" w:hAnsi="Times New Roman" w:cs="Times New Roman"/>
        </w:rPr>
        <w:t xml:space="preserve"> склад, </w:t>
      </w:r>
      <w:proofErr w:type="spellStart"/>
      <w:r w:rsidR="0084067E" w:rsidRPr="0078306B">
        <w:rPr>
          <w:rFonts w:ascii="Times New Roman" w:hAnsi="Times New Roman" w:cs="Times New Roman"/>
        </w:rPr>
        <w:t>фізичні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78306B">
        <w:rPr>
          <w:rFonts w:ascii="Times New Roman" w:hAnsi="Times New Roman" w:cs="Times New Roman"/>
        </w:rPr>
        <w:t>властивості</w:t>
      </w:r>
      <w:proofErr w:type="spellEnd"/>
      <w:r w:rsidR="0084067E" w:rsidRPr="0078306B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жирів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глюкози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сахар</w:t>
      </w:r>
      <w:r>
        <w:rPr>
          <w:rFonts w:ascii="Times New Roman" w:hAnsi="Times New Roman" w:cs="Times New Roman"/>
        </w:rPr>
        <w:t>ози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крохмалю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целюлози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білків</w:t>
      </w:r>
      <w:proofErr w:type="spellEnd"/>
      <w:r w:rsidR="0084067E" w:rsidRPr="00B017D0">
        <w:rPr>
          <w:rFonts w:ascii="Times New Roman" w:hAnsi="Times New Roman" w:cs="Times New Roman"/>
        </w:rPr>
        <w:t xml:space="preserve">; 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визначати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дослідним</w:t>
      </w:r>
      <w:proofErr w:type="spellEnd"/>
      <w:r w:rsidR="0084067E" w:rsidRPr="00B017D0">
        <w:rPr>
          <w:rFonts w:ascii="Times New Roman" w:hAnsi="Times New Roman" w:cs="Times New Roman"/>
        </w:rPr>
        <w:t xml:space="preserve"> шляхом глюкозу, </w:t>
      </w:r>
      <w:proofErr w:type="spellStart"/>
      <w:r w:rsidR="0084067E" w:rsidRPr="00B017D0">
        <w:rPr>
          <w:rFonts w:ascii="Times New Roman" w:hAnsi="Times New Roman" w:cs="Times New Roman"/>
        </w:rPr>
        <w:t>крохмаль</w:t>
      </w:r>
      <w:proofErr w:type="spellEnd"/>
      <w:r w:rsidR="0084067E" w:rsidRPr="00B017D0">
        <w:rPr>
          <w:rFonts w:ascii="Times New Roman" w:hAnsi="Times New Roman" w:cs="Times New Roman"/>
        </w:rPr>
        <w:t>;</w:t>
      </w:r>
    </w:p>
    <w:p w:rsidR="0084067E" w:rsidRPr="00B017D0" w:rsidRDefault="0084067E" w:rsidP="004C250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10"/>
        </w:rPr>
      </w:pPr>
      <w:proofErr w:type="spellStart"/>
      <w:r w:rsidRPr="00B017D0">
        <w:rPr>
          <w:rFonts w:ascii="Times New Roman" w:hAnsi="Times New Roman" w:cs="Times New Roman"/>
          <w:b/>
          <w:bCs/>
        </w:rPr>
        <w:t>Ціннісний</w:t>
      </w:r>
      <w:proofErr w:type="spellEnd"/>
      <w:r w:rsidRPr="00B017D0">
        <w:rPr>
          <w:rFonts w:ascii="Times New Roman" w:hAnsi="Times New Roman" w:cs="Times New Roman"/>
          <w:b/>
          <w:bCs/>
        </w:rPr>
        <w:t xml:space="preserve"> компонент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hAnsi="Times New Roman" w:cs="Times New Roman"/>
          <w:bCs/>
          <w:iCs/>
          <w:spacing w:val="-10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усвідомлювати</w:t>
      </w:r>
      <w:proofErr w:type="spellEnd"/>
      <w:r w:rsidR="0084067E" w:rsidRPr="00B017D0">
        <w:rPr>
          <w:rFonts w:ascii="Times New Roman" w:hAnsi="Times New Roman" w:cs="Times New Roman"/>
          <w:bCs/>
          <w:iCs/>
          <w:spacing w:val="-10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  <w:bCs/>
          <w:iCs/>
          <w:spacing w:val="-10"/>
        </w:rPr>
        <w:t>значення</w:t>
      </w:r>
      <w:proofErr w:type="spellEnd"/>
      <w:r w:rsidR="0084067E" w:rsidRPr="00B017D0">
        <w:rPr>
          <w:rFonts w:ascii="Times New Roman" w:hAnsi="Times New Roman" w:cs="Times New Roman"/>
          <w:bCs/>
          <w:iCs/>
          <w:spacing w:val="-10"/>
        </w:rPr>
        <w:t xml:space="preserve"> </w:t>
      </w:r>
      <w:r>
        <w:rPr>
          <w:rFonts w:ascii="Times New Roman" w:hAnsi="Times New Roman" w:cs="Times New Roman"/>
          <w:bCs/>
          <w:iCs/>
          <w:spacing w:val="-10"/>
          <w:lang w:val="uk-UA"/>
        </w:rPr>
        <w:t>білків</w:t>
      </w:r>
      <w:proofErr w:type="gramStart"/>
      <w:r>
        <w:rPr>
          <w:rFonts w:ascii="Times New Roman" w:hAnsi="Times New Roman" w:cs="Times New Roman"/>
          <w:bCs/>
          <w:iCs/>
          <w:spacing w:val="-10"/>
          <w:lang w:val="uk-UA"/>
        </w:rPr>
        <w:t>,ж</w:t>
      </w:r>
      <w:proofErr w:type="gramEnd"/>
      <w:r>
        <w:rPr>
          <w:rFonts w:ascii="Times New Roman" w:hAnsi="Times New Roman" w:cs="Times New Roman"/>
          <w:bCs/>
          <w:iCs/>
          <w:spacing w:val="-10"/>
          <w:lang w:val="uk-UA"/>
        </w:rPr>
        <w:t xml:space="preserve">ирів,вуглеводів у </w:t>
      </w:r>
      <w:proofErr w:type="spellStart"/>
      <w:r>
        <w:rPr>
          <w:rFonts w:ascii="Times New Roman" w:hAnsi="Times New Roman" w:cs="Times New Roman"/>
          <w:bCs/>
          <w:iCs/>
          <w:spacing w:val="-10"/>
          <w:lang w:val="uk-UA"/>
        </w:rPr>
        <w:t>харчуванн</w:t>
      </w:r>
      <w:r w:rsidR="0084067E" w:rsidRPr="00B017D0">
        <w:rPr>
          <w:rFonts w:ascii="Times New Roman" w:hAnsi="Times New Roman" w:cs="Times New Roman"/>
          <w:bCs/>
          <w:iCs/>
          <w:spacing w:val="-10"/>
        </w:rPr>
        <w:t>і</w:t>
      </w:r>
      <w:proofErr w:type="spellEnd"/>
      <w:r w:rsidR="0084067E" w:rsidRPr="00B017D0">
        <w:rPr>
          <w:rFonts w:ascii="Times New Roman" w:hAnsi="Times New Roman" w:cs="Times New Roman"/>
          <w:bCs/>
          <w:iCs/>
          <w:spacing w:val="-10"/>
        </w:rPr>
        <w:t xml:space="preserve">; </w:t>
      </w:r>
      <w:proofErr w:type="spellStart"/>
      <w:r w:rsidR="0084067E" w:rsidRPr="00B017D0">
        <w:rPr>
          <w:rFonts w:ascii="Times New Roman" w:hAnsi="Times New Roman"/>
        </w:rPr>
        <w:t>необхідність</w:t>
      </w:r>
      <w:proofErr w:type="spellEnd"/>
      <w:r w:rsidR="0084067E" w:rsidRPr="00B017D0"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раціонального і збалансованого харчування для збереження здоров’я</w:t>
      </w:r>
      <w:r w:rsidR="0084067E" w:rsidRPr="00B017D0">
        <w:rPr>
          <w:rFonts w:ascii="Times New Roman" w:hAnsi="Times New Roman" w:cs="Times New Roman"/>
        </w:rPr>
        <w:t>;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hAnsi="Times New Roman" w:cs="Times New Roman"/>
          <w:color w:val="00B050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обґрунтовувати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r w:rsidR="0092096A">
        <w:rPr>
          <w:rFonts w:ascii="Times New Roman" w:hAnsi="Times New Roman" w:cs="Times New Roman"/>
          <w:lang w:val="uk-UA"/>
        </w:rPr>
        <w:t xml:space="preserve">біологічну </w:t>
      </w:r>
      <w:r w:rsidR="0084067E" w:rsidRPr="00B017D0">
        <w:rPr>
          <w:rFonts w:ascii="Times New Roman" w:hAnsi="Times New Roman" w:cs="Times New Roman"/>
        </w:rPr>
        <w:t xml:space="preserve">роль </w:t>
      </w:r>
      <w:r w:rsidR="0092096A">
        <w:rPr>
          <w:rFonts w:ascii="Times New Roman" w:hAnsi="Times New Roman" w:cs="Times New Roman"/>
          <w:lang w:val="uk-UA"/>
        </w:rPr>
        <w:t>білків, жирів, вуглеводів</w:t>
      </w:r>
      <w:r w:rsidR="0084067E" w:rsidRPr="00B017D0">
        <w:rPr>
          <w:rFonts w:ascii="Times New Roman" w:hAnsi="Times New Roman" w:cs="Times New Roman"/>
        </w:rPr>
        <w:t xml:space="preserve">; </w:t>
      </w:r>
    </w:p>
    <w:p w:rsidR="0084067E" w:rsidRPr="00B017D0" w:rsidRDefault="000E56CB" w:rsidP="004C250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оцінюти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згубну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дію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r w:rsidR="00A64F58">
        <w:rPr>
          <w:rFonts w:ascii="Times New Roman" w:hAnsi="Times New Roman" w:cs="Times New Roman"/>
          <w:lang w:val="uk-UA"/>
        </w:rPr>
        <w:t>надмірного вживання вуглеводів та жирів</w:t>
      </w:r>
      <w:r w:rsidR="0084067E" w:rsidRPr="00B017D0">
        <w:rPr>
          <w:rFonts w:ascii="Times New Roman" w:hAnsi="Times New Roman" w:cs="Times New Roman"/>
        </w:rPr>
        <w:t xml:space="preserve"> на </w:t>
      </w:r>
      <w:proofErr w:type="spellStart"/>
      <w:r w:rsidR="0084067E" w:rsidRPr="00B017D0">
        <w:rPr>
          <w:rFonts w:ascii="Times New Roman" w:hAnsi="Times New Roman" w:cs="Times New Roman"/>
        </w:rPr>
        <w:t>здоров’я</w:t>
      </w:r>
      <w:proofErr w:type="spellEnd"/>
      <w:r w:rsidR="0084067E" w:rsidRPr="00B017D0">
        <w:rPr>
          <w:rFonts w:ascii="Times New Roman" w:hAnsi="Times New Roman" w:cs="Times New Roman"/>
        </w:rPr>
        <w:t xml:space="preserve">; </w:t>
      </w:r>
      <w:proofErr w:type="spellStart"/>
      <w:r w:rsidR="0084067E" w:rsidRPr="00B017D0">
        <w:rPr>
          <w:rFonts w:ascii="Times New Roman" w:hAnsi="Times New Roman" w:cs="Times New Roman"/>
        </w:rPr>
        <w:t>вплив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r w:rsidR="00A64F58">
        <w:rPr>
          <w:rFonts w:ascii="Times New Roman" w:hAnsi="Times New Roman" w:cs="Times New Roman"/>
          <w:lang w:val="uk-UA"/>
        </w:rPr>
        <w:t xml:space="preserve">хімічного складу </w:t>
      </w:r>
      <w:proofErr w:type="spellStart"/>
      <w:r w:rsidR="0084067E" w:rsidRPr="00B017D0">
        <w:rPr>
          <w:rFonts w:ascii="Times New Roman" w:hAnsi="Times New Roman" w:cs="Times New Roman"/>
        </w:rPr>
        <w:t>продуктів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r w:rsidR="00A64F58">
        <w:rPr>
          <w:rFonts w:ascii="Times New Roman" w:hAnsi="Times New Roman" w:cs="Times New Roman"/>
          <w:lang w:val="uk-UA"/>
        </w:rPr>
        <w:t>харчування на здоров’я</w:t>
      </w:r>
      <w:r w:rsidR="0084067E" w:rsidRPr="00B017D0">
        <w:rPr>
          <w:rFonts w:ascii="Times New Roman" w:hAnsi="Times New Roman" w:cs="Times New Roman"/>
        </w:rPr>
        <w:t xml:space="preserve">; </w:t>
      </w:r>
    </w:p>
    <w:p w:rsidR="0084067E" w:rsidRDefault="000E56CB" w:rsidP="004C250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0"/>
        </w:rPr>
        <w:t>висловлювати</w:t>
      </w:r>
      <w:proofErr w:type="spellEnd"/>
      <w:r w:rsidR="0084067E" w:rsidRPr="00B017D0">
        <w:rPr>
          <w:rFonts w:ascii="Times New Roman" w:hAnsi="Times New Roman" w:cs="Times New Roman"/>
          <w:b/>
          <w:bCs/>
          <w:i/>
          <w:iCs/>
          <w:spacing w:val="-10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  <w:b/>
          <w:bCs/>
          <w:i/>
          <w:iCs/>
          <w:spacing w:val="-10"/>
        </w:rPr>
        <w:t>судження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щодо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значення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органічних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речовин</w:t>
      </w:r>
      <w:proofErr w:type="spellEnd"/>
      <w:r w:rsidR="0084067E" w:rsidRPr="00B017D0">
        <w:rPr>
          <w:rFonts w:ascii="Times New Roman" w:hAnsi="Times New Roman" w:cs="Times New Roman"/>
        </w:rPr>
        <w:t xml:space="preserve"> у </w:t>
      </w:r>
      <w:proofErr w:type="spellStart"/>
      <w:r w:rsidR="0084067E" w:rsidRPr="00B017D0">
        <w:rPr>
          <w:rFonts w:ascii="Times New Roman" w:hAnsi="Times New Roman" w:cs="Times New Roman"/>
        </w:rPr>
        <w:t>суспільному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господарстві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побуті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харчуванні</w:t>
      </w:r>
      <w:proofErr w:type="spellEnd"/>
      <w:r w:rsidR="0084067E" w:rsidRPr="00B017D0">
        <w:rPr>
          <w:rFonts w:ascii="Times New Roman" w:hAnsi="Times New Roman" w:cs="Times New Roman"/>
        </w:rPr>
        <w:t xml:space="preserve">, </w:t>
      </w:r>
      <w:proofErr w:type="spellStart"/>
      <w:r w:rsidR="0084067E" w:rsidRPr="00B017D0">
        <w:rPr>
          <w:rFonts w:ascii="Times New Roman" w:hAnsi="Times New Roman" w:cs="Times New Roman"/>
        </w:rPr>
        <w:t>охороні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здоров’я</w:t>
      </w:r>
      <w:proofErr w:type="spellEnd"/>
      <w:r w:rsidR="0084067E" w:rsidRPr="00B017D0">
        <w:rPr>
          <w:rFonts w:ascii="Times New Roman" w:hAnsi="Times New Roman" w:cs="Times New Roman"/>
        </w:rPr>
        <w:t xml:space="preserve"> </w:t>
      </w:r>
      <w:proofErr w:type="spellStart"/>
      <w:r w:rsidR="0084067E" w:rsidRPr="00B017D0">
        <w:rPr>
          <w:rFonts w:ascii="Times New Roman" w:hAnsi="Times New Roman" w:cs="Times New Roman"/>
        </w:rPr>
        <w:t>тощо</w:t>
      </w:r>
      <w:proofErr w:type="spellEnd"/>
      <w:r w:rsidR="0084067E" w:rsidRPr="00B017D0">
        <w:rPr>
          <w:rFonts w:ascii="Times New Roman" w:hAnsi="Times New Roman" w:cs="Times New Roman"/>
        </w:rPr>
        <w:t>.</w:t>
      </w:r>
    </w:p>
    <w:p w:rsidR="0084067E" w:rsidRDefault="0084067E" w:rsidP="0084067E">
      <w:pPr>
        <w:spacing w:after="0" w:line="240" w:lineRule="auto"/>
        <w:rPr>
          <w:rFonts w:ascii="Times New Roman" w:hAnsi="Times New Roman" w:cs="Times New Roman"/>
        </w:rPr>
      </w:pPr>
    </w:p>
    <w:p w:rsidR="009F4E13" w:rsidRDefault="0084067E" w:rsidP="007C1DE1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C690E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390B">
        <w:rPr>
          <w:rFonts w:ascii="Times New Roman" w:hAnsi="Times New Roman" w:cs="Times New Roman"/>
          <w:b/>
          <w:sz w:val="28"/>
          <w:szCs w:val="28"/>
        </w:rPr>
        <w:t>Актуалізація</w:t>
      </w:r>
      <w:proofErr w:type="spellEnd"/>
      <w:r w:rsidRPr="006739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390B">
        <w:rPr>
          <w:rFonts w:ascii="Times New Roman" w:hAnsi="Times New Roman" w:cs="Times New Roman"/>
          <w:b/>
          <w:sz w:val="28"/>
          <w:szCs w:val="28"/>
        </w:rPr>
        <w:t>опорних</w:t>
      </w:r>
      <w:proofErr w:type="spellEnd"/>
      <w:r w:rsidRPr="006739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390B">
        <w:rPr>
          <w:rFonts w:ascii="Times New Roman" w:hAnsi="Times New Roman" w:cs="Times New Roman"/>
          <w:b/>
          <w:sz w:val="28"/>
          <w:szCs w:val="28"/>
        </w:rPr>
        <w:t>знань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1DE1" w:rsidRPr="007C1DE1" w:rsidRDefault="007C1DE1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C1DE1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7C1DE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Хмаринка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термінів</w:t>
      </w:r>
    </w:p>
    <w:p w:rsidR="0009768B" w:rsidRDefault="007C1DE1" w:rsidP="00973FF5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Уважно подивіться на </w:t>
      </w:r>
      <w:r w:rsidR="00EE6C1B">
        <w:rPr>
          <w:rFonts w:ascii="Times New Roman" w:hAnsi="Times New Roman" w:cs="Times New Roman"/>
          <w:sz w:val="28"/>
          <w:szCs w:val="28"/>
          <w:lang w:val="uk-UA"/>
        </w:rPr>
        <w:t>картинку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Проаналізуйте терміни, які там написані. </w:t>
      </w:r>
    </w:p>
    <w:p w:rsidR="0084067E" w:rsidRDefault="007C1DE1" w:rsidP="00973FF5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Зробіть висновок, про які класи органічних сполук буде йти мова на уроці.</w:t>
      </w:r>
    </w:p>
    <w:p w:rsidR="00D041F3" w:rsidRDefault="00D041F3" w:rsidP="007C1DE1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158115</wp:posOffset>
            </wp:positionV>
            <wp:extent cx="3712210" cy="4227830"/>
            <wp:effectExtent l="0" t="0" r="0" b="0"/>
            <wp:wrapTight wrapText="bothSides">
              <wp:wrapPolygon edited="0">
                <wp:start x="0" y="0"/>
                <wp:lineTo x="0" y="21509"/>
                <wp:lineTo x="21504" y="21509"/>
                <wp:lineTo x="215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422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1DE1" w:rsidRDefault="007C1DE1" w:rsidP="007C1DE1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Запишіть їхні назви:</w:t>
      </w:r>
    </w:p>
    <w:p w:rsidR="007C1DE1" w:rsidRDefault="007C1DE1" w:rsidP="007C1DE1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1.________________</w:t>
      </w:r>
    </w:p>
    <w:p w:rsidR="007C1DE1" w:rsidRDefault="007C1DE1" w:rsidP="007C1DE1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2.________________</w:t>
      </w:r>
    </w:p>
    <w:p w:rsidR="007C1DE1" w:rsidRDefault="007C1DE1" w:rsidP="007C1DE1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3.________________</w:t>
      </w: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41F3" w:rsidRDefault="00D041F3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60F4F" w:rsidRDefault="00260F4F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60F4F" w:rsidRDefault="00260F4F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C1DE1" w:rsidRPr="007C1DE1" w:rsidRDefault="007C1DE1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C1DE1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2. Термінологічний марафон</w:t>
      </w:r>
    </w:p>
    <w:p w:rsidR="007C1DE1" w:rsidRDefault="007C1DE1" w:rsidP="007C1DE1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Розподіліть терміни, вказані на хмаринці слів, на три групи відповідно до клас</w:t>
      </w:r>
      <w:r w:rsidR="009F4E13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органічних сполук, які ви записали в попередньому завданні. Оформіть це у вигляді таблиці за зразком.</w:t>
      </w:r>
    </w:p>
    <w:p w:rsidR="007C1DE1" w:rsidRDefault="007C1DE1" w:rsidP="00751DC4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jc w:val="center"/>
        <w:tblLook w:val="04A0"/>
      </w:tblPr>
      <w:tblGrid>
        <w:gridCol w:w="553"/>
        <w:gridCol w:w="2956"/>
        <w:gridCol w:w="3370"/>
        <w:gridCol w:w="2679"/>
      </w:tblGrid>
      <w:tr w:rsidR="00D9290A" w:rsidTr="00D9290A">
        <w:trPr>
          <w:jc w:val="center"/>
        </w:trPr>
        <w:tc>
          <w:tcPr>
            <w:tcW w:w="9549" w:type="dxa"/>
            <w:gridSpan w:val="4"/>
          </w:tcPr>
          <w:p w:rsidR="00D9290A" w:rsidRDefault="00D9290A" w:rsidP="00D929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Класи органічних сполук</w:t>
            </w:r>
          </w:p>
        </w:tc>
      </w:tr>
      <w:tr w:rsidR="00D9290A" w:rsidTr="00D9290A">
        <w:trPr>
          <w:jc w:val="center"/>
        </w:trPr>
        <w:tc>
          <w:tcPr>
            <w:tcW w:w="544" w:type="dxa"/>
            <w:vMerge w:val="restart"/>
            <w:textDirection w:val="btLr"/>
          </w:tcPr>
          <w:p w:rsidR="00D9290A" w:rsidRDefault="00D9290A" w:rsidP="00D9290A">
            <w:pPr>
              <w:ind w:left="113" w:right="113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Перелік термінів</w:t>
            </w:r>
          </w:p>
        </w:tc>
        <w:tc>
          <w:tcPr>
            <w:tcW w:w="2956" w:type="dxa"/>
          </w:tcPr>
          <w:p w:rsidR="00D9290A" w:rsidRPr="007C1DE1" w:rsidRDefault="00D9290A" w:rsidP="007C1DE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370" w:type="dxa"/>
          </w:tcPr>
          <w:p w:rsidR="00D9290A" w:rsidRPr="007C1DE1" w:rsidRDefault="00D9290A" w:rsidP="007C1DE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679" w:type="dxa"/>
          </w:tcPr>
          <w:p w:rsidR="00D9290A" w:rsidRPr="007C1DE1" w:rsidRDefault="00D9290A" w:rsidP="007C1DE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</w:tr>
      <w:tr w:rsidR="00D9290A" w:rsidTr="00D9290A">
        <w:trPr>
          <w:trHeight w:val="2234"/>
          <w:jc w:val="center"/>
        </w:trPr>
        <w:tc>
          <w:tcPr>
            <w:tcW w:w="544" w:type="dxa"/>
            <w:vMerge/>
          </w:tcPr>
          <w:p w:rsidR="00D9290A" w:rsidRDefault="00D9290A" w:rsidP="007C1DE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6" w:type="dxa"/>
          </w:tcPr>
          <w:p w:rsidR="00D9290A" w:rsidRDefault="00D9290A" w:rsidP="007C1DE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0" w:type="dxa"/>
          </w:tcPr>
          <w:p w:rsidR="00D9290A" w:rsidRDefault="00D9290A" w:rsidP="007C1DE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9" w:type="dxa"/>
          </w:tcPr>
          <w:p w:rsidR="00D9290A" w:rsidRDefault="00D9290A" w:rsidP="007C1DE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0088" w:rsidRDefault="00800088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31865" w:rsidRPr="00751DC4" w:rsidRDefault="007C1DE1" w:rsidP="007C1DE1">
      <w:pPr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51DC4">
        <w:rPr>
          <w:rFonts w:ascii="Times New Roman" w:hAnsi="Times New Roman" w:cs="Times New Roman"/>
          <w:b/>
          <w:i/>
          <w:sz w:val="28"/>
          <w:szCs w:val="28"/>
          <w:lang w:val="uk-UA"/>
        </w:rPr>
        <w:t>3.</w:t>
      </w:r>
      <w:r w:rsidR="00D31865" w:rsidRPr="00751DC4">
        <w:rPr>
          <w:b/>
          <w:i/>
        </w:rPr>
        <w:t xml:space="preserve"> </w:t>
      </w:r>
      <w:r w:rsidR="00D31865" w:rsidRPr="00751DC4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Прийом "</w:t>
      </w:r>
      <w:proofErr w:type="spellStart"/>
      <w:r w:rsidR="00D31865" w:rsidRPr="00751DC4">
        <w:rPr>
          <w:rFonts w:ascii="Times New Roman" w:hAnsi="Times New Roman" w:cs="Times New Roman"/>
          <w:b/>
          <w:i/>
          <w:sz w:val="28"/>
          <w:szCs w:val="28"/>
          <w:lang w:val="uk-UA"/>
        </w:rPr>
        <w:t>Nota</w:t>
      </w:r>
      <w:proofErr w:type="spellEnd"/>
      <w:r w:rsidR="00D31865" w:rsidRPr="00751DC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D31865" w:rsidRPr="00751DC4">
        <w:rPr>
          <w:rFonts w:ascii="Times New Roman" w:hAnsi="Times New Roman" w:cs="Times New Roman"/>
          <w:b/>
          <w:i/>
          <w:sz w:val="28"/>
          <w:szCs w:val="28"/>
          <w:lang w:val="uk-UA"/>
        </w:rPr>
        <w:t>Bene</w:t>
      </w:r>
      <w:proofErr w:type="spellEnd"/>
      <w:r w:rsidR="00D31865" w:rsidRPr="00751DC4">
        <w:rPr>
          <w:rFonts w:ascii="Times New Roman" w:hAnsi="Times New Roman" w:cs="Times New Roman"/>
          <w:b/>
          <w:i/>
          <w:sz w:val="28"/>
          <w:szCs w:val="28"/>
          <w:lang w:val="uk-UA"/>
        </w:rPr>
        <w:t>" ("зверни увагу", "зауваж", "візьми на замітку")</w:t>
      </w:r>
    </w:p>
    <w:p w:rsidR="00D31865" w:rsidRPr="00D31865" w:rsidRDefault="00D31865" w:rsidP="007C1DE1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31865">
        <w:rPr>
          <w:rFonts w:ascii="Times New Roman" w:hAnsi="Times New Roman" w:cs="Times New Roman"/>
          <w:sz w:val="28"/>
          <w:szCs w:val="28"/>
          <w:lang w:val="uk-UA"/>
        </w:rPr>
        <w:t>Зверніть увагу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терміни та назви, значення яких ви не пам’ятаєте або вони вам незрозумілі.</w:t>
      </w:r>
    </w:p>
    <w:p w:rsidR="009F4E13" w:rsidRPr="009F4E13" w:rsidRDefault="009F4E13" w:rsidP="007C1DE1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F4E13">
        <w:rPr>
          <w:rFonts w:ascii="Times New Roman" w:hAnsi="Times New Roman" w:cs="Times New Roman"/>
          <w:sz w:val="28"/>
          <w:szCs w:val="28"/>
          <w:lang w:val="uk-UA"/>
        </w:rPr>
        <w:t>За потребою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зверніться до алфавітного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показчика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підручника </w:t>
      </w:r>
      <w:hyperlink r:id="rId6" w:history="1">
        <w:r w:rsidRPr="0084067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Підручники.Хімія.9клас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, за яким працюєте, та пригадайте  терміни та назви  </w:t>
      </w:r>
      <w:r w:rsidRPr="009F4E13">
        <w:rPr>
          <w:rFonts w:ascii="Times New Roman" w:hAnsi="Times New Roman" w:cs="Times New Roman"/>
          <w:i/>
          <w:sz w:val="28"/>
          <w:szCs w:val="28"/>
          <w:lang w:val="uk-UA"/>
        </w:rPr>
        <w:t>( незрозумілі, невідомі, забуті)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присутні в </w:t>
      </w:r>
      <w:r w:rsidR="00BC62D2">
        <w:rPr>
          <w:rFonts w:ascii="Times New Roman" w:hAnsi="Times New Roman" w:cs="Times New Roman"/>
          <w:sz w:val="28"/>
          <w:szCs w:val="28"/>
          <w:lang w:val="uk-UA"/>
        </w:rPr>
        <w:t>переліку</w:t>
      </w:r>
      <w:r>
        <w:rPr>
          <w:rFonts w:ascii="Times New Roman" w:hAnsi="Times New Roman" w:cs="Times New Roman"/>
          <w:sz w:val="28"/>
          <w:szCs w:val="28"/>
          <w:lang w:val="uk-UA"/>
        </w:rPr>
        <w:t>, що ви склали вище.</w:t>
      </w:r>
    </w:p>
    <w:p w:rsidR="0084067E" w:rsidRDefault="0084067E" w:rsidP="0084067E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4E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Мотивація навчальної діяльності </w:t>
      </w:r>
    </w:p>
    <w:p w:rsidR="00C85F9F" w:rsidRPr="00C85F9F" w:rsidRDefault="00C85F9F" w:rsidP="0084067E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85F9F">
        <w:rPr>
          <w:rFonts w:ascii="Times New Roman" w:hAnsi="Times New Roman" w:cs="Times New Roman"/>
          <w:b/>
          <w:i/>
          <w:sz w:val="28"/>
          <w:szCs w:val="28"/>
          <w:lang w:val="uk-UA"/>
        </w:rPr>
        <w:t>4.Замініть ребуси на слова</w:t>
      </w:r>
    </w:p>
    <w:p w:rsidR="009F4E13" w:rsidRPr="009F4E13" w:rsidRDefault="009F4E13" w:rsidP="0084067E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4E13">
        <w:rPr>
          <w:rFonts w:ascii="Times New Roman" w:hAnsi="Times New Roman" w:cs="Times New Roman"/>
          <w:sz w:val="28"/>
          <w:szCs w:val="28"/>
          <w:lang w:val="uk-UA"/>
        </w:rPr>
        <w:t xml:space="preserve">Речовини,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C85F9F">
        <w:rPr>
          <w:rFonts w:ascii="Times New Roman" w:hAnsi="Times New Roman" w:cs="Times New Roman"/>
          <w:sz w:val="28"/>
          <w:szCs w:val="28"/>
          <w:lang w:val="uk-UA"/>
        </w:rPr>
        <w:t xml:space="preserve">будемо </w:t>
      </w:r>
      <w:proofErr w:type="spellStart"/>
      <w:r w:rsidR="00C85F9F">
        <w:rPr>
          <w:rFonts w:ascii="Times New Roman" w:hAnsi="Times New Roman" w:cs="Times New Roman"/>
          <w:sz w:val="28"/>
          <w:szCs w:val="28"/>
          <w:lang w:val="uk-UA"/>
        </w:rPr>
        <w:t>розглятати</w:t>
      </w:r>
      <w:proofErr w:type="spellEnd"/>
      <w:r w:rsidR="00C85F9F">
        <w:rPr>
          <w:rFonts w:ascii="Times New Roman" w:hAnsi="Times New Roman" w:cs="Times New Roman"/>
          <w:sz w:val="28"/>
          <w:szCs w:val="28"/>
          <w:lang w:val="uk-UA"/>
        </w:rPr>
        <w:t xml:space="preserve"> на уроці є важливими складовими</w:t>
      </w:r>
    </w:p>
    <w:p w:rsidR="00C85F9F" w:rsidRPr="00C85F9F" w:rsidRDefault="00C85F9F" w:rsidP="00840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37465</wp:posOffset>
            </wp:positionV>
            <wp:extent cx="199390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462" y="21174"/>
                <wp:lineTo x="2146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204597</wp:posOffset>
            </wp:positionH>
            <wp:positionV relativeFrom="paragraph">
              <wp:posOffset>78994</wp:posOffset>
            </wp:positionV>
            <wp:extent cx="1351915" cy="876935"/>
            <wp:effectExtent l="38100" t="38100" r="19685" b="18415"/>
            <wp:wrapTight wrapText="bothSides">
              <wp:wrapPolygon edited="0">
                <wp:start x="-609" y="-938"/>
                <wp:lineTo x="-609" y="22054"/>
                <wp:lineTo x="21915" y="22054"/>
                <wp:lineTo x="21915" y="-938"/>
                <wp:lineTo x="-609" y="-93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334" t="48529" r="32887" b="25200"/>
                    <a:stretch/>
                  </pic:blipFill>
                  <pic:spPr bwMode="auto">
                    <a:xfrm>
                      <a:off x="0" y="0"/>
                      <a:ext cx="1351915" cy="87693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5F9F" w:rsidRPr="00C85F9F" w:rsidRDefault="00C85F9F" w:rsidP="00840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C85F9F" w:rsidRPr="00C85F9F" w:rsidRDefault="00C85F9F" w:rsidP="00840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5F9F" w:rsidRPr="00C85F9F" w:rsidRDefault="00C85F9F" w:rsidP="008406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C85F9F">
        <w:rPr>
          <w:rFonts w:ascii="Times New Roman" w:hAnsi="Times New Roman" w:cs="Times New Roman"/>
          <w:sz w:val="28"/>
          <w:szCs w:val="28"/>
          <w:lang w:val="uk-UA"/>
        </w:rPr>
        <w:t>яка дає нам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85F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85F9F" w:rsidRPr="00D0698F" w:rsidRDefault="00C85F9F" w:rsidP="00840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5F9F" w:rsidRDefault="00C85F9F" w:rsidP="00840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5F9F" w:rsidRDefault="0084067E" w:rsidP="008406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3C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B128FB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 і систематизація знань</w:t>
      </w:r>
      <w:r w:rsidRPr="00373C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0698F" w:rsidRDefault="00D0698F" w:rsidP="008406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0698F">
        <w:rPr>
          <w:rFonts w:ascii="Times New Roman" w:hAnsi="Times New Roman" w:cs="Times New Roman"/>
          <w:sz w:val="24"/>
          <w:szCs w:val="24"/>
          <w:lang w:val="uk-UA"/>
        </w:rPr>
        <w:t>Скористайтесь ресурсом «Всеукраїнська школа онлайн» та перегляньте</w:t>
      </w:r>
    </w:p>
    <w:p w:rsidR="00D0698F" w:rsidRPr="000E2E7A" w:rsidRDefault="00D0698F" w:rsidP="008406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2E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9" w:history="1">
        <w:proofErr w:type="spellStart"/>
        <w:r w:rsidRPr="000E2E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  <w:lang w:val="uk-UA"/>
          </w:rPr>
          <w:t>Телеурок.Узагальнення</w:t>
        </w:r>
        <w:proofErr w:type="spellEnd"/>
        <w:r w:rsidRPr="000E2E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  <w:lang w:val="uk-UA"/>
          </w:rPr>
          <w:t xml:space="preserve"> знань з теми "</w:t>
        </w:r>
        <w:proofErr w:type="spellStart"/>
        <w:r w:rsidRPr="000E2E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  <w:lang w:val="uk-UA"/>
          </w:rPr>
          <w:t>Оксигеновсмісні</w:t>
        </w:r>
        <w:proofErr w:type="spellEnd"/>
        <w:r w:rsidRPr="000E2E7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  <w:lang w:val="uk-UA"/>
          </w:rPr>
          <w:t xml:space="preserve"> органічні сполуки"</w:t>
        </w:r>
      </w:hyperlink>
      <w:r w:rsidRPr="000E2E7A"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  <w:lang w:val="uk-UA"/>
        </w:rPr>
        <w:t xml:space="preserve">, </w:t>
      </w:r>
      <w:r w:rsidRPr="000E2E7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uk-UA"/>
        </w:rPr>
        <w:t>а далі рухайтесь маршрутом, який вам запропонований в інтерактивному робочому аркуші.</w:t>
      </w:r>
    </w:p>
    <w:p w:rsidR="00AA4D7C" w:rsidRPr="008B6C11" w:rsidRDefault="00D0698F" w:rsidP="00EF4F65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    </w:t>
      </w:r>
      <w:r w:rsidR="00E66384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Шановні учні, вам 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пропонується</w:t>
      </w:r>
      <w:r w:rsidR="00E66384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виконати завдання в 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інтерактивн</w:t>
      </w:r>
      <w:r w:rsidR="00E66384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ому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робоч</w:t>
      </w:r>
      <w:r w:rsidR="00E66384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ому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лист</w:t>
      </w:r>
      <w:r w:rsidR="00E66384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і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, який стане </w:t>
      </w:r>
      <w:r w:rsidR="00E66384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вашою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індивідуальною траєкторією руху на уроці. ІРЛ допоможе</w:t>
      </w:r>
      <w:r w:rsidR="00E66384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вам 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 краще зорієнтуватися в матеріалі, виявити та зафіксувати </w:t>
      </w:r>
      <w:r w:rsidR="00714DD8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 xml:space="preserve">незрозумілі питання та 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слабкі місця у знання</w:t>
      </w:r>
      <w:r w:rsidR="00714DD8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х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, а також з’ясувати перелік запитань, що є зоною розвитку, тобто потребують додаткового опрацювання</w:t>
      </w:r>
      <w:r w:rsidR="00714DD8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, здійснити самооцінку своєї роботи</w:t>
      </w:r>
      <w:r w:rsidR="004B512F" w:rsidRPr="008B6C11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  <w:lang w:val="uk-UA"/>
        </w:rPr>
        <w:t>.</w:t>
      </w:r>
    </w:p>
    <w:p w:rsidR="00AA4D7C" w:rsidRPr="00430277" w:rsidRDefault="00430277" w:rsidP="0084067E">
      <w:pPr>
        <w:spacing w:after="0" w:line="240" w:lineRule="auto"/>
        <w:rPr>
          <w:rFonts w:ascii="Times New Roman" w:hAnsi="Times New Roman" w:cs="Times New Roman"/>
          <w:b/>
          <w:i/>
          <w:color w:val="373737"/>
          <w:sz w:val="28"/>
          <w:szCs w:val="28"/>
          <w:shd w:val="clear" w:color="auto" w:fill="FFFFFF"/>
          <w:lang w:val="uk-UA"/>
        </w:rPr>
      </w:pPr>
      <w:r w:rsidRPr="00430277">
        <w:rPr>
          <w:rFonts w:ascii="Times New Roman" w:hAnsi="Times New Roman" w:cs="Times New Roman"/>
          <w:b/>
          <w:i/>
          <w:color w:val="373737"/>
          <w:sz w:val="28"/>
          <w:szCs w:val="28"/>
          <w:shd w:val="clear" w:color="auto" w:fill="FFFFFF"/>
          <w:lang w:val="uk-UA"/>
        </w:rPr>
        <w:t>5.</w:t>
      </w:r>
      <w:r>
        <w:rPr>
          <w:rFonts w:ascii="Times New Roman" w:hAnsi="Times New Roman" w:cs="Times New Roman"/>
          <w:b/>
          <w:i/>
          <w:color w:val="373737"/>
          <w:sz w:val="28"/>
          <w:szCs w:val="28"/>
          <w:shd w:val="clear" w:color="auto" w:fill="FFFFFF"/>
          <w:lang w:val="uk-UA"/>
        </w:rPr>
        <w:t xml:space="preserve"> </w:t>
      </w:r>
      <w:r w:rsidRPr="00430277">
        <w:rPr>
          <w:rFonts w:ascii="Times New Roman" w:hAnsi="Times New Roman" w:cs="Times New Roman"/>
          <w:b/>
          <w:i/>
          <w:color w:val="373737"/>
          <w:sz w:val="28"/>
          <w:szCs w:val="28"/>
          <w:shd w:val="clear" w:color="auto" w:fill="FFFFFF"/>
          <w:lang w:val="uk-UA"/>
        </w:rPr>
        <w:t>Інтерактивний робочий лист</w:t>
      </w:r>
    </w:p>
    <w:p w:rsidR="00AA4D7C" w:rsidRDefault="00AA4D7C" w:rsidP="0084067E">
      <w:pPr>
        <w:spacing w:after="0" w:line="240" w:lineRule="auto"/>
        <w:rPr>
          <w:rFonts w:ascii="Verdana" w:hAnsi="Verdana"/>
          <w:color w:val="373737"/>
          <w:sz w:val="20"/>
          <w:szCs w:val="20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3510"/>
        <w:gridCol w:w="1350"/>
        <w:gridCol w:w="3260"/>
        <w:gridCol w:w="2552"/>
      </w:tblGrid>
      <w:tr w:rsidR="0040786C" w:rsidTr="0092096A">
        <w:tc>
          <w:tcPr>
            <w:tcW w:w="4859" w:type="dxa"/>
            <w:gridSpan w:val="2"/>
            <w:vMerge w:val="restart"/>
          </w:tcPr>
          <w:p w:rsidR="0040786C" w:rsidRPr="007516A6" w:rsidRDefault="0040786C" w:rsidP="007516A6">
            <w:pPr>
              <w:jc w:val="center"/>
              <w:rPr>
                <w:rFonts w:ascii="Times New Roman" w:hAnsi="Times New Roman" w:cs="Times New Roman"/>
                <w:b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 w:rsidRPr="007516A6">
              <w:rPr>
                <w:rFonts w:ascii="Times New Roman" w:hAnsi="Times New Roman" w:cs="Times New Roman"/>
                <w:b/>
                <w:color w:val="373737"/>
                <w:sz w:val="20"/>
                <w:szCs w:val="20"/>
                <w:shd w:val="clear" w:color="auto" w:fill="FFFFFF"/>
                <w:lang w:val="uk-UA"/>
              </w:rPr>
              <w:t>ВПРАВА-ТРЕНАЖЕР</w:t>
            </w:r>
          </w:p>
          <w:p w:rsidR="0040786C" w:rsidRPr="0040786C" w:rsidRDefault="0040786C" w:rsidP="0040786C">
            <w:pPr>
              <w:jc w:val="center"/>
              <w:rPr>
                <w:rFonts w:ascii="Times New Roman" w:hAnsi="Times New Roman" w:cs="Times New Roman"/>
                <w:b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>в</w:t>
            </w:r>
            <w:r w:rsidRPr="0040786C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икористайте покликання або </w:t>
            </w:r>
            <w:r w:rsidRPr="0040786C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en-US"/>
              </w:rPr>
              <w:t>QR</w:t>
            </w:r>
            <w:r w:rsidRPr="0040786C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</w:rPr>
              <w:t>-</w:t>
            </w:r>
            <w:r w:rsidRPr="0040786C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>код та виконайте вправу</w:t>
            </w:r>
          </w:p>
        </w:tc>
        <w:tc>
          <w:tcPr>
            <w:tcW w:w="3260" w:type="dxa"/>
          </w:tcPr>
          <w:p w:rsidR="0040786C" w:rsidRDefault="0040786C" w:rsidP="007516A6">
            <w:pPr>
              <w:jc w:val="center"/>
              <w:rPr>
                <w:rFonts w:ascii="Times New Roman" w:hAnsi="Times New Roman" w:cs="Times New Roman"/>
                <w:b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 w:rsidRPr="007516A6">
              <w:rPr>
                <w:rFonts w:ascii="Times New Roman" w:hAnsi="Times New Roman" w:cs="Times New Roman"/>
                <w:b/>
                <w:color w:val="373737"/>
                <w:sz w:val="20"/>
                <w:szCs w:val="20"/>
                <w:shd w:val="clear" w:color="auto" w:fill="FFFFFF"/>
                <w:lang w:val="uk-UA"/>
              </w:rPr>
              <w:t>САМООЦІНЮВАННЯ</w:t>
            </w:r>
            <w:r>
              <w:rPr>
                <w:rFonts w:ascii="Times New Roman" w:hAnsi="Times New Roman" w:cs="Times New Roman"/>
                <w:b/>
                <w:color w:val="373737"/>
                <w:sz w:val="20"/>
                <w:szCs w:val="20"/>
                <w:shd w:val="clear" w:color="auto" w:fill="FFFFFF"/>
                <w:lang w:val="uk-UA"/>
              </w:rPr>
              <w:t>/</w:t>
            </w:r>
          </w:p>
          <w:p w:rsidR="0040786C" w:rsidRPr="0040786C" w:rsidRDefault="0040786C" w:rsidP="007516A6">
            <w:pPr>
              <w:jc w:val="center"/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 w:rsidRPr="0040786C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>зробіть п</w:t>
            </w:r>
            <w:r w:rsidR="00292616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означку біля відповідного </w:t>
            </w:r>
            <w:proofErr w:type="spellStart"/>
            <w:r w:rsidR="00292616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>смайлу</w:t>
            </w:r>
            <w:proofErr w:type="spellEnd"/>
            <w:r w:rsidRPr="0040786C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після виконання кожної вправи</w:t>
            </w:r>
          </w:p>
        </w:tc>
        <w:tc>
          <w:tcPr>
            <w:tcW w:w="2552" w:type="dxa"/>
            <w:vMerge w:val="restart"/>
          </w:tcPr>
          <w:p w:rsidR="0040786C" w:rsidRPr="007516A6" w:rsidRDefault="0040786C" w:rsidP="007516A6">
            <w:pPr>
              <w:jc w:val="center"/>
              <w:rPr>
                <w:rFonts w:ascii="Times New Roman" w:hAnsi="Times New Roman" w:cs="Times New Roman"/>
                <w:b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 w:rsidRPr="007516A6">
              <w:rPr>
                <w:rFonts w:ascii="Times New Roman" w:hAnsi="Times New Roman" w:cs="Times New Roman"/>
                <w:b/>
                <w:color w:val="373737"/>
                <w:sz w:val="20"/>
                <w:szCs w:val="20"/>
                <w:shd w:val="clear" w:color="auto" w:fill="FFFFFF"/>
                <w:lang w:val="uk-UA"/>
              </w:rPr>
              <w:t>ЗОНА РОСТУ</w:t>
            </w:r>
          </w:p>
          <w:p w:rsidR="0040786C" w:rsidRPr="0040786C" w:rsidRDefault="0040786C" w:rsidP="0084067E">
            <w:pPr>
              <w:rPr>
                <w:rFonts w:ascii="Times New Roman" w:hAnsi="Times New Roman" w:cs="Times New Roman"/>
                <w:b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>з</w:t>
            </w:r>
            <w:r w:rsidRPr="0040786C">
              <w:rPr>
                <w:rFonts w:ascii="Times New Roman" w:hAnsi="Times New Roman" w:cs="Times New Roman"/>
                <w:i/>
                <w:color w:val="373737"/>
                <w:sz w:val="20"/>
                <w:szCs w:val="20"/>
                <w:shd w:val="clear" w:color="auto" w:fill="FFFFFF"/>
                <w:lang w:val="uk-UA"/>
              </w:rPr>
              <w:t>анотуйте сюди все, що викликало труднощі при виконання завдань. На що потрібно звернути увагу, повторити тощо</w:t>
            </w:r>
          </w:p>
        </w:tc>
      </w:tr>
      <w:tr w:rsidR="0040786C" w:rsidTr="0092096A">
        <w:trPr>
          <w:trHeight w:val="449"/>
        </w:trPr>
        <w:tc>
          <w:tcPr>
            <w:tcW w:w="4859" w:type="dxa"/>
            <w:gridSpan w:val="2"/>
            <w:vMerge/>
          </w:tcPr>
          <w:p w:rsidR="0040786C" w:rsidRPr="004E7CE9" w:rsidRDefault="0040786C" w:rsidP="0084067E">
            <w:pPr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3260" w:type="dxa"/>
          </w:tcPr>
          <w:p w:rsidR="0040786C" w:rsidRPr="004E7CE9" w:rsidRDefault="0040786C" w:rsidP="00781792">
            <w:pPr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 w:rsidRPr="004E7CE9"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8255</wp:posOffset>
                  </wp:positionV>
                  <wp:extent cx="230505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16" name="Рисунок 16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5486"/>
                          <a:stretch/>
                        </pic:blipFill>
                        <pic:spPr bwMode="auto">
                          <a:xfrm>
                            <a:off x="0" y="0"/>
                            <a:ext cx="2305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7CE9"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  <w:t>Легко! Зробив це сам</w:t>
            </w:r>
            <w:r w:rsidR="00781792"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</w:tc>
        <w:tc>
          <w:tcPr>
            <w:tcW w:w="2552" w:type="dxa"/>
            <w:vMerge/>
          </w:tcPr>
          <w:p w:rsidR="0040786C" w:rsidRPr="004E7CE9" w:rsidRDefault="0040786C" w:rsidP="0084067E">
            <w:pPr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</w:p>
        </w:tc>
      </w:tr>
      <w:tr w:rsidR="0040786C" w:rsidTr="0092096A">
        <w:trPr>
          <w:trHeight w:val="571"/>
        </w:trPr>
        <w:tc>
          <w:tcPr>
            <w:tcW w:w="4859" w:type="dxa"/>
            <w:gridSpan w:val="2"/>
            <w:vMerge/>
          </w:tcPr>
          <w:p w:rsidR="0040786C" w:rsidRPr="004E7CE9" w:rsidRDefault="0040786C" w:rsidP="0084067E">
            <w:pPr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3260" w:type="dxa"/>
          </w:tcPr>
          <w:p w:rsidR="0040786C" w:rsidRPr="00781792" w:rsidRDefault="0040786C" w:rsidP="004E7CE9">
            <w:pPr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35433</wp:posOffset>
                  </wp:positionV>
                  <wp:extent cx="22479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20136" y="20115"/>
                      <wp:lineTo x="20136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t xml:space="preserve">Трохи складно. Скористався </w:t>
            </w:r>
            <w:r w:rsidR="00242490"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val="uk-UA" w:eastAsia="ru-RU"/>
              </w:rPr>
              <w:t xml:space="preserve">  </w:t>
            </w:r>
            <w:r w:rsidRPr="007C710F"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t>підручником/Інтернетом</w:t>
            </w:r>
            <w:r w:rsidR="00781792"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val="uk-UA" w:eastAsia="ru-RU"/>
              </w:rPr>
              <w:t>.</w:t>
            </w:r>
          </w:p>
        </w:tc>
        <w:tc>
          <w:tcPr>
            <w:tcW w:w="2552" w:type="dxa"/>
            <w:vMerge/>
          </w:tcPr>
          <w:p w:rsidR="0040786C" w:rsidRPr="004E7CE9" w:rsidRDefault="0040786C" w:rsidP="0084067E">
            <w:pPr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</w:p>
        </w:tc>
      </w:tr>
      <w:tr w:rsidR="0040786C" w:rsidTr="0092096A">
        <w:trPr>
          <w:trHeight w:val="518"/>
        </w:trPr>
        <w:tc>
          <w:tcPr>
            <w:tcW w:w="4859" w:type="dxa"/>
            <w:gridSpan w:val="2"/>
            <w:vMerge/>
          </w:tcPr>
          <w:p w:rsidR="0040786C" w:rsidRPr="004E7CE9" w:rsidRDefault="0040786C" w:rsidP="0084067E">
            <w:pPr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3260" w:type="dxa"/>
          </w:tcPr>
          <w:p w:rsidR="0040786C" w:rsidRPr="00781792" w:rsidRDefault="0040786C" w:rsidP="004E7CE9">
            <w:pPr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-37846</wp:posOffset>
                  </wp:positionH>
                  <wp:positionV relativeFrom="paragraph">
                    <wp:posOffset>30480</wp:posOffset>
                  </wp:positionV>
                  <wp:extent cx="219710" cy="274320"/>
                  <wp:effectExtent l="0" t="0" r="0" b="0"/>
                  <wp:wrapTight wrapText="bothSides">
                    <wp:wrapPolygon edited="0">
                      <wp:start x="0" y="0"/>
                      <wp:lineTo x="0" y="19500"/>
                      <wp:lineTo x="20601" y="19500"/>
                      <wp:lineTo x="20601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C710F"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t>Складно! Потрібна допомога вчителя</w:t>
            </w:r>
            <w:r w:rsidR="00781792">
              <w:rPr>
                <w:rFonts w:ascii="Times New Roman" w:hAnsi="Times New Roman" w:cs="Times New Roman"/>
                <w:noProof/>
                <w:color w:val="373737"/>
                <w:sz w:val="20"/>
                <w:szCs w:val="20"/>
                <w:shd w:val="clear" w:color="auto" w:fill="FFFFFF"/>
                <w:lang w:val="uk-UA" w:eastAsia="ru-RU"/>
              </w:rPr>
              <w:t>.</w:t>
            </w:r>
          </w:p>
        </w:tc>
        <w:tc>
          <w:tcPr>
            <w:tcW w:w="2552" w:type="dxa"/>
            <w:vMerge/>
          </w:tcPr>
          <w:p w:rsidR="0040786C" w:rsidRPr="004E7CE9" w:rsidRDefault="0040786C" w:rsidP="0084067E">
            <w:pPr>
              <w:rPr>
                <w:rFonts w:ascii="Times New Roman" w:hAnsi="Times New Roman" w:cs="Times New Roman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</w:p>
        </w:tc>
      </w:tr>
      <w:tr w:rsidR="004E7CE9" w:rsidTr="0092096A">
        <w:trPr>
          <w:trHeight w:val="1207"/>
        </w:trPr>
        <w:tc>
          <w:tcPr>
            <w:tcW w:w="3510" w:type="dxa"/>
          </w:tcPr>
          <w:p w:rsidR="00AA4D7C" w:rsidRDefault="005418B9" w:rsidP="0084067E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hyperlink r:id="rId13" w:history="1">
              <w:proofErr w:type="spellStart"/>
              <w:r w:rsidR="00AA4D7C">
                <w:rPr>
                  <w:rStyle w:val="a3"/>
                </w:rPr>
                <w:t>Встановити</w:t>
              </w:r>
              <w:proofErr w:type="spellEnd"/>
              <w:r w:rsidR="00AA4D7C">
                <w:rPr>
                  <w:rStyle w:val="a3"/>
                </w:rPr>
                <w:t xml:space="preserve"> </w:t>
              </w:r>
              <w:proofErr w:type="spellStart"/>
              <w:r w:rsidR="00AA4D7C">
                <w:rPr>
                  <w:rStyle w:val="a3"/>
                </w:rPr>
                <w:t>відповідність</w:t>
              </w:r>
              <w:proofErr w:type="spellEnd"/>
              <w:r w:rsidR="00AA4D7C">
                <w:rPr>
                  <w:rStyle w:val="a3"/>
                </w:rPr>
                <w:t>"</w:t>
              </w:r>
              <w:proofErr w:type="spellStart"/>
              <w:r w:rsidR="00AA4D7C">
                <w:rPr>
                  <w:rStyle w:val="a3"/>
                </w:rPr>
                <w:t>Властивості</w:t>
              </w:r>
              <w:proofErr w:type="spellEnd"/>
              <w:r w:rsidR="00AA4D7C">
                <w:rPr>
                  <w:rStyle w:val="a3"/>
                </w:rPr>
                <w:t xml:space="preserve"> </w:t>
              </w:r>
              <w:proofErr w:type="spellStart"/>
              <w:r w:rsidR="00AA4D7C">
                <w:rPr>
                  <w:rStyle w:val="a3"/>
                </w:rPr>
                <w:t>жирів</w:t>
              </w:r>
              <w:proofErr w:type="spellEnd"/>
              <w:r w:rsidR="00AA4D7C">
                <w:rPr>
                  <w:rStyle w:val="a3"/>
                </w:rPr>
                <w:t>"</w:t>
              </w:r>
            </w:hyperlink>
          </w:p>
        </w:tc>
        <w:tc>
          <w:tcPr>
            <w:tcW w:w="1349" w:type="dxa"/>
          </w:tcPr>
          <w:p w:rsidR="00AA4D7C" w:rsidRDefault="00AA4D7C" w:rsidP="00E268C9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7" name="Рисунок 7" descr="https://learningapps.org/qrcode.php?id=pdmwtwvmk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dmwtwvmk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B71C4" w:rsidRPr="00EB71C4" w:rsidRDefault="004E7CE9" w:rsidP="004E7CE9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 w:rsidRPr="004E7CE9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20" name="Рисунок 20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 w:val="restart"/>
          </w:tcPr>
          <w:p w:rsidR="00AA4D7C" w:rsidRPr="00AA4D7C" w:rsidRDefault="00AA4D7C" w:rsidP="006877D1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 w:rsidRPr="00AA4D7C"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  <w:p w:rsidR="00AA4D7C" w:rsidRPr="00AA4D7C" w:rsidRDefault="00AA4D7C" w:rsidP="00AA4D7C">
            <w:pPr>
              <w:pStyle w:val="a6"/>
              <w:numPr>
                <w:ilvl w:val="0"/>
                <w:numId w:val="2"/>
              </w:numPr>
              <w:spacing w:line="720" w:lineRule="auto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4E7CE9" w:rsidTr="0092096A">
        <w:trPr>
          <w:trHeight w:val="1207"/>
        </w:trPr>
        <w:tc>
          <w:tcPr>
            <w:tcW w:w="3510" w:type="dxa"/>
          </w:tcPr>
          <w:p w:rsidR="004E7CE9" w:rsidRDefault="005418B9" w:rsidP="004E7CE9">
            <w:hyperlink r:id="rId16" w:history="1">
              <w:proofErr w:type="spellStart"/>
              <w:r w:rsidR="004E7CE9" w:rsidRPr="00D87A05">
                <w:rPr>
                  <w:rStyle w:val="a3"/>
                </w:rPr>
                <w:t>Встановити</w:t>
              </w:r>
              <w:proofErr w:type="spellEnd"/>
              <w:r w:rsidR="004E7CE9" w:rsidRPr="00D87A05">
                <w:rPr>
                  <w:rStyle w:val="a3"/>
                </w:rPr>
                <w:t xml:space="preserve"> пару"</w:t>
              </w:r>
              <w:proofErr w:type="spellStart"/>
              <w:r w:rsidR="004E7CE9" w:rsidRPr="00D87A05">
                <w:rPr>
                  <w:rStyle w:val="a3"/>
                </w:rPr>
                <w:t>Жири</w:t>
              </w:r>
              <w:proofErr w:type="spellEnd"/>
              <w:r w:rsidR="004E7CE9" w:rsidRPr="00D87A05">
                <w:rPr>
                  <w:rStyle w:val="a3"/>
                </w:rPr>
                <w:t>"</w:t>
              </w:r>
            </w:hyperlink>
          </w:p>
        </w:tc>
        <w:tc>
          <w:tcPr>
            <w:tcW w:w="1349" w:type="dxa"/>
          </w:tcPr>
          <w:p w:rsidR="004E7CE9" w:rsidRDefault="004E7CE9" w:rsidP="004E7C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5" name="Рисунок 15" descr="https://learningapps.org/qrcode.php?id=pkrcqfbyn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earningapps.org/qrcode.php?id=pkrcqfbyn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E7CE9" w:rsidRDefault="004E7CE9" w:rsidP="004E7CE9">
            <w:pPr>
              <w:jc w:val="center"/>
            </w:pPr>
            <w:r w:rsidRPr="001224FD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21" name="Рисунок 21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4E7CE9" w:rsidRDefault="004E7CE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4E7CE9" w:rsidTr="0092096A">
        <w:trPr>
          <w:trHeight w:val="1182"/>
        </w:trPr>
        <w:tc>
          <w:tcPr>
            <w:tcW w:w="3510" w:type="dxa"/>
          </w:tcPr>
          <w:p w:rsidR="004E7CE9" w:rsidRDefault="005418B9" w:rsidP="004E7CE9">
            <w:hyperlink r:id="rId18" w:history="1">
              <w:proofErr w:type="spellStart"/>
              <w:r w:rsidR="004E7CE9" w:rsidRPr="00D87A05">
                <w:rPr>
                  <w:rStyle w:val="a3"/>
                </w:rPr>
                <w:t>Вільна</w:t>
              </w:r>
              <w:proofErr w:type="spellEnd"/>
              <w:r w:rsidR="004E7CE9" w:rsidRPr="00D87A05">
                <w:rPr>
                  <w:rStyle w:val="a3"/>
                </w:rPr>
                <w:t xml:space="preserve"> </w:t>
              </w:r>
              <w:proofErr w:type="spellStart"/>
              <w:r w:rsidR="004E7CE9" w:rsidRPr="00D87A05">
                <w:rPr>
                  <w:rStyle w:val="a3"/>
                </w:rPr>
                <w:t>текстова</w:t>
              </w:r>
              <w:proofErr w:type="spellEnd"/>
              <w:r w:rsidR="004E7CE9" w:rsidRPr="00D87A05">
                <w:rPr>
                  <w:rStyle w:val="a3"/>
                </w:rPr>
                <w:t xml:space="preserve"> </w:t>
              </w:r>
              <w:proofErr w:type="spellStart"/>
              <w:r w:rsidR="004E7CE9" w:rsidRPr="00D87A05">
                <w:rPr>
                  <w:rStyle w:val="a3"/>
                </w:rPr>
                <w:t>відповідь</w:t>
              </w:r>
              <w:proofErr w:type="spellEnd"/>
              <w:r w:rsidR="004E7CE9" w:rsidRPr="00D87A05">
                <w:rPr>
                  <w:rStyle w:val="a3"/>
                </w:rPr>
                <w:t xml:space="preserve"> "</w:t>
              </w:r>
              <w:proofErr w:type="spellStart"/>
              <w:r w:rsidR="004E7CE9" w:rsidRPr="00D87A05">
                <w:rPr>
                  <w:rStyle w:val="a3"/>
                </w:rPr>
                <w:t>Жири</w:t>
              </w:r>
              <w:proofErr w:type="spellEnd"/>
              <w:r w:rsidR="004E7CE9" w:rsidRPr="00D87A05">
                <w:rPr>
                  <w:rStyle w:val="a3"/>
                </w:rPr>
                <w:t>"</w:t>
              </w:r>
            </w:hyperlink>
          </w:p>
        </w:tc>
        <w:tc>
          <w:tcPr>
            <w:tcW w:w="1349" w:type="dxa"/>
          </w:tcPr>
          <w:p w:rsidR="004E7CE9" w:rsidRDefault="004E7CE9" w:rsidP="004E7C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4" name="Рисунок 14" descr="https://learningapps.org/qrcode.php?id=pecshbw5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ecshbw5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E7CE9" w:rsidRDefault="004E7CE9" w:rsidP="004E7CE9">
            <w:pPr>
              <w:jc w:val="center"/>
            </w:pPr>
            <w:r w:rsidRPr="001224FD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22" name="Рисунок 22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4E7CE9" w:rsidRDefault="004E7CE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4E7CE9" w:rsidTr="0092096A">
        <w:trPr>
          <w:trHeight w:val="1406"/>
        </w:trPr>
        <w:tc>
          <w:tcPr>
            <w:tcW w:w="3510" w:type="dxa"/>
          </w:tcPr>
          <w:p w:rsidR="004E7CE9" w:rsidRPr="007C568E" w:rsidRDefault="005418B9" w:rsidP="004E7CE9">
            <w:pPr>
              <w:tabs>
                <w:tab w:val="left" w:pos="1949"/>
              </w:tabs>
              <w:rPr>
                <w:rStyle w:val="a3"/>
              </w:rPr>
            </w:pPr>
            <w:r>
              <w:fldChar w:fldCharType="begin"/>
            </w:r>
            <w:r w:rsidR="004E7CE9">
              <w:instrText xml:space="preserve"> HYPERLINK "https://learningapps.org/3449089" </w:instrText>
            </w:r>
            <w:r>
              <w:fldChar w:fldCharType="separate"/>
            </w:r>
            <w:proofErr w:type="spellStart"/>
            <w:r w:rsidR="004E7CE9" w:rsidRPr="007C568E">
              <w:rPr>
                <w:rStyle w:val="a3"/>
              </w:rPr>
              <w:t>Пазл</w:t>
            </w:r>
            <w:proofErr w:type="spellEnd"/>
            <w:r w:rsidR="004E7CE9" w:rsidRPr="007C568E">
              <w:rPr>
                <w:rStyle w:val="a3"/>
              </w:rPr>
              <w:t xml:space="preserve"> "</w:t>
            </w:r>
            <w:proofErr w:type="spellStart"/>
            <w:r w:rsidR="004E7CE9" w:rsidRPr="007C568E">
              <w:rPr>
                <w:rStyle w:val="a3"/>
              </w:rPr>
              <w:t>Класифікація</w:t>
            </w:r>
            <w:proofErr w:type="spellEnd"/>
            <w:r w:rsidR="004E7CE9" w:rsidRPr="007C568E">
              <w:rPr>
                <w:rStyle w:val="a3"/>
              </w:rPr>
              <w:t xml:space="preserve"> </w:t>
            </w:r>
            <w:proofErr w:type="spellStart"/>
            <w:r w:rsidR="004E7CE9" w:rsidRPr="007C568E">
              <w:rPr>
                <w:rStyle w:val="a3"/>
              </w:rPr>
              <w:t>вуглеводі</w:t>
            </w:r>
            <w:proofErr w:type="gramStart"/>
            <w:r w:rsidR="004E7CE9" w:rsidRPr="007C568E">
              <w:rPr>
                <w:rStyle w:val="a3"/>
              </w:rPr>
              <w:t>в</w:t>
            </w:r>
            <w:proofErr w:type="spellEnd"/>
            <w:proofErr w:type="gramEnd"/>
            <w:r w:rsidR="004E7CE9" w:rsidRPr="007C568E">
              <w:rPr>
                <w:rStyle w:val="a3"/>
              </w:rPr>
              <w:t>"</w:t>
            </w:r>
          </w:p>
          <w:p w:rsidR="004E7CE9" w:rsidRDefault="005418B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fldChar w:fldCharType="end"/>
            </w:r>
          </w:p>
        </w:tc>
        <w:tc>
          <w:tcPr>
            <w:tcW w:w="1349" w:type="dxa"/>
          </w:tcPr>
          <w:p w:rsidR="004E7CE9" w:rsidRDefault="004E7CE9" w:rsidP="004E7CE9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8" name="Рисунок 8" descr="https://learningapps.org/qrcode.php?id=psx5e1mmj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sx5e1mmj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E7CE9" w:rsidRDefault="004E7CE9" w:rsidP="004E7CE9">
            <w:pPr>
              <w:jc w:val="center"/>
            </w:pPr>
            <w:r w:rsidRPr="001224FD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23" name="Рисунок 23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4E7CE9" w:rsidRDefault="004E7CE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4E7CE9" w:rsidTr="0092096A">
        <w:trPr>
          <w:trHeight w:val="1270"/>
        </w:trPr>
        <w:tc>
          <w:tcPr>
            <w:tcW w:w="3510" w:type="dxa"/>
          </w:tcPr>
          <w:p w:rsidR="004E7CE9" w:rsidRDefault="005418B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hyperlink r:id="rId21" w:history="1">
              <w:proofErr w:type="spellStart"/>
              <w:r w:rsidR="004E7CE9" w:rsidRPr="006A3C11">
                <w:rPr>
                  <w:rStyle w:val="a3"/>
                </w:rPr>
                <w:t>Кросворд</w:t>
              </w:r>
              <w:proofErr w:type="spellEnd"/>
              <w:r w:rsidR="004E7CE9" w:rsidRPr="006A3C11">
                <w:rPr>
                  <w:rStyle w:val="a3"/>
                </w:rPr>
                <w:t xml:space="preserve"> "</w:t>
              </w:r>
              <w:proofErr w:type="spellStart"/>
              <w:r w:rsidR="004E7CE9" w:rsidRPr="006A3C11">
                <w:rPr>
                  <w:rStyle w:val="a3"/>
                </w:rPr>
                <w:t>Вуглеводи</w:t>
              </w:r>
              <w:proofErr w:type="spellEnd"/>
              <w:r w:rsidR="004E7CE9" w:rsidRPr="006A3C11">
                <w:rPr>
                  <w:rStyle w:val="a3"/>
                </w:rPr>
                <w:t>"</w:t>
              </w:r>
            </w:hyperlink>
          </w:p>
        </w:tc>
        <w:tc>
          <w:tcPr>
            <w:tcW w:w="1349" w:type="dxa"/>
          </w:tcPr>
          <w:p w:rsidR="004E7CE9" w:rsidRDefault="004E7CE9" w:rsidP="004E7CE9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9" name="Рисунок 9" descr="https://learningapps.org/qrcode.php?id=pwdwaaeo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wdwaaeoj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E7CE9" w:rsidRDefault="004E7CE9" w:rsidP="004E7CE9">
            <w:pPr>
              <w:jc w:val="center"/>
            </w:pPr>
            <w:r w:rsidRPr="001224FD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3" name="Рисунок 3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4E7CE9" w:rsidRDefault="004E7CE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4E7CE9" w:rsidTr="0092096A">
        <w:trPr>
          <w:trHeight w:val="1259"/>
        </w:trPr>
        <w:tc>
          <w:tcPr>
            <w:tcW w:w="3510" w:type="dxa"/>
          </w:tcPr>
          <w:p w:rsidR="004E7CE9" w:rsidRDefault="005418B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hyperlink r:id="rId23" w:history="1">
              <w:proofErr w:type="spellStart"/>
              <w:r w:rsidR="004E7CE9" w:rsidRPr="006A3C11">
                <w:rPr>
                  <w:rStyle w:val="a3"/>
                </w:rPr>
                <w:t>Вставити</w:t>
              </w:r>
              <w:proofErr w:type="spellEnd"/>
              <w:r w:rsidR="004E7CE9" w:rsidRPr="006A3C11">
                <w:rPr>
                  <w:rStyle w:val="a3"/>
                </w:rPr>
                <w:t xml:space="preserve"> </w:t>
              </w:r>
              <w:proofErr w:type="spellStart"/>
              <w:r w:rsidR="004E7CE9" w:rsidRPr="006A3C11">
                <w:rPr>
                  <w:rStyle w:val="a3"/>
                </w:rPr>
                <w:t>пропущені</w:t>
              </w:r>
              <w:proofErr w:type="spellEnd"/>
              <w:r w:rsidR="004E7CE9" w:rsidRPr="006A3C11">
                <w:rPr>
                  <w:rStyle w:val="a3"/>
                </w:rPr>
                <w:t xml:space="preserve"> слова"</w:t>
              </w:r>
              <w:proofErr w:type="spellStart"/>
              <w:r w:rsidR="004E7CE9" w:rsidRPr="006A3C11">
                <w:rPr>
                  <w:rStyle w:val="a3"/>
                </w:rPr>
                <w:t>Функції</w:t>
              </w:r>
              <w:proofErr w:type="spellEnd"/>
              <w:r w:rsidR="004E7CE9" w:rsidRPr="006A3C11">
                <w:rPr>
                  <w:rStyle w:val="a3"/>
                </w:rPr>
                <w:t xml:space="preserve"> </w:t>
              </w:r>
              <w:proofErr w:type="spellStart"/>
              <w:r w:rsidR="004E7CE9" w:rsidRPr="006A3C11">
                <w:rPr>
                  <w:rStyle w:val="a3"/>
                </w:rPr>
                <w:t>вуглеводів</w:t>
              </w:r>
              <w:proofErr w:type="spellEnd"/>
              <w:r w:rsidR="004E7CE9" w:rsidRPr="006A3C11">
                <w:rPr>
                  <w:rStyle w:val="a3"/>
                </w:rPr>
                <w:t>"</w:t>
              </w:r>
            </w:hyperlink>
          </w:p>
        </w:tc>
        <w:tc>
          <w:tcPr>
            <w:tcW w:w="1349" w:type="dxa"/>
          </w:tcPr>
          <w:p w:rsidR="004E7CE9" w:rsidRDefault="004E7CE9" w:rsidP="004E7CE9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0" name="Рисунок 10" descr="https://learningapps.org/qrcode.php?id=pd3xwe5gj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d3xwe5gj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E7CE9" w:rsidRDefault="004E7CE9" w:rsidP="004E7CE9">
            <w:pPr>
              <w:jc w:val="center"/>
            </w:pPr>
            <w:r w:rsidRPr="001224FD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4" name="Рисунок 4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4E7CE9" w:rsidRDefault="004E7CE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4E7CE9" w:rsidTr="0092096A">
        <w:trPr>
          <w:trHeight w:val="1277"/>
        </w:trPr>
        <w:tc>
          <w:tcPr>
            <w:tcW w:w="3510" w:type="dxa"/>
          </w:tcPr>
          <w:p w:rsidR="004E7CE9" w:rsidRDefault="005418B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hyperlink r:id="rId25" w:history="1">
              <w:proofErr w:type="spellStart"/>
              <w:r w:rsidR="004E7CE9" w:rsidRPr="006A3C11">
                <w:rPr>
                  <w:rStyle w:val="a3"/>
                </w:rPr>
                <w:t>Кросворд</w:t>
              </w:r>
              <w:proofErr w:type="spellEnd"/>
              <w:r w:rsidR="004E7CE9" w:rsidRPr="006A3C11">
                <w:rPr>
                  <w:rStyle w:val="a3"/>
                </w:rPr>
                <w:t xml:space="preserve"> "</w:t>
              </w:r>
              <w:proofErr w:type="spellStart"/>
              <w:r w:rsidR="004E7CE9" w:rsidRPr="006A3C11">
                <w:rPr>
                  <w:rStyle w:val="a3"/>
                </w:rPr>
                <w:t>Білки-високомолекулярні</w:t>
              </w:r>
              <w:proofErr w:type="spellEnd"/>
              <w:r w:rsidR="004E7CE9" w:rsidRPr="006A3C11">
                <w:rPr>
                  <w:rStyle w:val="a3"/>
                </w:rPr>
                <w:t xml:space="preserve"> </w:t>
              </w:r>
              <w:proofErr w:type="spellStart"/>
              <w:r w:rsidR="004E7CE9" w:rsidRPr="006A3C11">
                <w:rPr>
                  <w:rStyle w:val="a3"/>
                </w:rPr>
                <w:t>сполуки</w:t>
              </w:r>
              <w:proofErr w:type="spellEnd"/>
              <w:r w:rsidR="004E7CE9" w:rsidRPr="006A3C11">
                <w:rPr>
                  <w:rStyle w:val="a3"/>
                </w:rPr>
                <w:t>"</w:t>
              </w:r>
            </w:hyperlink>
          </w:p>
        </w:tc>
        <w:tc>
          <w:tcPr>
            <w:tcW w:w="1349" w:type="dxa"/>
          </w:tcPr>
          <w:p w:rsidR="004E7CE9" w:rsidRDefault="004E7CE9" w:rsidP="004E7CE9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1" name="Рисунок 11" descr="https://learningapps.org/qrcode.php?id=possxyt6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ossxyt6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E7CE9" w:rsidRDefault="004E7CE9" w:rsidP="004E7CE9">
            <w:pPr>
              <w:jc w:val="center"/>
            </w:pPr>
            <w:r w:rsidRPr="001224FD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5" name="Рисунок 5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4E7CE9" w:rsidRDefault="004E7CE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4E7CE9" w:rsidTr="0092096A">
        <w:trPr>
          <w:trHeight w:val="1254"/>
        </w:trPr>
        <w:tc>
          <w:tcPr>
            <w:tcW w:w="3510" w:type="dxa"/>
          </w:tcPr>
          <w:p w:rsidR="004E7CE9" w:rsidRDefault="005418B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hyperlink r:id="rId27" w:history="1">
              <w:r w:rsidR="004E7CE9">
                <w:rPr>
                  <w:rStyle w:val="a3"/>
                </w:rPr>
                <w:t xml:space="preserve">Тест "Структура та </w:t>
              </w:r>
              <w:proofErr w:type="spellStart"/>
              <w:r w:rsidR="004E7CE9">
                <w:rPr>
                  <w:rStyle w:val="a3"/>
                </w:rPr>
                <w:t>властивості</w:t>
              </w:r>
              <w:proofErr w:type="spellEnd"/>
              <w:r w:rsidR="004E7CE9">
                <w:rPr>
                  <w:rStyle w:val="a3"/>
                </w:rPr>
                <w:t xml:space="preserve"> </w:t>
              </w:r>
              <w:proofErr w:type="spellStart"/>
              <w:r w:rsidR="004E7CE9">
                <w:rPr>
                  <w:rStyle w:val="a3"/>
                </w:rPr>
                <w:t>білків</w:t>
              </w:r>
              <w:proofErr w:type="spellEnd"/>
              <w:r w:rsidR="004E7CE9">
                <w:rPr>
                  <w:rStyle w:val="a3"/>
                </w:rPr>
                <w:t>"</w:t>
              </w:r>
            </w:hyperlink>
          </w:p>
        </w:tc>
        <w:tc>
          <w:tcPr>
            <w:tcW w:w="1349" w:type="dxa"/>
          </w:tcPr>
          <w:p w:rsidR="004E7CE9" w:rsidRDefault="004E7CE9" w:rsidP="004E7CE9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2" name="Рисунок 12" descr="https://learningapps.org/qrcode.php?id=pqskp7zg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qskp7zg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E7CE9" w:rsidRDefault="004E7CE9" w:rsidP="004E7CE9">
            <w:pPr>
              <w:jc w:val="center"/>
            </w:pPr>
            <w:r w:rsidRPr="001224FD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24" name="Рисунок 24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4E7CE9" w:rsidRDefault="004E7CE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4E7CE9" w:rsidTr="0092096A">
        <w:trPr>
          <w:trHeight w:val="1272"/>
        </w:trPr>
        <w:tc>
          <w:tcPr>
            <w:tcW w:w="3510" w:type="dxa"/>
          </w:tcPr>
          <w:p w:rsidR="004E7CE9" w:rsidRDefault="005418B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hyperlink r:id="rId29" w:history="1">
              <w:proofErr w:type="spellStart"/>
              <w:r w:rsidR="004E7CE9" w:rsidRPr="006A3C11">
                <w:rPr>
                  <w:rStyle w:val="a3"/>
                </w:rPr>
                <w:t>Встановити</w:t>
              </w:r>
              <w:proofErr w:type="spellEnd"/>
              <w:r w:rsidR="004E7CE9" w:rsidRPr="006A3C11">
                <w:rPr>
                  <w:rStyle w:val="a3"/>
                </w:rPr>
                <w:t xml:space="preserve"> </w:t>
              </w:r>
              <w:proofErr w:type="spellStart"/>
              <w:r w:rsidR="004E7CE9" w:rsidRPr="006A3C11">
                <w:rPr>
                  <w:rStyle w:val="a3"/>
                </w:rPr>
                <w:t>відповідність</w:t>
              </w:r>
              <w:proofErr w:type="spellEnd"/>
              <w:r w:rsidR="004E7CE9" w:rsidRPr="006A3C11">
                <w:rPr>
                  <w:rStyle w:val="a3"/>
                </w:rPr>
                <w:t xml:space="preserve"> "</w:t>
              </w:r>
              <w:proofErr w:type="spellStart"/>
              <w:r w:rsidR="004E7CE9" w:rsidRPr="006A3C11">
                <w:rPr>
                  <w:rStyle w:val="a3"/>
                </w:rPr>
                <w:t>Хімічні</w:t>
              </w:r>
              <w:proofErr w:type="spellEnd"/>
              <w:r w:rsidR="004E7CE9" w:rsidRPr="006A3C11">
                <w:rPr>
                  <w:rStyle w:val="a3"/>
                </w:rPr>
                <w:t xml:space="preserve"> </w:t>
              </w:r>
              <w:proofErr w:type="spellStart"/>
              <w:r w:rsidR="004E7CE9" w:rsidRPr="006A3C11">
                <w:rPr>
                  <w:rStyle w:val="a3"/>
                </w:rPr>
                <w:t>властивості</w:t>
              </w:r>
              <w:proofErr w:type="spellEnd"/>
              <w:r w:rsidR="004E7CE9" w:rsidRPr="006A3C11">
                <w:rPr>
                  <w:rStyle w:val="a3"/>
                </w:rPr>
                <w:t xml:space="preserve"> </w:t>
              </w:r>
              <w:proofErr w:type="spellStart"/>
              <w:r w:rsidR="004E7CE9" w:rsidRPr="006A3C11">
                <w:rPr>
                  <w:rStyle w:val="a3"/>
                </w:rPr>
                <w:t>білків</w:t>
              </w:r>
              <w:proofErr w:type="spellEnd"/>
              <w:r w:rsidR="004E7CE9" w:rsidRPr="006A3C11">
                <w:rPr>
                  <w:rStyle w:val="a3"/>
                </w:rPr>
                <w:t>"</w:t>
              </w:r>
            </w:hyperlink>
          </w:p>
        </w:tc>
        <w:tc>
          <w:tcPr>
            <w:tcW w:w="1349" w:type="dxa"/>
          </w:tcPr>
          <w:p w:rsidR="004E7CE9" w:rsidRDefault="004E7CE9" w:rsidP="004E7CE9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3" name="Рисунок 13" descr="https://learningapps.org/qrcode.php?id=p5pmsxcha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5pmsxcha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E7CE9" w:rsidRDefault="004E7CE9" w:rsidP="004E7CE9">
            <w:pPr>
              <w:jc w:val="center"/>
            </w:pPr>
            <w:r w:rsidRPr="001224FD">
              <w:rPr>
                <w:rFonts w:ascii="Verdana" w:hAnsi="Verdana"/>
                <w:noProof/>
                <w:color w:val="373737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035510" cy="444621"/>
                  <wp:effectExtent l="0" t="0" r="0" b="0"/>
                  <wp:docPr id="25" name="Рисунок 25" descr="D:\Desktop\red-yellow-green-smiling-faces-260nw-118919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red-yellow-green-smiling-faces-260nw-118919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10" cy="4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</w:tcPr>
          <w:p w:rsidR="004E7CE9" w:rsidRDefault="004E7CE9" w:rsidP="004E7CE9">
            <w:pP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</w:p>
        </w:tc>
      </w:tr>
      <w:tr w:rsidR="00394F02" w:rsidTr="009758D4">
        <w:tc>
          <w:tcPr>
            <w:tcW w:w="10671" w:type="dxa"/>
            <w:gridSpan w:val="4"/>
          </w:tcPr>
          <w:p w:rsidR="00394F02" w:rsidRPr="00394F02" w:rsidRDefault="00394F02" w:rsidP="00394F02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  <w:lang w:val="uk-UA"/>
              </w:rPr>
              <w:t>Пройдіть підсумкове тестування.</w:t>
            </w:r>
          </w:p>
        </w:tc>
      </w:tr>
      <w:tr w:rsidR="00A56A0A" w:rsidTr="00543295">
        <w:tc>
          <w:tcPr>
            <w:tcW w:w="10671" w:type="dxa"/>
            <w:gridSpan w:val="4"/>
          </w:tcPr>
          <w:p w:rsidR="00A56A0A" w:rsidRDefault="005418B9" w:rsidP="00394F02">
            <w:pPr>
              <w:jc w:val="center"/>
              <w:rPr>
                <w:rFonts w:ascii="Verdana" w:hAnsi="Verdana"/>
                <w:color w:val="373737"/>
                <w:sz w:val="20"/>
                <w:szCs w:val="20"/>
                <w:shd w:val="clear" w:color="auto" w:fill="FFFFFF"/>
              </w:rPr>
            </w:pPr>
            <w:hyperlink r:id="rId31" w:history="1">
              <w:proofErr w:type="spellStart"/>
              <w:r w:rsidR="00A56A0A" w:rsidRPr="000A45B6">
                <w:rPr>
                  <w:rStyle w:val="a3"/>
                </w:rPr>
                <w:t>Тестування</w:t>
              </w:r>
              <w:proofErr w:type="spellEnd"/>
              <w:r w:rsidR="00A56A0A" w:rsidRPr="000A45B6">
                <w:rPr>
                  <w:rStyle w:val="a3"/>
                </w:rPr>
                <w:t xml:space="preserve"> на </w:t>
              </w:r>
              <w:proofErr w:type="spellStart"/>
              <w:r w:rsidR="00A56A0A" w:rsidRPr="000A45B6">
                <w:rPr>
                  <w:rStyle w:val="a3"/>
                </w:rPr>
                <w:t>платформі</w:t>
              </w:r>
              <w:proofErr w:type="spellEnd"/>
              <w:r w:rsidR="00A56A0A" w:rsidRPr="000A45B6">
                <w:rPr>
                  <w:rStyle w:val="a3"/>
                </w:rPr>
                <w:t xml:space="preserve"> </w:t>
              </w:r>
              <w:proofErr w:type="spellStart"/>
              <w:r w:rsidR="00A56A0A" w:rsidRPr="000A45B6">
                <w:rPr>
                  <w:rStyle w:val="a3"/>
                </w:rPr>
                <w:t>НаУрок</w:t>
              </w:r>
              <w:proofErr w:type="spellEnd"/>
              <w:r w:rsidR="00A56A0A" w:rsidRPr="000A45B6">
                <w:rPr>
                  <w:rStyle w:val="a3"/>
                </w:rPr>
                <w:t xml:space="preserve"> "</w:t>
              </w:r>
              <w:proofErr w:type="spellStart"/>
              <w:r w:rsidR="00A56A0A" w:rsidRPr="000A45B6">
                <w:rPr>
                  <w:rStyle w:val="a3"/>
                </w:rPr>
                <w:t>Жири.Білки.Вуглеводи</w:t>
              </w:r>
              <w:proofErr w:type="spellEnd"/>
              <w:r w:rsidR="00A56A0A" w:rsidRPr="000A45B6">
                <w:rPr>
                  <w:rStyle w:val="a3"/>
                </w:rPr>
                <w:t>"</w:t>
              </w:r>
            </w:hyperlink>
          </w:p>
        </w:tc>
      </w:tr>
    </w:tbl>
    <w:p w:rsidR="005C2E4F" w:rsidRDefault="005C2E4F" w:rsidP="0084067E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r w:rsidRPr="005C2E4F">
        <w:rPr>
          <w:rFonts w:ascii="Times New Roman" w:hAnsi="Times New Roman" w:cs="Times New Roman"/>
          <w:b/>
          <w:i/>
          <w:color w:val="373737"/>
          <w:sz w:val="28"/>
          <w:szCs w:val="28"/>
          <w:shd w:val="clear" w:color="auto" w:fill="FFFFFF"/>
          <w:lang w:val="uk-UA"/>
        </w:rPr>
        <w:t xml:space="preserve">6.Підсумки </w:t>
      </w:r>
      <w:r w:rsidR="00394F02" w:rsidRPr="005C2E4F">
        <w:rPr>
          <w:rFonts w:ascii="Times New Roman" w:hAnsi="Times New Roman" w:cs="Times New Roman"/>
          <w:b/>
          <w:i/>
          <w:color w:val="373737"/>
          <w:sz w:val="28"/>
          <w:szCs w:val="28"/>
          <w:shd w:val="clear" w:color="auto" w:fill="FFFFFF"/>
          <w:lang w:val="uk-UA"/>
        </w:rPr>
        <w:t>роботи з інтерактивним робочим листом.</w:t>
      </w:r>
      <w:r w:rsidR="00D81082" w:rsidRPr="00D81082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 xml:space="preserve"> </w:t>
      </w:r>
    </w:p>
    <w:p w:rsidR="00F965B2" w:rsidRDefault="005C2E4F" w:rsidP="00175533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Зверніться до переліку запитань, які ви записали в стовпчику «Зона росту»</w:t>
      </w:r>
      <w:r w:rsidR="005A2E5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. Зверніться до підручника</w:t>
      </w:r>
      <w:r w:rsidR="00EA2D61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 xml:space="preserve"> </w:t>
      </w:r>
      <w:hyperlink r:id="rId32" w:history="1">
        <w:r w:rsidR="00EA2D61" w:rsidRPr="0084067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Підручники.Хімія.9клас</w:t>
        </w:r>
      </w:hyperlink>
      <w:r w:rsidR="005A2E5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, за яким працюєте</w:t>
      </w:r>
      <w:r w:rsidR="00CB2ED2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,</w:t>
      </w:r>
      <w:r w:rsidR="000736AC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 xml:space="preserve"> </w:t>
      </w:r>
      <w:r w:rsidR="00CB2ED2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опорних конспектів з попередніх уроків</w:t>
      </w:r>
      <w:r w:rsidR="005A2E5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 xml:space="preserve"> або скористайтесь додатк</w:t>
      </w:r>
      <w:r w:rsidR="00D3409C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 xml:space="preserve">овими джерелами </w:t>
      </w:r>
      <w:r w:rsidR="00175533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 xml:space="preserve">та </w:t>
      </w:r>
      <w:r w:rsidR="00D3409C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опрацю</w:t>
      </w:r>
      <w:r w:rsidR="00175533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йте матеріал</w:t>
      </w:r>
      <w:r w:rsidR="005A2E5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, який викликав у вас труднощі.</w:t>
      </w:r>
    </w:p>
    <w:p w:rsidR="00586FC7" w:rsidRDefault="00EA2D61" w:rsidP="00175533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Додаткові джерела інформації:</w:t>
      </w:r>
    </w:p>
    <w:p w:rsidR="00586FC7" w:rsidRDefault="005418B9" w:rsidP="00175533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hyperlink r:id="rId33" w:history="1">
        <w:proofErr w:type="spellStart"/>
        <w:r w:rsidR="00586FC7" w:rsidRPr="00586FC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Телеурок.Жири</w:t>
        </w:r>
        <w:proofErr w:type="spellEnd"/>
        <w:r w:rsidR="00586FC7" w:rsidRPr="00586FC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. Склад жирів, фізичні властивості. Природні й </w:t>
        </w:r>
        <w:proofErr w:type="spellStart"/>
        <w:r w:rsidR="00586FC7" w:rsidRPr="00586FC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гідрогенізовані</w:t>
        </w:r>
        <w:proofErr w:type="spellEnd"/>
        <w:r w:rsidR="00586FC7" w:rsidRPr="00586FC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жири.</w:t>
        </w:r>
      </w:hyperlink>
    </w:p>
    <w:p w:rsidR="00DA7BCC" w:rsidRDefault="005418B9" w:rsidP="00175533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hyperlink r:id="rId34" w:history="1">
        <w:proofErr w:type="spellStart"/>
        <w:r w:rsidR="00586FC7" w:rsidRPr="00586FC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Телеурок.Вуглеводи</w:t>
        </w:r>
        <w:proofErr w:type="spellEnd"/>
        <w:r w:rsidR="00586FC7" w:rsidRPr="00586FC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. Глюкоза та сахароза, крохмаль, целюлоза.</w:t>
        </w:r>
      </w:hyperlink>
    </w:p>
    <w:p w:rsidR="00DA7BCC" w:rsidRDefault="005418B9" w:rsidP="00175533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hyperlink r:id="rId35" w:history="1">
        <w:proofErr w:type="spellStart"/>
        <w:r w:rsidR="00DA7BCC" w:rsidRPr="00DA7BC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Телеурок.Крохмаль</w:t>
        </w:r>
        <w:proofErr w:type="spellEnd"/>
        <w:r w:rsidR="00DA7BCC" w:rsidRPr="00DA7BC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і целюлоза – природні </w:t>
        </w:r>
        <w:proofErr w:type="spellStart"/>
        <w:r w:rsidR="00DA7BCC" w:rsidRPr="00DA7BC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полімери.Якісні</w:t>
        </w:r>
        <w:proofErr w:type="spellEnd"/>
        <w:r w:rsidR="00DA7BCC" w:rsidRPr="00DA7BC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реакції на глюкозу і крохмаль.</w:t>
        </w:r>
      </w:hyperlink>
    </w:p>
    <w:p w:rsidR="00586FC7" w:rsidRDefault="005418B9" w:rsidP="00175533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hyperlink r:id="rId36" w:history="1">
        <w:proofErr w:type="spellStart"/>
        <w:r w:rsidR="00586FC7" w:rsidRPr="00586FC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Відеоурок.Білки</w:t>
        </w:r>
        <w:proofErr w:type="spellEnd"/>
        <w:r w:rsidR="00586FC7" w:rsidRPr="00586FC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та амінокислоти 9 клас хімія</w:t>
        </w:r>
      </w:hyperlink>
    </w:p>
    <w:p w:rsidR="00DA7BCC" w:rsidRDefault="005418B9" w:rsidP="00175533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hyperlink r:id="rId37" w:history="1">
        <w:proofErr w:type="spellStart"/>
        <w:r w:rsidR="00DA7BCC" w:rsidRPr="00DA7BC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Телеурок.Узагальнення</w:t>
        </w:r>
        <w:proofErr w:type="spellEnd"/>
        <w:r w:rsidR="00DA7BCC" w:rsidRPr="00DA7BC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знань з теми "</w:t>
        </w:r>
        <w:proofErr w:type="spellStart"/>
        <w:r w:rsidR="00DA7BCC" w:rsidRPr="00DA7BC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Оксигеновсмісні</w:t>
        </w:r>
        <w:proofErr w:type="spellEnd"/>
        <w:r w:rsidR="00DA7BCC" w:rsidRPr="00DA7BC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органічні сполуки"</w:t>
        </w:r>
      </w:hyperlink>
    </w:p>
    <w:p w:rsidR="003B18AE" w:rsidRDefault="00454001" w:rsidP="001C482C">
      <w:pPr>
        <w:tabs>
          <w:tab w:val="left" w:pos="1949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54001">
        <w:rPr>
          <w:rFonts w:ascii="Times New Roman" w:hAnsi="Times New Roman" w:cs="Times New Roman"/>
          <w:b/>
          <w:i/>
          <w:sz w:val="28"/>
          <w:szCs w:val="28"/>
          <w:lang w:val="uk-UA"/>
        </w:rPr>
        <w:t>6. Практикум «Застосуй свої знання»</w:t>
      </w:r>
    </w:p>
    <w:p w:rsidR="00454001" w:rsidRPr="00A4587D" w:rsidRDefault="00454001" w:rsidP="001C482C">
      <w:pPr>
        <w:tabs>
          <w:tab w:val="left" w:pos="1949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587D">
        <w:rPr>
          <w:rFonts w:ascii="Times New Roman" w:hAnsi="Times New Roman" w:cs="Times New Roman"/>
          <w:sz w:val="28"/>
          <w:szCs w:val="28"/>
          <w:lang w:val="uk-UA"/>
        </w:rPr>
        <w:t>Дайте відповіді на запитання.</w:t>
      </w:r>
    </w:p>
    <w:p w:rsidR="00454001" w:rsidRPr="00A4587D" w:rsidRDefault="00454001" w:rsidP="001B642D">
      <w:pPr>
        <w:tabs>
          <w:tab w:val="left" w:pos="1949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587D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23348" w:rsidRPr="00A458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587D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3365C0" w:rsidRPr="00A4587D">
        <w:rPr>
          <w:rFonts w:ascii="Times New Roman" w:hAnsi="Times New Roman" w:cs="Times New Roman"/>
          <w:sz w:val="28"/>
          <w:szCs w:val="28"/>
          <w:lang w:val="uk-UA"/>
        </w:rPr>
        <w:t>зташуйте</w:t>
      </w:r>
      <w:r w:rsidRPr="00A4587D">
        <w:rPr>
          <w:rFonts w:ascii="Times New Roman" w:hAnsi="Times New Roman" w:cs="Times New Roman"/>
          <w:sz w:val="28"/>
          <w:szCs w:val="28"/>
          <w:lang w:val="uk-UA"/>
        </w:rPr>
        <w:t xml:space="preserve"> наведені прикладі жирів в порядку зростання їхньої здатності до окиснення на повітрі: олія, смалець, вершкове масло. Поясніть свою думку. Як це пов’язано з будовою молекул та походженням.</w:t>
      </w:r>
      <w:r w:rsidR="00877857" w:rsidRPr="00877857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r w:rsidR="00375BCB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877857" w:rsidRPr="00877857">
        <w:rPr>
          <w:rFonts w:ascii="Times New Roman" w:hAnsi="Times New Roman" w:cs="Times New Roman"/>
          <w:i/>
          <w:sz w:val="24"/>
          <w:szCs w:val="24"/>
          <w:lang w:val="uk-UA"/>
        </w:rPr>
        <w:t>малець, вершкове масло, олія</w:t>
      </w:r>
      <w:r w:rsidR="00375BCB">
        <w:rPr>
          <w:rFonts w:ascii="Times New Roman" w:hAnsi="Times New Roman" w:cs="Times New Roman"/>
          <w:i/>
          <w:sz w:val="24"/>
          <w:szCs w:val="24"/>
          <w:lang w:val="uk-UA"/>
        </w:rPr>
        <w:t>. Здатність жирів до окиснення залежить від того які жирні кислоти (насичені чи ненасичені) входять до їхнього складу, а також їхнього спів</w:t>
      </w:r>
      <w:r w:rsidR="003443DA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375BCB">
        <w:rPr>
          <w:rFonts w:ascii="Times New Roman" w:hAnsi="Times New Roman" w:cs="Times New Roman"/>
          <w:i/>
          <w:sz w:val="24"/>
          <w:szCs w:val="24"/>
          <w:lang w:val="uk-UA"/>
        </w:rPr>
        <w:t>ідношення у складі жирів. Чим більший вміст ненасичених жирних кислот , тим вище здатність до окиснення.</w:t>
      </w:r>
      <w:r w:rsidR="00877857" w:rsidRPr="00877857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855E33" w:rsidRDefault="00454001" w:rsidP="00F16F0A">
      <w:pPr>
        <w:tabs>
          <w:tab w:val="left" w:pos="1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587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223348" w:rsidRPr="00A458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587D">
        <w:rPr>
          <w:rFonts w:ascii="Times New Roman" w:hAnsi="Times New Roman" w:cs="Times New Roman"/>
          <w:sz w:val="28"/>
          <w:szCs w:val="28"/>
          <w:lang w:val="uk-UA"/>
        </w:rPr>
        <w:t>На етикетці харчових продуктів обов’язково вказують уміст поживних речовин: жирів, білків, вуглеводів. Розгляньте етикетки харчових продуктів, які ви часто вживаєте</w:t>
      </w:r>
      <w:r w:rsidR="008778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587D">
        <w:rPr>
          <w:rFonts w:ascii="Times New Roman" w:hAnsi="Times New Roman" w:cs="Times New Roman"/>
          <w:sz w:val="28"/>
          <w:szCs w:val="28"/>
          <w:lang w:val="uk-UA"/>
        </w:rPr>
        <w:t xml:space="preserve">(напої, </w:t>
      </w:r>
      <w:proofErr w:type="spellStart"/>
      <w:r w:rsidRPr="00A4587D">
        <w:rPr>
          <w:rFonts w:ascii="Times New Roman" w:hAnsi="Times New Roman" w:cs="Times New Roman"/>
          <w:sz w:val="28"/>
          <w:szCs w:val="28"/>
          <w:lang w:val="uk-UA"/>
        </w:rPr>
        <w:t>снеки</w:t>
      </w:r>
      <w:proofErr w:type="spellEnd"/>
      <w:r w:rsidRPr="00A4587D">
        <w:rPr>
          <w:rFonts w:ascii="Times New Roman" w:hAnsi="Times New Roman" w:cs="Times New Roman"/>
          <w:sz w:val="28"/>
          <w:szCs w:val="28"/>
          <w:lang w:val="uk-UA"/>
        </w:rPr>
        <w:t>, шоколадки тощо), й оцініть масу цукру, що ви споживаєте з цими продуктами щоденно. Порівняйте отриману масу з рекомендованою дієтологами</w:t>
      </w:r>
      <w:r w:rsidR="007A4FD8" w:rsidRPr="00A4587D">
        <w:rPr>
          <w:rFonts w:ascii="Times New Roman" w:hAnsi="Times New Roman" w:cs="Times New Roman"/>
          <w:sz w:val="28"/>
          <w:szCs w:val="28"/>
          <w:lang w:val="uk-UA"/>
        </w:rPr>
        <w:t xml:space="preserve"> добовою дозою вуглеводів</w:t>
      </w:r>
      <w:r w:rsidR="007A4FD8" w:rsidRPr="00F16F0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54001" w:rsidRPr="00F16F0A" w:rsidRDefault="00877857" w:rsidP="00F16F0A">
      <w:pPr>
        <w:tabs>
          <w:tab w:val="left" w:pos="194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16F0A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860C66">
        <w:rPr>
          <w:rFonts w:ascii="Times New Roman" w:hAnsi="Times New Roman" w:cs="Times New Roman"/>
          <w:i/>
          <w:sz w:val="24"/>
          <w:szCs w:val="24"/>
          <w:lang w:val="uk-UA"/>
        </w:rPr>
        <w:t>З</w:t>
      </w:r>
      <w:r w:rsidR="000736AC">
        <w:rPr>
          <w:rFonts w:ascii="Times New Roman" w:hAnsi="Times New Roman" w:cs="Times New Roman"/>
          <w:i/>
          <w:sz w:val="24"/>
          <w:szCs w:val="24"/>
          <w:lang w:val="uk-UA"/>
        </w:rPr>
        <w:t xml:space="preserve">а </w:t>
      </w:r>
      <w:proofErr w:type="spellStart"/>
      <w:r w:rsidR="000736AC">
        <w:rPr>
          <w:rFonts w:ascii="Times New Roman" w:hAnsi="Times New Roman" w:cs="Times New Roman"/>
          <w:i/>
          <w:sz w:val="24"/>
          <w:szCs w:val="24"/>
          <w:lang w:val="uk-UA"/>
        </w:rPr>
        <w:t>ынформацією</w:t>
      </w:r>
      <w:proofErr w:type="spellEnd"/>
      <w:r w:rsidRPr="00F16F0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фахівців кількість споживаного цукру в день має становити не більше 10% від денної норми калорій. Тобто, якщо людина споживає 2000 ккал у день, то норма цукру - до 52 грамів (близько 10 чайних ложок без гірки). Ця рекомендована доза не включає в себе натуральні джерела цукру, такі як фрукти і овочі.</w:t>
      </w:r>
      <w:r w:rsidR="007B4330" w:rsidRPr="00F16F0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16F0A">
        <w:rPr>
          <w:rFonts w:ascii="Times New Roman" w:hAnsi="Times New Roman" w:cs="Times New Roman"/>
          <w:i/>
          <w:sz w:val="24"/>
          <w:szCs w:val="24"/>
          <w:lang w:val="uk-UA"/>
        </w:rPr>
        <w:t xml:space="preserve">Щоб зрозуміти, в яких продуктах міститься багато цукру, ретельно перевіряйте склад, не відходячи від полиці. </w:t>
      </w:r>
      <w:r w:rsidR="00860C66">
        <w:rPr>
          <w:rFonts w:ascii="Times New Roman" w:hAnsi="Times New Roman" w:cs="Times New Roman"/>
          <w:i/>
          <w:sz w:val="24"/>
          <w:szCs w:val="24"/>
          <w:lang w:val="uk-UA"/>
        </w:rPr>
        <w:t>Складіть перелік продуктів, які ви вживали протягом дня. Проаналізуйте етикетки даних продуктів на вміст вуглеводів. Зауважте, що на етикетці вказаний вміст у 100 г продукту. Порахуйте скільки грам кожного продукту ви з’їли. Виходячи з цього обчисліть скільки вуглеводів ви споживаєте щодня.</w:t>
      </w:r>
      <w:r w:rsidR="00271C9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Обчисліть скільки відсотків це становить від вашої денної норми калорій. Порівняйте ваші результати з добовою </w:t>
      </w:r>
      <w:proofErr w:type="spellStart"/>
      <w:r w:rsidR="00271C96">
        <w:rPr>
          <w:rFonts w:ascii="Times New Roman" w:hAnsi="Times New Roman" w:cs="Times New Roman"/>
          <w:i/>
          <w:sz w:val="24"/>
          <w:szCs w:val="24"/>
          <w:lang w:val="uk-UA"/>
        </w:rPr>
        <w:t>норомою</w:t>
      </w:r>
      <w:proofErr w:type="spellEnd"/>
      <w:r w:rsidR="00271C9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вуглеводів.</w:t>
      </w:r>
      <w:r w:rsidRPr="00F16F0A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223348" w:rsidRDefault="00223348" w:rsidP="0024250F">
      <w:pPr>
        <w:tabs>
          <w:tab w:val="left" w:pos="194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587D">
        <w:rPr>
          <w:rFonts w:ascii="Times New Roman" w:hAnsi="Times New Roman" w:cs="Times New Roman"/>
          <w:sz w:val="28"/>
          <w:szCs w:val="28"/>
          <w:lang w:val="uk-UA"/>
        </w:rPr>
        <w:t>3. Як можна видалити пляму від йодної настоянки на тканині, використовуючи для цього зріз сирої бульби картоплі</w:t>
      </w:r>
      <w:r w:rsidRPr="0024250F">
        <w:rPr>
          <w:rFonts w:ascii="Times New Roman" w:hAnsi="Times New Roman" w:cs="Times New Roman"/>
          <w:i/>
          <w:sz w:val="24"/>
          <w:szCs w:val="24"/>
          <w:lang w:val="uk-UA"/>
        </w:rPr>
        <w:t>?</w:t>
      </w:r>
      <w:r w:rsidR="0024250F" w:rsidRPr="0024250F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r w:rsidR="0024250F" w:rsidRPr="000736AC">
        <w:rPr>
          <w:i/>
          <w:sz w:val="24"/>
          <w:szCs w:val="24"/>
          <w:lang w:val="uk-UA"/>
        </w:rPr>
        <w:t xml:space="preserve"> </w:t>
      </w:r>
      <w:r w:rsidR="0024250F" w:rsidRPr="0024250F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Розріжте бульбу картоплі навпіл і потріть змочену в холодній воді пляму з лицьової та </w:t>
      </w:r>
      <w:proofErr w:type="spellStart"/>
      <w:r w:rsidR="0024250F" w:rsidRPr="0024250F">
        <w:rPr>
          <w:rFonts w:ascii="Times New Roman" w:hAnsi="Times New Roman" w:cs="Times New Roman"/>
          <w:i/>
          <w:sz w:val="24"/>
          <w:szCs w:val="24"/>
          <w:lang w:val="uk-UA"/>
        </w:rPr>
        <w:t>зворотньої</w:t>
      </w:r>
      <w:proofErr w:type="spellEnd"/>
      <w:r w:rsidR="0024250F" w:rsidRPr="0024250F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сторони. Після того як пляма посиніє, промийте і виперіть з засобом для виведення плям звичайним способом.)</w:t>
      </w:r>
    </w:p>
    <w:p w:rsidR="00855E33" w:rsidRPr="00A4587D" w:rsidRDefault="00855E33" w:rsidP="0024250F">
      <w:pPr>
        <w:tabs>
          <w:tab w:val="left" w:pos="1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348" w:rsidRDefault="00223348" w:rsidP="001F4A9E">
      <w:pPr>
        <w:tabs>
          <w:tab w:val="left" w:pos="194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587D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42736B" w:rsidRPr="00A4587D">
        <w:rPr>
          <w:rFonts w:ascii="Times New Roman" w:hAnsi="Times New Roman" w:cs="Times New Roman"/>
          <w:sz w:val="28"/>
          <w:szCs w:val="28"/>
          <w:lang w:val="uk-UA"/>
        </w:rPr>
        <w:t xml:space="preserve"> Як можна дослідити якість харчових продуктів,</w:t>
      </w:r>
      <w:r w:rsidR="00126045" w:rsidRPr="00A458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36B" w:rsidRPr="00A4587D">
        <w:rPr>
          <w:rFonts w:ascii="Times New Roman" w:hAnsi="Times New Roman" w:cs="Times New Roman"/>
          <w:sz w:val="28"/>
          <w:szCs w:val="28"/>
          <w:lang w:val="uk-UA"/>
        </w:rPr>
        <w:t>ґрунтуючись на ваших знаннях про вуглеводи</w:t>
      </w:r>
      <w:r w:rsidR="0042736B" w:rsidRPr="001F4A9E">
        <w:rPr>
          <w:rFonts w:ascii="Times New Roman" w:hAnsi="Times New Roman" w:cs="Times New Roman"/>
          <w:i/>
          <w:sz w:val="24"/>
          <w:szCs w:val="24"/>
          <w:lang w:val="uk-UA"/>
        </w:rPr>
        <w:t>?</w:t>
      </w:r>
      <w:r w:rsidR="001F4A9E" w:rsidRPr="001F4A9E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r w:rsidR="00F16F0A" w:rsidRPr="001F4A9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1F4A9E" w:rsidRPr="001F4A9E">
        <w:rPr>
          <w:rFonts w:ascii="Times New Roman" w:hAnsi="Times New Roman" w:cs="Times New Roman"/>
          <w:i/>
          <w:sz w:val="24"/>
          <w:szCs w:val="24"/>
          <w:lang w:val="uk-UA"/>
        </w:rPr>
        <w:t xml:space="preserve">Дослідити якість харчових продуктів можна за допомогою якісних реакцій, наприклад, виявити крохмаль у </w:t>
      </w:r>
      <w:r w:rsidR="001F4A9E">
        <w:rPr>
          <w:rFonts w:ascii="Times New Roman" w:hAnsi="Times New Roman" w:cs="Times New Roman"/>
          <w:i/>
          <w:sz w:val="24"/>
          <w:szCs w:val="24"/>
          <w:lang w:val="uk-UA"/>
        </w:rPr>
        <w:t xml:space="preserve">харчових </w:t>
      </w:r>
      <w:r w:rsidR="001F4A9E" w:rsidRPr="001F4A9E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продуктах в домашніх умовах. А також уважно вивчати склад продуктів на етикетках і </w:t>
      </w:r>
      <w:proofErr w:type="spellStart"/>
      <w:r w:rsidR="001F4A9E" w:rsidRPr="001F4A9E">
        <w:rPr>
          <w:rFonts w:ascii="Times New Roman" w:hAnsi="Times New Roman" w:cs="Times New Roman"/>
          <w:i/>
          <w:sz w:val="24"/>
          <w:szCs w:val="24"/>
          <w:lang w:val="uk-UA"/>
        </w:rPr>
        <w:t>оцінюватии</w:t>
      </w:r>
      <w:proofErr w:type="spellEnd"/>
      <w:r w:rsidR="001F4A9E" w:rsidRPr="001F4A9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калорійність, вміст вуглеводів, а також доцільність включення даного продукту у свій раціон і чи взагалі цей продукт підходить для здорового харчування. Таким чином можна контролю</w:t>
      </w:r>
      <w:r w:rsidR="001F4A9E">
        <w:rPr>
          <w:rFonts w:ascii="Times New Roman" w:hAnsi="Times New Roman" w:cs="Times New Roman"/>
          <w:i/>
          <w:sz w:val="24"/>
          <w:szCs w:val="24"/>
          <w:lang w:val="uk-UA"/>
        </w:rPr>
        <w:t xml:space="preserve">вати добову норму споживання </w:t>
      </w:r>
      <w:proofErr w:type="spellStart"/>
      <w:r w:rsidR="001F4A9E">
        <w:rPr>
          <w:rFonts w:ascii="Times New Roman" w:hAnsi="Times New Roman" w:cs="Times New Roman"/>
          <w:i/>
          <w:sz w:val="24"/>
          <w:szCs w:val="24"/>
          <w:lang w:val="uk-UA"/>
        </w:rPr>
        <w:t>ву</w:t>
      </w:r>
      <w:r w:rsidR="001F4A9E" w:rsidRPr="001F4A9E">
        <w:rPr>
          <w:rFonts w:ascii="Times New Roman" w:hAnsi="Times New Roman" w:cs="Times New Roman"/>
          <w:i/>
          <w:sz w:val="24"/>
          <w:szCs w:val="24"/>
          <w:lang w:val="uk-UA"/>
        </w:rPr>
        <w:t>геводів</w:t>
      </w:r>
      <w:proofErr w:type="spellEnd"/>
      <w:r w:rsidR="001F4A9E" w:rsidRPr="001F4A9E">
        <w:rPr>
          <w:rFonts w:ascii="Times New Roman" w:hAnsi="Times New Roman" w:cs="Times New Roman"/>
          <w:i/>
          <w:sz w:val="24"/>
          <w:szCs w:val="24"/>
          <w:lang w:val="uk-UA"/>
        </w:rPr>
        <w:t>).</w:t>
      </w:r>
    </w:p>
    <w:p w:rsidR="00855E33" w:rsidRPr="001F4A9E" w:rsidRDefault="00855E33" w:rsidP="001F4A9E">
      <w:pPr>
        <w:tabs>
          <w:tab w:val="left" w:pos="194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A33BC" w:rsidRDefault="0042736B" w:rsidP="000A33BC">
      <w:pPr>
        <w:tabs>
          <w:tab w:val="left" w:pos="1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587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1B64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6045" w:rsidRPr="00A4587D">
        <w:rPr>
          <w:rFonts w:ascii="Times New Roman" w:hAnsi="Times New Roman" w:cs="Times New Roman"/>
          <w:sz w:val="28"/>
          <w:szCs w:val="28"/>
          <w:lang w:val="uk-UA"/>
        </w:rPr>
        <w:t>Желатин-одна із широк</w:t>
      </w:r>
      <w:r w:rsidR="001B642D">
        <w:rPr>
          <w:rFonts w:ascii="Times New Roman" w:hAnsi="Times New Roman" w:cs="Times New Roman"/>
          <w:sz w:val="28"/>
          <w:szCs w:val="28"/>
          <w:lang w:val="uk-UA"/>
        </w:rPr>
        <w:t xml:space="preserve">овживаних </w:t>
      </w:r>
      <w:proofErr w:type="spellStart"/>
      <w:r w:rsidR="001B642D">
        <w:rPr>
          <w:rFonts w:ascii="Times New Roman" w:hAnsi="Times New Roman" w:cs="Times New Roman"/>
          <w:sz w:val="28"/>
          <w:szCs w:val="28"/>
          <w:lang w:val="uk-UA"/>
        </w:rPr>
        <w:t>речовин-гелеутворювачі</w:t>
      </w:r>
      <w:r w:rsidR="00126045" w:rsidRPr="00A4587D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126045" w:rsidRPr="00A4587D">
        <w:rPr>
          <w:rFonts w:ascii="Times New Roman" w:hAnsi="Times New Roman" w:cs="Times New Roman"/>
          <w:sz w:val="28"/>
          <w:szCs w:val="28"/>
          <w:lang w:val="uk-UA"/>
        </w:rPr>
        <w:t>. Якщо до розчину желатину додати свіжий ананас, то гель не утворюється.</w:t>
      </w:r>
      <w:r w:rsidR="00A458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6045" w:rsidRPr="00A4587D">
        <w:rPr>
          <w:rFonts w:ascii="Times New Roman" w:hAnsi="Times New Roman" w:cs="Times New Roman"/>
          <w:sz w:val="28"/>
          <w:szCs w:val="28"/>
          <w:lang w:val="uk-UA"/>
        </w:rPr>
        <w:t>Але гель досить швидко утворюється у разі додавання до розчину желатину консервованого або підданого попередній тепловій обробці ананаса. Поясніть цей факт.</w:t>
      </w:r>
    </w:p>
    <w:p w:rsidR="006F2520" w:rsidRPr="000A33BC" w:rsidRDefault="001F4A9E" w:rsidP="000A33BC">
      <w:pPr>
        <w:tabs>
          <w:tab w:val="left" w:pos="194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A33BC">
        <w:rPr>
          <w:rFonts w:ascii="Times New Roman" w:hAnsi="Times New Roman" w:cs="Times New Roman"/>
          <w:i/>
          <w:sz w:val="24"/>
          <w:szCs w:val="24"/>
          <w:lang w:val="uk-UA"/>
        </w:rPr>
        <w:t>(Ананас, ківі, інжир не підходять для виготовлення желе тому, що містять у своєму складі специфічні ферменти, які заважають утворенню гелю. Відомо, що ферменти-це речовини білкової природи. Білки під дією температури піддаються денатурації, а значить втрачають свої біологічні функції.</w:t>
      </w:r>
      <w:r w:rsidR="0024250F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0A33BC">
        <w:rPr>
          <w:rFonts w:ascii="Times New Roman" w:hAnsi="Times New Roman" w:cs="Times New Roman"/>
          <w:i/>
          <w:sz w:val="24"/>
          <w:szCs w:val="24"/>
          <w:lang w:val="uk-UA"/>
        </w:rPr>
        <w:t>Тобто під час консервування та теплової обробки ананасів ці ферменти втрачають свою активність і не впливають на утворення гелю.)</w:t>
      </w:r>
    </w:p>
    <w:p w:rsidR="003B18AE" w:rsidRPr="000A33BC" w:rsidRDefault="003B18AE" w:rsidP="000A33BC">
      <w:pPr>
        <w:tabs>
          <w:tab w:val="left" w:pos="1949"/>
        </w:tabs>
        <w:spacing w:after="0" w:line="240" w:lineRule="auto"/>
        <w:jc w:val="both"/>
        <w:rPr>
          <w:i/>
          <w:sz w:val="24"/>
          <w:szCs w:val="24"/>
          <w:lang w:val="uk-UA"/>
        </w:rPr>
      </w:pPr>
    </w:p>
    <w:p w:rsidR="003B18AE" w:rsidRPr="00454001" w:rsidRDefault="003B18AE" w:rsidP="001B642D">
      <w:pPr>
        <w:tabs>
          <w:tab w:val="left" w:pos="1949"/>
        </w:tabs>
        <w:jc w:val="both"/>
        <w:rPr>
          <w:lang w:val="uk-UA"/>
        </w:rPr>
      </w:pPr>
    </w:p>
    <w:p w:rsidR="003B18AE" w:rsidRPr="00454001" w:rsidRDefault="003B18AE" w:rsidP="001B642D">
      <w:pPr>
        <w:tabs>
          <w:tab w:val="left" w:pos="1949"/>
        </w:tabs>
        <w:jc w:val="both"/>
        <w:rPr>
          <w:lang w:val="uk-UA"/>
        </w:rPr>
      </w:pPr>
    </w:p>
    <w:p w:rsidR="003B18AE" w:rsidRPr="00454001" w:rsidRDefault="003B18AE" w:rsidP="002B7980">
      <w:pPr>
        <w:tabs>
          <w:tab w:val="left" w:pos="1949"/>
        </w:tabs>
        <w:rPr>
          <w:lang w:val="uk-UA"/>
        </w:rPr>
      </w:pPr>
    </w:p>
    <w:sectPr w:rsidR="003B18AE" w:rsidRPr="00454001" w:rsidSect="004E7CE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B42E3"/>
    <w:multiLevelType w:val="hybridMultilevel"/>
    <w:tmpl w:val="80D03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840859"/>
    <w:multiLevelType w:val="hybridMultilevel"/>
    <w:tmpl w:val="CE4AA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CF03D3"/>
    <w:rsid w:val="000736AC"/>
    <w:rsid w:val="00076FB1"/>
    <w:rsid w:val="000876B2"/>
    <w:rsid w:val="00092572"/>
    <w:rsid w:val="0009768B"/>
    <w:rsid w:val="000A33BC"/>
    <w:rsid w:val="000A45B6"/>
    <w:rsid w:val="000C7E5F"/>
    <w:rsid w:val="000E2E7A"/>
    <w:rsid w:val="000E56CB"/>
    <w:rsid w:val="00123419"/>
    <w:rsid w:val="00126045"/>
    <w:rsid w:val="001441A6"/>
    <w:rsid w:val="00175533"/>
    <w:rsid w:val="001B642D"/>
    <w:rsid w:val="001C482C"/>
    <w:rsid w:val="001F4A9E"/>
    <w:rsid w:val="00223348"/>
    <w:rsid w:val="00242490"/>
    <w:rsid w:val="0024250F"/>
    <w:rsid w:val="00260F4F"/>
    <w:rsid w:val="00271C96"/>
    <w:rsid w:val="0028682A"/>
    <w:rsid w:val="00292616"/>
    <w:rsid w:val="002B7980"/>
    <w:rsid w:val="003365C0"/>
    <w:rsid w:val="003443DA"/>
    <w:rsid w:val="00373C94"/>
    <w:rsid w:val="00375BCB"/>
    <w:rsid w:val="00394F02"/>
    <w:rsid w:val="003B18AE"/>
    <w:rsid w:val="0040786C"/>
    <w:rsid w:val="0041263B"/>
    <w:rsid w:val="0042736B"/>
    <w:rsid w:val="00430277"/>
    <w:rsid w:val="00454001"/>
    <w:rsid w:val="004B0737"/>
    <w:rsid w:val="004B512F"/>
    <w:rsid w:val="004C250D"/>
    <w:rsid w:val="004E017D"/>
    <w:rsid w:val="004E7CE9"/>
    <w:rsid w:val="005418B9"/>
    <w:rsid w:val="00586FC7"/>
    <w:rsid w:val="005A2E5E"/>
    <w:rsid w:val="005C2E4F"/>
    <w:rsid w:val="005E3662"/>
    <w:rsid w:val="005E649C"/>
    <w:rsid w:val="006A3C11"/>
    <w:rsid w:val="006D4FFB"/>
    <w:rsid w:val="006F2520"/>
    <w:rsid w:val="006F418A"/>
    <w:rsid w:val="00714DD8"/>
    <w:rsid w:val="007318A1"/>
    <w:rsid w:val="007516A6"/>
    <w:rsid w:val="00751DC4"/>
    <w:rsid w:val="00781792"/>
    <w:rsid w:val="0078763C"/>
    <w:rsid w:val="007A0C5D"/>
    <w:rsid w:val="007A4FD8"/>
    <w:rsid w:val="007B4330"/>
    <w:rsid w:val="007C1DE1"/>
    <w:rsid w:val="007C568E"/>
    <w:rsid w:val="007C710F"/>
    <w:rsid w:val="00800088"/>
    <w:rsid w:val="0084067E"/>
    <w:rsid w:val="00855E33"/>
    <w:rsid w:val="00860C66"/>
    <w:rsid w:val="00875D4B"/>
    <w:rsid w:val="00877857"/>
    <w:rsid w:val="0088633B"/>
    <w:rsid w:val="008B2D5F"/>
    <w:rsid w:val="008B6C11"/>
    <w:rsid w:val="008D5AD6"/>
    <w:rsid w:val="0092096A"/>
    <w:rsid w:val="00973FF5"/>
    <w:rsid w:val="009750A1"/>
    <w:rsid w:val="009A6BBD"/>
    <w:rsid w:val="009A7607"/>
    <w:rsid w:val="009F4E13"/>
    <w:rsid w:val="00A4587D"/>
    <w:rsid w:val="00A56A0A"/>
    <w:rsid w:val="00A64F58"/>
    <w:rsid w:val="00AA4D7C"/>
    <w:rsid w:val="00B00F17"/>
    <w:rsid w:val="00B128FB"/>
    <w:rsid w:val="00BA66BD"/>
    <w:rsid w:val="00BC62D2"/>
    <w:rsid w:val="00BF4991"/>
    <w:rsid w:val="00C568A7"/>
    <w:rsid w:val="00C80156"/>
    <w:rsid w:val="00C85F9F"/>
    <w:rsid w:val="00C915FD"/>
    <w:rsid w:val="00CB2ED2"/>
    <w:rsid w:val="00CF03D3"/>
    <w:rsid w:val="00D041F3"/>
    <w:rsid w:val="00D0698F"/>
    <w:rsid w:val="00D31865"/>
    <w:rsid w:val="00D3409C"/>
    <w:rsid w:val="00D81082"/>
    <w:rsid w:val="00D87A05"/>
    <w:rsid w:val="00D9290A"/>
    <w:rsid w:val="00DA7BCC"/>
    <w:rsid w:val="00E10FA9"/>
    <w:rsid w:val="00E268C9"/>
    <w:rsid w:val="00E66384"/>
    <w:rsid w:val="00EA2D61"/>
    <w:rsid w:val="00EB1B20"/>
    <w:rsid w:val="00EB71C4"/>
    <w:rsid w:val="00EE6C1B"/>
    <w:rsid w:val="00EF4F65"/>
    <w:rsid w:val="00F16F0A"/>
    <w:rsid w:val="00F965B2"/>
    <w:rsid w:val="00FA45B8"/>
    <w:rsid w:val="00FB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798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568A7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7C1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A4D7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73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earningapps.org/7214690" TargetMode="External"/><Relationship Id="rId18" Type="http://schemas.openxmlformats.org/officeDocument/2006/relationships/hyperlink" Target="https://learningapps.org/10115794" TargetMode="Externa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earningapps.org/4712003" TargetMode="External"/><Relationship Id="rId34" Type="http://schemas.openxmlformats.org/officeDocument/2006/relationships/hyperlink" Target="https://www.youtube.com/watch?v=7BLUdt1qD-o&amp;list=PLFVSJgZgf7h-rFZRyvAtZLEDV67JE6-_P&amp;index=5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learningapps.org/10413982" TargetMode="External"/><Relationship Id="rId33" Type="http://schemas.openxmlformats.org/officeDocument/2006/relationships/hyperlink" Target="https://www.youtube.com/watch?v=8gcn5svsXcs&amp;list=PLFVSJgZgf7h-rFZRyvAtZLEDV67JE6-_P&amp;index=67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arningapps.org/10567770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learningapps.org/197973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mzo.gov.ua/pidruchniki/elektronni-versiyi-pidruchnikiv/elektronni-versiji-pidruchnykiv-dlya-uchniv-9-h-klasiv/himiya-9-kla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yperlink" Target="https://imzo.gov.ua/pidruchniki/elektronni-versiyi-pidruchnikiv/elektronni-versiji-pidruchnykiv-dlya-uchniv-9-h-klasiv/himiya-9-klas/" TargetMode="External"/><Relationship Id="rId37" Type="http://schemas.openxmlformats.org/officeDocument/2006/relationships/hyperlink" Target="https://www.youtube.com/watch?v=5aVvZbOc61E&amp;list=PLFVSJgZgf7h-rFZRyvAtZLEDV67JE6-_P&amp;index=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learningapps.org/9540860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ww.youtube.com/watch?v=ZzQRlKKUZK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s://naurok.com.ua/test/zhiri-bilki-vuglevodi-4350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aVvZbOc61E&amp;list=PLFVSJgZgf7h-rFZRyvAtZLEDV67JE6-_P&amp;index=9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learningapps.org/1980223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youtube.com/watch?v=LahYHVwyD50&amp;list=PLFVSJgZgf7h-rFZRyvAtZLEDV67JE6-_P&amp;index=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user</cp:lastModifiedBy>
  <cp:revision>3</cp:revision>
  <dcterms:created xsi:type="dcterms:W3CDTF">2020-05-07T11:18:00Z</dcterms:created>
  <dcterms:modified xsi:type="dcterms:W3CDTF">2020-05-07T12:18:00Z</dcterms:modified>
</cp:coreProperties>
</file>