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34" w:rsidRDefault="005E4B34" w:rsidP="003F565A">
      <w:pPr>
        <w:jc w:val="center"/>
        <w:rPr>
          <w:rFonts w:eastAsiaTheme="minorEastAsia"/>
          <w:sz w:val="32"/>
          <w:szCs w:val="32"/>
          <w:lang w:val="en-US" w:eastAsia="ru-RU"/>
        </w:rPr>
      </w:pPr>
      <w:r w:rsidRPr="005E4B34">
        <w:rPr>
          <w:rFonts w:eastAsiaTheme="minorEastAsia"/>
          <w:sz w:val="32"/>
          <w:szCs w:val="32"/>
          <w:lang w:val="en-US" w:eastAsia="ru-RU"/>
        </w:rPr>
        <w:t>https://znanija.com/task/26115675</w:t>
      </w:r>
    </w:p>
    <w:p w:rsidR="005E4B34" w:rsidRDefault="005E4B34" w:rsidP="003F565A">
      <w:pPr>
        <w:jc w:val="center"/>
        <w:rPr>
          <w:rFonts w:eastAsiaTheme="minorEastAsia"/>
          <w:noProof/>
          <w:sz w:val="32"/>
          <w:szCs w:val="32"/>
          <w:lang w:val="en-US" w:eastAsia="ru-RU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32"/>
                  <w:szCs w:val="32"/>
                  <w:lang w:val="en-US"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y</m:t>
              </m:r>
            </m:e>
            <m:sup>
              <m:r>
                <w:rPr>
                  <w:rFonts w:ascii="Cambria Math" w:hAnsi="Cambria Math"/>
                  <w:noProof/>
                  <w:sz w:val="32"/>
                  <w:szCs w:val="32"/>
                  <w:lang w:val="en-US" w:eastAsia="ru-RU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32"/>
              <w:szCs w:val="32"/>
              <w:lang w:val="en-US" w:eastAsia="ru-RU"/>
            </w:rPr>
            <m:t>-21x-4y+5=0</m:t>
          </m:r>
        </m:oMath>
      </m:oMathPara>
    </w:p>
    <w:p w:rsidR="00256DDC" w:rsidRDefault="003F565A" w:rsidP="003F565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21188" cy="74774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835" t="15118" r="55118" b="1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988" cy="748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DDC" w:rsidSect="003F565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565A"/>
    <w:rsid w:val="00256DDC"/>
    <w:rsid w:val="003F565A"/>
    <w:rsid w:val="005E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65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E4B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2017-11-02T18:15:00Z</dcterms:created>
  <dcterms:modified xsi:type="dcterms:W3CDTF">2017-11-02T18:22:00Z</dcterms:modified>
</cp:coreProperties>
</file>