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877A" w14:textId="1DEAE352" w:rsidR="000F681D" w:rsidRPr="000F681D" w:rsidRDefault="000F681D" w:rsidP="000F68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44465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7617"/>
      </w:tblGrid>
      <w:tr w:rsidR="000F681D" w:rsidRPr="000F681D" w14:paraId="4D44518C" w14:textId="77777777" w:rsidTr="000F681D">
        <w:trPr>
          <w:trHeight w:val="528"/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69FD2A16" w14:textId="77777777" w:rsidR="000F681D" w:rsidRPr="000F681D" w:rsidRDefault="000F681D" w:rsidP="000F68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Персонаж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FFFFF" w:themeFill="background1"/>
            <w:vAlign w:val="bottom"/>
            <w:hideMark/>
          </w:tcPr>
          <w:p w14:paraId="304474DF" w14:textId="77777777" w:rsidR="000F681D" w:rsidRPr="000F681D" w:rsidRDefault="000F681D" w:rsidP="000F68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Отличительные особенности</w:t>
            </w:r>
          </w:p>
        </w:tc>
      </w:tr>
      <w:tr w:rsidR="000F681D" w:rsidRPr="000F681D" w14:paraId="6C6628CC" w14:textId="77777777" w:rsidTr="000F681D">
        <w:trPr>
          <w:trHeight w:val="196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50F94D16" w14:textId="77777777" w:rsidR="000F681D" w:rsidRPr="000F681D" w:rsidRDefault="000F681D" w:rsidP="000F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>Наполеон Бонапарт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FFFFF" w:themeFill="background1"/>
            <w:vAlign w:val="bottom"/>
            <w:hideMark/>
          </w:tcPr>
          <w:p w14:paraId="49707F30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Самоуверенность: уверен в своих силах и способностях. </w:t>
            </w:r>
          </w:p>
          <w:p w14:paraId="6789D334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Амбиции: стремится к власти и господству. </w:t>
            </w:r>
          </w:p>
          <w:p w14:paraId="0093AF59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Рационализм: действует на основе логики и рассуждений. </w:t>
            </w:r>
          </w:p>
          <w:p w14:paraId="070F2E0C" w14:textId="4761735E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>- Чуждость русской душе: не понимает русский народ и его духовные ценности.</w:t>
            </w:r>
          </w:p>
        </w:tc>
      </w:tr>
      <w:tr w:rsidR="000F681D" w:rsidRPr="000F681D" w14:paraId="77BEF57F" w14:textId="77777777" w:rsidTr="000F681D">
        <w:trPr>
          <w:trHeight w:val="196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2637FAEB" w14:textId="77777777" w:rsidR="000F681D" w:rsidRPr="000F681D" w:rsidRDefault="000F681D" w:rsidP="000F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>Михаил Кутузов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FFFFF" w:themeFill="background1"/>
            <w:vAlign w:val="bottom"/>
            <w:hideMark/>
          </w:tcPr>
          <w:p w14:paraId="0CEAF455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Мудрость: мудрый и опытный военачальник. </w:t>
            </w:r>
          </w:p>
          <w:p w14:paraId="367E1F25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Понимание русской души: понимает русский народ и его ценности. </w:t>
            </w:r>
          </w:p>
          <w:p w14:paraId="740A78D2" w14:textId="77777777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 xml:space="preserve">- Терпение: не спешит с битвами, знает, что иногда нужно подождать правильного момента. </w:t>
            </w:r>
          </w:p>
          <w:p w14:paraId="4CA1D6EC" w14:textId="49343CBA" w:rsidR="000F681D" w:rsidRPr="000F681D" w:rsidRDefault="000F681D" w:rsidP="000F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1D">
              <w:rPr>
                <w:rFonts w:ascii="Times New Roman" w:hAnsi="Times New Roman" w:cs="Times New Roman"/>
                <w:sz w:val="28"/>
                <w:szCs w:val="28"/>
              </w:rPr>
              <w:t>- Уважение к своим солдатам: ценит своих солдат и заботится о них.</w:t>
            </w:r>
          </w:p>
        </w:tc>
      </w:tr>
    </w:tbl>
    <w:p w14:paraId="7DE88685" w14:textId="77777777" w:rsidR="001849AA" w:rsidRPr="000F681D" w:rsidRDefault="001849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849AA" w:rsidRPr="000F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9E"/>
    <w:rsid w:val="000F681D"/>
    <w:rsid w:val="001849AA"/>
    <w:rsid w:val="007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425D"/>
  <w15:chartTrackingRefBased/>
  <w15:docId w15:val="{D77220DE-1B53-4C7A-A48A-5996FC6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Kotakasi 52</dc:creator>
  <cp:keywords/>
  <dc:description/>
  <cp:lastModifiedBy>Kotakasi 52</cp:lastModifiedBy>
  <cp:revision>3</cp:revision>
  <dcterms:created xsi:type="dcterms:W3CDTF">2023-05-18T20:44:00Z</dcterms:created>
  <dcterms:modified xsi:type="dcterms:W3CDTF">2023-05-18T20:49:00Z</dcterms:modified>
</cp:coreProperties>
</file>