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40" w:rsidRPr="00F532DC" w:rsidRDefault="00F532DC" w:rsidP="00F532D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532DC">
        <w:rPr>
          <w:rFonts w:ascii="Times New Roman" w:hAnsi="Times New Roman" w:cs="Times New Roman"/>
          <w:b/>
          <w:sz w:val="48"/>
          <w:szCs w:val="48"/>
        </w:rPr>
        <w:t>Страны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F532DC" w:rsidRPr="00F532DC" w:rsidTr="00F27F67">
        <w:trPr>
          <w:jc w:val="center"/>
        </w:trPr>
        <w:tc>
          <w:tcPr>
            <w:tcW w:w="4672" w:type="dxa"/>
            <w:vAlign w:val="center"/>
          </w:tcPr>
          <w:p w:rsidR="00F532DC" w:rsidRPr="00F532DC" w:rsidRDefault="00F532DC" w:rsidP="00F532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532DC">
              <w:rPr>
                <w:rFonts w:ascii="Times New Roman" w:hAnsi="Times New Roman" w:cs="Times New Roman"/>
                <w:b/>
                <w:sz w:val="48"/>
                <w:szCs w:val="48"/>
              </w:rPr>
              <w:t>Название</w:t>
            </w:r>
          </w:p>
        </w:tc>
        <w:tc>
          <w:tcPr>
            <w:tcW w:w="4673" w:type="dxa"/>
            <w:vAlign w:val="center"/>
          </w:tcPr>
          <w:p w:rsidR="00F532DC" w:rsidRPr="00F532DC" w:rsidRDefault="00F532DC" w:rsidP="00F532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532DC">
              <w:rPr>
                <w:rFonts w:ascii="Times New Roman" w:hAnsi="Times New Roman" w:cs="Times New Roman"/>
                <w:b/>
                <w:sz w:val="48"/>
                <w:szCs w:val="48"/>
              </w:rPr>
              <w:t>Площадь (млн км</w:t>
            </w:r>
            <w:r w:rsidRPr="00F532DC">
              <w:rPr>
                <w:rFonts w:ascii="Times New Roman" w:hAnsi="Times New Roman" w:cs="Times New Roman"/>
                <w:b/>
                <w:sz w:val="48"/>
                <w:szCs w:val="48"/>
                <w:vertAlign w:val="superscript"/>
              </w:rPr>
              <w:t>2</w:t>
            </w:r>
            <w:r w:rsidRPr="00F532DC">
              <w:rPr>
                <w:rFonts w:ascii="Times New Roman" w:hAnsi="Times New Roman" w:cs="Times New Roman"/>
                <w:b/>
                <w:sz w:val="48"/>
                <w:szCs w:val="48"/>
              </w:rPr>
              <w:t>)</w:t>
            </w:r>
          </w:p>
        </w:tc>
      </w:tr>
      <w:tr w:rsidR="00F532DC" w:rsidRPr="00F532DC" w:rsidTr="00F27F67">
        <w:trPr>
          <w:jc w:val="center"/>
        </w:trPr>
        <w:tc>
          <w:tcPr>
            <w:tcW w:w="4672" w:type="dxa"/>
            <w:vAlign w:val="center"/>
          </w:tcPr>
          <w:p w:rsidR="00F532DC" w:rsidRPr="00F532DC" w:rsidRDefault="00F532DC" w:rsidP="00F532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532DC">
              <w:rPr>
                <w:rFonts w:ascii="Times New Roman" w:hAnsi="Times New Roman" w:cs="Times New Roman"/>
                <w:sz w:val="48"/>
                <w:szCs w:val="48"/>
              </w:rPr>
              <w:t>Россия</w:t>
            </w:r>
          </w:p>
        </w:tc>
        <w:tc>
          <w:tcPr>
            <w:tcW w:w="4673" w:type="dxa"/>
            <w:vAlign w:val="center"/>
          </w:tcPr>
          <w:p w:rsidR="00F532DC" w:rsidRPr="00F532DC" w:rsidRDefault="00F532DC" w:rsidP="00F532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532DC">
              <w:rPr>
                <w:rFonts w:ascii="Times New Roman" w:hAnsi="Times New Roman" w:cs="Times New Roman"/>
                <w:sz w:val="48"/>
                <w:szCs w:val="48"/>
              </w:rPr>
              <w:t>17,1</w:t>
            </w:r>
          </w:p>
        </w:tc>
      </w:tr>
      <w:tr w:rsidR="00F532DC" w:rsidRPr="00F532DC" w:rsidTr="00F27F67">
        <w:trPr>
          <w:jc w:val="center"/>
        </w:trPr>
        <w:tc>
          <w:tcPr>
            <w:tcW w:w="4672" w:type="dxa"/>
            <w:vAlign w:val="center"/>
          </w:tcPr>
          <w:p w:rsidR="00F532DC" w:rsidRPr="00F532DC" w:rsidRDefault="00F532DC" w:rsidP="00F532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532DC">
              <w:rPr>
                <w:rFonts w:ascii="Times New Roman" w:hAnsi="Times New Roman" w:cs="Times New Roman"/>
                <w:sz w:val="48"/>
                <w:szCs w:val="48"/>
              </w:rPr>
              <w:t>Китай</w:t>
            </w:r>
          </w:p>
        </w:tc>
        <w:tc>
          <w:tcPr>
            <w:tcW w:w="4673" w:type="dxa"/>
            <w:vAlign w:val="center"/>
          </w:tcPr>
          <w:p w:rsidR="00F532DC" w:rsidRPr="00F532DC" w:rsidRDefault="00F532DC" w:rsidP="00F532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532DC">
              <w:rPr>
                <w:rFonts w:ascii="Times New Roman" w:hAnsi="Times New Roman" w:cs="Times New Roman"/>
                <w:sz w:val="48"/>
                <w:szCs w:val="48"/>
              </w:rPr>
              <w:t>9,6</w:t>
            </w:r>
          </w:p>
        </w:tc>
      </w:tr>
      <w:tr w:rsidR="00F532DC" w:rsidRPr="00F532DC" w:rsidTr="00F27F67">
        <w:trPr>
          <w:jc w:val="center"/>
        </w:trPr>
        <w:tc>
          <w:tcPr>
            <w:tcW w:w="4672" w:type="dxa"/>
            <w:vAlign w:val="center"/>
          </w:tcPr>
          <w:p w:rsidR="00F532DC" w:rsidRPr="00F532DC" w:rsidRDefault="00F532DC" w:rsidP="00F532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532DC">
              <w:rPr>
                <w:rFonts w:ascii="Times New Roman" w:hAnsi="Times New Roman" w:cs="Times New Roman"/>
                <w:sz w:val="48"/>
                <w:szCs w:val="48"/>
              </w:rPr>
              <w:t>Индия</w:t>
            </w:r>
          </w:p>
        </w:tc>
        <w:tc>
          <w:tcPr>
            <w:tcW w:w="4673" w:type="dxa"/>
            <w:vAlign w:val="center"/>
          </w:tcPr>
          <w:p w:rsidR="00F532DC" w:rsidRPr="00F532DC" w:rsidRDefault="00F532DC" w:rsidP="00F532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532DC">
              <w:rPr>
                <w:rFonts w:ascii="Times New Roman" w:hAnsi="Times New Roman" w:cs="Times New Roman"/>
                <w:sz w:val="48"/>
                <w:szCs w:val="48"/>
              </w:rPr>
              <w:t>3,3</w:t>
            </w:r>
          </w:p>
        </w:tc>
      </w:tr>
      <w:tr w:rsidR="00F532DC" w:rsidRPr="00F532DC" w:rsidTr="00F27F67">
        <w:trPr>
          <w:jc w:val="center"/>
        </w:trPr>
        <w:tc>
          <w:tcPr>
            <w:tcW w:w="4672" w:type="dxa"/>
            <w:vAlign w:val="center"/>
          </w:tcPr>
          <w:p w:rsidR="00F532DC" w:rsidRPr="00F532DC" w:rsidRDefault="00F532DC" w:rsidP="00F532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532DC">
              <w:rPr>
                <w:rFonts w:ascii="Times New Roman" w:hAnsi="Times New Roman" w:cs="Times New Roman"/>
                <w:sz w:val="48"/>
                <w:szCs w:val="48"/>
              </w:rPr>
              <w:t>США</w:t>
            </w:r>
          </w:p>
        </w:tc>
        <w:tc>
          <w:tcPr>
            <w:tcW w:w="4673" w:type="dxa"/>
            <w:vAlign w:val="center"/>
          </w:tcPr>
          <w:p w:rsidR="00F532DC" w:rsidRPr="00F532DC" w:rsidRDefault="00F532DC" w:rsidP="00F532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532DC">
              <w:rPr>
                <w:rFonts w:ascii="Times New Roman" w:hAnsi="Times New Roman" w:cs="Times New Roman"/>
                <w:sz w:val="48"/>
                <w:szCs w:val="48"/>
              </w:rPr>
              <w:t>9,4</w:t>
            </w:r>
          </w:p>
        </w:tc>
      </w:tr>
    </w:tbl>
    <w:p w:rsidR="00F532DC" w:rsidRDefault="00F532DC">
      <w:pPr>
        <w:rPr>
          <w:rFonts w:ascii="Times New Roman" w:hAnsi="Times New Roman" w:cs="Times New Roman"/>
          <w:sz w:val="48"/>
          <w:szCs w:val="48"/>
        </w:rPr>
      </w:pPr>
    </w:p>
    <w:p w:rsidR="00F532DC" w:rsidRDefault="00F532DC">
      <w:pPr>
        <w:rPr>
          <w:rFonts w:ascii="Times New Roman" w:hAnsi="Times New Roman" w:cs="Times New Roman"/>
          <w:sz w:val="48"/>
          <w:szCs w:val="48"/>
        </w:rPr>
      </w:pPr>
    </w:p>
    <w:p w:rsidR="00F532DC" w:rsidRDefault="00F27F67" w:rsidP="00F27F6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E71C7" w:rsidRPr="00F532DC" w:rsidRDefault="003E71C7" w:rsidP="003E71C7">
      <w:pPr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sectPr w:rsidR="003E71C7" w:rsidRPr="00F5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90"/>
    <w:rsid w:val="00020D40"/>
    <w:rsid w:val="003E71C7"/>
    <w:rsid w:val="006E1C90"/>
    <w:rsid w:val="009E0DF5"/>
    <w:rsid w:val="00F27F67"/>
    <w:rsid w:val="00F5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22F7"/>
  <w15:chartTrackingRefBased/>
  <w15:docId w15:val="{3658E0B7-C204-4165-BC33-212B66F5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8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Страны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Площадь (млн км2)</c:v>
                </c:pt>
              </c:strCache>
            </c:strRef>
          </c:tx>
          <c:spPr>
            <a:solidFill>
              <a:srgbClr val="0070C0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Россия</c:v>
                </c:pt>
                <c:pt idx="1">
                  <c:v>Китай</c:v>
                </c:pt>
                <c:pt idx="2">
                  <c:v>Индия</c:v>
                </c:pt>
                <c:pt idx="3">
                  <c:v>США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17.100000000000001</c:v>
                </c:pt>
                <c:pt idx="1">
                  <c:v>9.6</c:v>
                </c:pt>
                <c:pt idx="2">
                  <c:v>3.3</c:v>
                </c:pt>
                <c:pt idx="3">
                  <c:v>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D8-47CD-BE59-32F1017EA5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5655872"/>
        <c:axId val="385656856"/>
      </c:barChart>
      <c:catAx>
        <c:axId val="385655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656856"/>
        <c:crosses val="autoZero"/>
        <c:auto val="1"/>
        <c:lblAlgn val="ctr"/>
        <c:lblOffset val="100"/>
        <c:noMultiLvlLbl val="0"/>
      </c:catAx>
      <c:valAx>
        <c:axId val="385656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655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2021-02-01T06:12:00Z</dcterms:created>
  <dcterms:modified xsi:type="dcterms:W3CDTF">2021-02-01T06:34:00Z</dcterms:modified>
</cp:coreProperties>
</file>