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38" w:rsidRDefault="00A74AD9">
      <w:r>
        <w:t>Две основы:</w:t>
      </w:r>
    </w:p>
    <w:p w:rsidR="00A74AD9" w:rsidRDefault="00A74AD9" w:rsidP="00A74AD9">
      <w:pPr>
        <w:pStyle w:val="a3"/>
        <w:numPr>
          <w:ilvl w:val="0"/>
          <w:numId w:val="1"/>
        </w:numPr>
      </w:pPr>
      <w:r>
        <w:t xml:space="preserve">Сложносочиненные (соединит – и, да (и), ни-ни, тоже, </w:t>
      </w:r>
      <w:proofErr w:type="gramStart"/>
      <w:r>
        <w:t>также….</w:t>
      </w:r>
      <w:proofErr w:type="gramEnd"/>
      <w:r w:rsidR="007B766E">
        <w:t>)</w:t>
      </w:r>
      <w:r>
        <w:t xml:space="preserve"> </w:t>
      </w:r>
      <w:r w:rsidR="007B766E">
        <w:t>(</w:t>
      </w:r>
      <w:r>
        <w:t>Раздел – или, либо, то-то, не то- не то, то ли-то ли…</w:t>
      </w:r>
      <w:r w:rsidR="007B766E">
        <w:t>)</w:t>
      </w:r>
      <w:r>
        <w:t xml:space="preserve"> </w:t>
      </w:r>
      <w:r w:rsidR="007B766E">
        <w:t>(</w:t>
      </w:r>
      <w:proofErr w:type="spellStart"/>
      <w:r>
        <w:t>Противит</w:t>
      </w:r>
      <w:proofErr w:type="spellEnd"/>
      <w:r w:rsidR="007B766E">
        <w:t>.</w:t>
      </w:r>
      <w:r>
        <w:t xml:space="preserve"> – а, </w:t>
      </w:r>
      <w:proofErr w:type="gramStart"/>
      <w:r>
        <w:t>но ,</w:t>
      </w:r>
      <w:proofErr w:type="gramEnd"/>
      <w:r>
        <w:t xml:space="preserve"> да (но), однако, зато</w:t>
      </w:r>
      <w:r w:rsidR="00657224">
        <w:t>,</w:t>
      </w:r>
      <w:r>
        <w:t xml:space="preserve"> же</w:t>
      </w:r>
      <w:r w:rsidR="007B766E">
        <w:t>)</w:t>
      </w:r>
    </w:p>
    <w:p w:rsidR="00A74AD9" w:rsidRDefault="00A74AD9">
      <w:r>
        <w:t>2 основы соединены сочинительными союзами. Эти союзы также могут соединять однородные члены, а не основы</w:t>
      </w:r>
    </w:p>
    <w:p w:rsidR="00A74AD9" w:rsidRDefault="00657224" w:rsidP="00A74AD9">
      <w:pPr>
        <w:pStyle w:val="a3"/>
        <w:numPr>
          <w:ilvl w:val="0"/>
          <w:numId w:val="1"/>
        </w:numPr>
      </w:pPr>
      <w:r>
        <w:t>Бессоюзные (точка с запятой</w:t>
      </w:r>
      <w:r w:rsidR="00A74AD9">
        <w:t>,</w:t>
      </w:r>
      <w:r>
        <w:t xml:space="preserve"> запятой, </w:t>
      </w:r>
      <w:r w:rsidR="00A74AD9">
        <w:t>двоеточие, тире)</w:t>
      </w:r>
    </w:p>
    <w:p w:rsidR="00A74AD9" w:rsidRDefault="00A74AD9" w:rsidP="00A74AD9">
      <w:pPr>
        <w:pStyle w:val="a3"/>
        <w:numPr>
          <w:ilvl w:val="0"/>
          <w:numId w:val="1"/>
        </w:numPr>
      </w:pPr>
      <w:r>
        <w:t>Сложноподчинительные. От главного к придаточному можно задать вопрос. Прид</w:t>
      </w:r>
      <w:r w:rsidR="007B766E">
        <w:t xml:space="preserve">аточное начинается после </w:t>
      </w:r>
      <w:proofErr w:type="spellStart"/>
      <w:r w:rsidR="007B766E">
        <w:t>подчин</w:t>
      </w:r>
      <w:proofErr w:type="spellEnd"/>
      <w:r w:rsidR="007B766E">
        <w:t xml:space="preserve">. </w:t>
      </w:r>
      <w:r>
        <w:t>союзов или союзных слов.</w:t>
      </w:r>
    </w:p>
    <w:p w:rsidR="00A74AD9" w:rsidRDefault="00A74AD9" w:rsidP="00A74AD9">
      <w:pPr>
        <w:pStyle w:val="a3"/>
      </w:pPr>
    </w:p>
    <w:p w:rsidR="00A74AD9" w:rsidRDefault="00A74AD9" w:rsidP="00A74AD9">
      <w:pPr>
        <w:pStyle w:val="a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438FEF2" wp14:editId="77D45416">
            <wp:extent cx="2636185" cy="2875769"/>
            <wp:effectExtent l="0" t="0" r="0" b="1270"/>
            <wp:docPr id="2" name="Рисунок 2" descr="https://i.pinimg.com/originals/91/f6/17/91f617c836eb3c6d0e6870593163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91/f6/17/91f617c836eb3c6d0e687059316342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01" cy="291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717414" wp14:editId="097F087F">
            <wp:extent cx="2266462" cy="2899905"/>
            <wp:effectExtent l="0" t="0" r="635" b="0"/>
            <wp:docPr id="4" name="Рисунок 4" descr="https://iknigi.net/books_files/online_html/7649/i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knigi.net/books_files/online_html/7649/i_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035" cy="295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D9" w:rsidRDefault="00A74AD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277E94D9" wp14:editId="3E21017A">
            <wp:extent cx="2579076" cy="1842690"/>
            <wp:effectExtent l="0" t="0" r="0" b="5715"/>
            <wp:docPr id="5" name="Рисунок 5" descr="https://tse2.mm.bing.net/th?id=OIP.qzfFHSG1AnF-BQGMC5JZnAHaF-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se2.mm.bing.net/th?id=OIP.qzfFHSG1AnF-BQGMC5JZnAHaF-&amp;pid=15.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647" cy="190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D9" w:rsidRDefault="00A74AD9">
      <w:pPr>
        <w:rPr>
          <w:noProof/>
          <w:lang w:eastAsia="ru-RU"/>
        </w:rPr>
      </w:pPr>
      <w:r>
        <w:rPr>
          <w:noProof/>
          <w:lang w:eastAsia="ru-RU"/>
        </w:rPr>
        <w:t>Внутри основы</w:t>
      </w:r>
    </w:p>
    <w:p w:rsidR="00A74AD9" w:rsidRDefault="00A74AD9" w:rsidP="00A74AD9">
      <w:pPr>
        <w:pStyle w:val="a3"/>
        <w:numPr>
          <w:ilvl w:val="0"/>
          <w:numId w:val="1"/>
        </w:numPr>
      </w:pPr>
      <w:r>
        <w:t xml:space="preserve">В прямой речи </w:t>
      </w:r>
    </w:p>
    <w:p w:rsidR="00D94E18" w:rsidRDefault="00D94E18" w:rsidP="00D94E18">
      <w:pPr>
        <w:pStyle w:val="a3"/>
      </w:pPr>
      <w:r>
        <w:rPr>
          <w:noProof/>
          <w:lang w:eastAsia="ru-RU"/>
        </w:rPr>
        <w:drawing>
          <wp:inline distT="0" distB="0" distL="0" distR="0" wp14:anchorId="0FD00E87" wp14:editId="6AE41DCF">
            <wp:extent cx="2932100" cy="1481016"/>
            <wp:effectExtent l="0" t="0" r="1905" b="5080"/>
            <wp:docPr id="6" name="Рисунок 6" descr="https://fhd.multiurok.ru/e/9/9/e99c7058c8d3c3147a96434cbbaa1be9564ad814/primienieniie-modul-noi-tiekhnologhii-na-urokakh-1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e/9/9/e99c7058c8d3c3147a96434cbbaa1be9564ad814/primienieniie-modul-noi-tiekhnologhii-na-urokakh-1_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82" cy="149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E18" w:rsidRDefault="00D94E18" w:rsidP="00D94E18">
      <w:pPr>
        <w:pStyle w:val="a3"/>
      </w:pPr>
    </w:p>
    <w:p w:rsidR="00D94E18" w:rsidRDefault="00D94E18" w:rsidP="00D94E18">
      <w:pPr>
        <w:pStyle w:val="a3"/>
        <w:numPr>
          <w:ilvl w:val="0"/>
          <w:numId w:val="1"/>
        </w:numPr>
      </w:pPr>
      <w:r>
        <w:lastRenderedPageBreak/>
        <w:t xml:space="preserve">Приложения </w:t>
      </w:r>
      <w:proofErr w:type="gramStart"/>
      <w:r>
        <w:t>( кто</w:t>
      </w:r>
      <w:proofErr w:type="gramEnd"/>
      <w:r>
        <w:t xml:space="preserve"> именно, что именно ) к существительному. Часто тире по бокам</w:t>
      </w:r>
    </w:p>
    <w:p w:rsidR="00D94E18" w:rsidRDefault="00D94E18" w:rsidP="00D94E18">
      <w:pPr>
        <w:pStyle w:val="a3"/>
      </w:pPr>
      <w:r>
        <w:rPr>
          <w:noProof/>
          <w:lang w:eastAsia="ru-RU"/>
        </w:rPr>
        <w:drawing>
          <wp:inline distT="0" distB="0" distL="0" distR="0" wp14:anchorId="0BDBC7B1" wp14:editId="6E81849C">
            <wp:extent cx="3411855" cy="2006321"/>
            <wp:effectExtent l="0" t="0" r="0" b="0"/>
            <wp:docPr id="8" name="Рисунок 8" descr="https://fsd.multiurok.ru/html/2017/07/06/s_595e511c36195/img_s657988_0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7/06/s_595e511c36195/img_s657988_0_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06" cy="203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D1" w:rsidRDefault="00FD05D1" w:rsidP="00D94E18">
      <w:pPr>
        <w:pStyle w:val="a3"/>
      </w:pPr>
      <w:r>
        <w:rPr>
          <w:noProof/>
          <w:lang w:eastAsia="ru-RU"/>
        </w:rPr>
        <w:drawing>
          <wp:inline distT="0" distB="0" distL="0" distR="0" wp14:anchorId="1CFE1578" wp14:editId="6F5BAFCD">
            <wp:extent cx="2676183" cy="2004001"/>
            <wp:effectExtent l="0" t="0" r="0" b="0"/>
            <wp:docPr id="21" name="Рисунок 21" descr="https://cf.ppt-online.org/files/slide/3/3nmQI04zgstlSZ9porDeEMhVTqB61uyHRFidxk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3/3nmQI04zgstlSZ9porDeEMhVTqB61uyHRFidxk/slide-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908" cy="201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D1" w:rsidRDefault="00FD05D1" w:rsidP="00D94E18">
      <w:pPr>
        <w:pStyle w:val="a3"/>
      </w:pPr>
    </w:p>
    <w:p w:rsidR="00D94E18" w:rsidRDefault="00D94E18" w:rsidP="00D94E18">
      <w:pPr>
        <w:pStyle w:val="a3"/>
        <w:numPr>
          <w:ilvl w:val="0"/>
          <w:numId w:val="1"/>
        </w:numPr>
      </w:pPr>
      <w:r>
        <w:t>Дополнения</w:t>
      </w:r>
      <w:r w:rsidR="00F52F24">
        <w:t xml:space="preserve"> (отвечают на вопросы падежей)</w:t>
      </w:r>
    </w:p>
    <w:p w:rsidR="00D94E18" w:rsidRDefault="00D94E18" w:rsidP="00D94E18">
      <w:pPr>
        <w:pStyle w:val="a3"/>
      </w:pPr>
      <w:r>
        <w:rPr>
          <w:noProof/>
          <w:lang w:eastAsia="ru-RU"/>
        </w:rPr>
        <w:drawing>
          <wp:inline distT="0" distB="0" distL="0" distR="0" wp14:anchorId="157ECF44" wp14:editId="1756E1AE">
            <wp:extent cx="3303973" cy="1891324"/>
            <wp:effectExtent l="0" t="0" r="0" b="0"/>
            <wp:docPr id="7" name="Рисунок 7" descr="https://uchitel.pro/wp-content/uploads/2017/10/%D0%BE%D0%B1%D0%BE%D1%81%D0%BE%D0%B1%D0%BB%D0%B5%D0%BD%D0%BD%D1%8B%D0%B5-%D0%B4%D0%BE%D0%BF%D0%BE%D0%BB%D0%BD%D0%B5%D0%BD%D0%B8%D1%8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chitel.pro/wp-content/uploads/2017/10/%D0%BE%D0%B1%D0%BE%D1%81%D0%BE%D0%B1%D0%BB%D0%B5%D0%BD%D0%BD%D1%8B%D0%B5-%D0%B4%D0%BE%D0%BF%D0%BE%D0%BB%D0%BD%D0%B5%D0%BD%D0%B8%D1%8F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99" cy="18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DC" w:rsidRDefault="00C06CDC" w:rsidP="00C06CDC">
      <w:pPr>
        <w:pStyle w:val="a3"/>
        <w:numPr>
          <w:ilvl w:val="0"/>
          <w:numId w:val="1"/>
        </w:numPr>
      </w:pPr>
      <w:r>
        <w:t>Однородные члены</w:t>
      </w:r>
    </w:p>
    <w:p w:rsidR="00ED2B81" w:rsidRDefault="00ED2B81" w:rsidP="00ED2B81">
      <w:pPr>
        <w:pStyle w:val="a3"/>
      </w:pPr>
      <w:r>
        <w:rPr>
          <w:noProof/>
          <w:lang w:eastAsia="ru-RU"/>
        </w:rPr>
        <w:drawing>
          <wp:inline distT="0" distB="0" distL="0" distR="0" wp14:anchorId="325238C0" wp14:editId="04027A86">
            <wp:extent cx="2095222" cy="1570893"/>
            <wp:effectExtent l="0" t="0" r="635" b="0"/>
            <wp:docPr id="9" name="Рисунок 9" descr="http://images.myshared.ru/5/375179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5/375179/slide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15" cy="158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327ED8" wp14:editId="11AE2DD4">
            <wp:extent cx="2074984" cy="1556238"/>
            <wp:effectExtent l="0" t="0" r="1905" b="6350"/>
            <wp:docPr id="10" name="Рисунок 10" descr="https://bigslide.ru/images/27/26932/9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gslide.ru/images/27/26932/960/img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22" cy="158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D0" w:rsidRDefault="005D17D0" w:rsidP="00ED2B81">
      <w:pPr>
        <w:pStyle w:val="a3"/>
      </w:pPr>
      <w:r>
        <w:t>Одинаковые части речи перечисляются.</w:t>
      </w:r>
    </w:p>
    <w:p w:rsidR="00C06CDC" w:rsidRDefault="00C06CDC" w:rsidP="00C06CDC">
      <w:pPr>
        <w:pStyle w:val="a3"/>
        <w:numPr>
          <w:ilvl w:val="0"/>
          <w:numId w:val="1"/>
        </w:numPr>
      </w:pPr>
      <w:r>
        <w:lastRenderedPageBreak/>
        <w:t>Сравнительный оборот ( не путать с придаточными, в нем нет основы)</w:t>
      </w:r>
      <w:r w:rsidR="00ED2B81">
        <w:br/>
      </w:r>
      <w:r w:rsidR="00ED2B81">
        <w:rPr>
          <w:noProof/>
          <w:lang w:eastAsia="ru-RU"/>
        </w:rPr>
        <w:drawing>
          <wp:inline distT="0" distB="0" distL="0" distR="0" wp14:anchorId="3C7E0F24" wp14:editId="04EAA64F">
            <wp:extent cx="1887415" cy="1415561"/>
            <wp:effectExtent l="0" t="0" r="0" b="0"/>
            <wp:docPr id="11" name="Рисунок 11" descr="http://900igr.net/up/datas/95927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95927/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15" cy="142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B81">
        <w:rPr>
          <w:noProof/>
          <w:lang w:eastAsia="ru-RU"/>
        </w:rPr>
        <w:drawing>
          <wp:inline distT="0" distB="0" distL="0" distR="0" wp14:anchorId="0BA1C9EE" wp14:editId="1B0D1A8B">
            <wp:extent cx="1703754" cy="1464461"/>
            <wp:effectExtent l="0" t="0" r="0" b="2540"/>
            <wp:docPr id="12" name="Рисунок 12" descr="https://cloud.prezentacii.org/18/11/94532/images/scree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loud.prezentacii.org/18/11/94532/images/screen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391" cy="153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81" w:rsidRDefault="00C06CDC" w:rsidP="001E39A6">
      <w:pPr>
        <w:pStyle w:val="a3"/>
        <w:numPr>
          <w:ilvl w:val="0"/>
          <w:numId w:val="1"/>
        </w:numPr>
      </w:pPr>
      <w:r>
        <w:t>Причастный оборот</w:t>
      </w:r>
      <w:r w:rsidR="00843CB1">
        <w:t xml:space="preserve"> (причастие – образуется от глагола и отвечает на </w:t>
      </w:r>
      <w:proofErr w:type="gramStart"/>
      <w:r w:rsidR="00843CB1">
        <w:t>вопрос :какой</w:t>
      </w:r>
      <w:proofErr w:type="gramEnd"/>
      <w:r w:rsidR="00843CB1">
        <w:t>?</w:t>
      </w:r>
    </w:p>
    <w:p w:rsidR="00ED2B81" w:rsidRDefault="003C580E" w:rsidP="00ED2B8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72799DC" wp14:editId="4B8E3350">
            <wp:extent cx="2014742" cy="1511054"/>
            <wp:effectExtent l="0" t="0" r="5080" b="0"/>
            <wp:docPr id="14" name="Рисунок 14" descr="https://avatars.mds.yandex.net/get-pdb/1551693/8a85f470-9d70-4f94-a28a-0c0a0f968e5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551693/8a85f470-9d70-4f94-a28a-0c0a0f968e5d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10" cy="160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168D2E71" wp14:editId="4DA6CD3D">
            <wp:extent cx="1629117" cy="1610104"/>
            <wp:effectExtent l="0" t="0" r="0" b="9525"/>
            <wp:docPr id="17" name="Рисунок 17" descr="https://otvet.imgsmail.ru/download/b6612914b414375012be71b29b5c9bc8_i-7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b6612914b414375012be71b29b5c9bc8_i-78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97" cy="175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слово ЕДУ (1) и (ИА)</w:t>
      </w:r>
      <w:r w:rsidR="00843CB1">
        <w:rPr>
          <w:noProof/>
          <w:lang w:eastAsia="ru-RU"/>
        </w:rPr>
        <w:t xml:space="preserve"> 2</w:t>
      </w:r>
    </w:p>
    <w:p w:rsidR="00843CB1" w:rsidRDefault="00843CB1" w:rsidP="00ED2B81">
      <w:r>
        <w:rPr>
          <w:noProof/>
          <w:lang w:eastAsia="ru-RU"/>
        </w:rPr>
        <w:t>От инфинитива (что делать): вш, ш; ать, ять-ан, ян, ить, еть-енн</w:t>
      </w:r>
    </w:p>
    <w:p w:rsidR="00C06CDC" w:rsidRDefault="00C06CDC" w:rsidP="00C06CDC">
      <w:pPr>
        <w:pStyle w:val="a3"/>
        <w:numPr>
          <w:ilvl w:val="0"/>
          <w:numId w:val="1"/>
        </w:numPr>
      </w:pPr>
      <w:r>
        <w:t>Деепричастный оборот</w:t>
      </w:r>
    </w:p>
    <w:p w:rsidR="003C580E" w:rsidRDefault="003C580E" w:rsidP="003C580E">
      <w:pPr>
        <w:pStyle w:val="a3"/>
      </w:pPr>
      <w:r>
        <w:rPr>
          <w:noProof/>
          <w:lang w:eastAsia="ru-RU"/>
        </w:rPr>
        <w:drawing>
          <wp:inline distT="0" distB="0" distL="0" distR="0" wp14:anchorId="332CC77D" wp14:editId="3ECEE960">
            <wp:extent cx="2334193" cy="1312984"/>
            <wp:effectExtent l="0" t="0" r="0" b="1905"/>
            <wp:docPr id="18" name="Рисунок 18" descr="https://ds04.infourok.ru/uploads/ex/0361/0005bc38-8fe73d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61/0005bc38-8fe73da7/img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309" cy="132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DC" w:rsidRDefault="00C06CDC" w:rsidP="00C06CDC">
      <w:pPr>
        <w:pStyle w:val="a3"/>
        <w:numPr>
          <w:ilvl w:val="0"/>
          <w:numId w:val="1"/>
        </w:numPr>
      </w:pPr>
      <w:r>
        <w:t>Вводные конструкции</w:t>
      </w:r>
    </w:p>
    <w:p w:rsidR="003C580E" w:rsidRDefault="003C580E" w:rsidP="003C580E">
      <w:pPr>
        <w:pStyle w:val="a3"/>
      </w:pPr>
      <w:r>
        <w:rPr>
          <w:noProof/>
          <w:lang w:eastAsia="ru-RU"/>
        </w:rPr>
        <w:drawing>
          <wp:inline distT="0" distB="0" distL="0" distR="0" wp14:anchorId="1912BE7C" wp14:editId="3CEA6474">
            <wp:extent cx="2778565" cy="2230316"/>
            <wp:effectExtent l="0" t="0" r="3175" b="0"/>
            <wp:docPr id="19" name="Рисунок 19" descr="https://otvet.imgsmail.ru/download/12850878_eee192a46387a272d60f9badd0d44615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12850878_eee192a46387a272d60f9badd0d44615_8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47" cy="224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E" w:rsidRDefault="003C580E" w:rsidP="003C580E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4B6086D7" wp14:editId="6B95B645">
            <wp:extent cx="1793110" cy="1344832"/>
            <wp:effectExtent l="0" t="0" r="0" b="8255"/>
            <wp:docPr id="20" name="Рисунок 20" descr="http://900igr.net/up/datas/237570/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37570/0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12" cy="135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DC" w:rsidRDefault="00842C24" w:rsidP="00C06CDC">
      <w:pPr>
        <w:pStyle w:val="a3"/>
        <w:numPr>
          <w:ilvl w:val="0"/>
          <w:numId w:val="1"/>
        </w:numPr>
      </w:pPr>
      <w:r>
        <w:t>Обращения</w:t>
      </w:r>
    </w:p>
    <w:p w:rsidR="00FD05D1" w:rsidRDefault="00FD05D1" w:rsidP="00C06CDC">
      <w:pPr>
        <w:pStyle w:val="a3"/>
        <w:numPr>
          <w:ilvl w:val="0"/>
          <w:numId w:val="1"/>
        </w:numPr>
      </w:pPr>
      <w:r>
        <w:t>Уточнения</w:t>
      </w:r>
    </w:p>
    <w:p w:rsidR="00FD05D1" w:rsidRDefault="00FD05D1" w:rsidP="00FD05D1">
      <w:pPr>
        <w:pStyle w:val="a3"/>
      </w:pPr>
      <w:r>
        <w:rPr>
          <w:noProof/>
          <w:lang w:eastAsia="ru-RU"/>
        </w:rPr>
        <w:drawing>
          <wp:inline distT="0" distB="0" distL="0" distR="0" wp14:anchorId="0E7EAB19" wp14:editId="002012A8">
            <wp:extent cx="3942080" cy="3414252"/>
            <wp:effectExtent l="0" t="0" r="1270" b="0"/>
            <wp:docPr id="22" name="Рисунок 22" descr="https://uchitel.pro/wp-content/uploads/2018/06/%D0%B7%D0%BD%D0%B0%D0%BA%D0%B8-%D0%B2-%D0%BF%D1%80%D0%B5%D0%B4%D0%BB%D0%BE%D0%B6%D0%B5%D0%BD%D0%B8%D1%8F%D1%85-%D1%81-%D1%83%D1%82%D0%BE%D1%87%D0%BD%D1%8F%D1%8E%D1%89%D0%B8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chitel.pro/wp-content/uploads/2018/06/%D0%B7%D0%BD%D0%B0%D0%BA%D0%B8-%D0%B2-%D0%BF%D1%80%D0%B5%D0%B4%D0%BB%D0%BE%D0%B6%D0%B5%D0%BD%D0%B8%D1%8F%D1%85-%D1%81-%D1%83%D1%82%D0%BE%D1%87%D0%BD%D1%8F%D1%8E%D1%89%D0%B8%D0%BC%D0%B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236" cy="343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F55" w:rsidRDefault="00E00F55" w:rsidP="007B766E">
      <w:pPr>
        <w:spacing w:after="0" w:line="240" w:lineRule="auto"/>
      </w:pPr>
      <w:r>
        <w:separator/>
      </w:r>
    </w:p>
  </w:endnote>
  <w:endnote w:type="continuationSeparator" w:id="0">
    <w:p w:rsidR="00E00F55" w:rsidRDefault="00E00F55" w:rsidP="007B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F55" w:rsidRDefault="00E00F55" w:rsidP="007B766E">
      <w:pPr>
        <w:spacing w:after="0" w:line="240" w:lineRule="auto"/>
      </w:pPr>
      <w:r>
        <w:separator/>
      </w:r>
    </w:p>
  </w:footnote>
  <w:footnote w:type="continuationSeparator" w:id="0">
    <w:p w:rsidR="00E00F55" w:rsidRDefault="00E00F55" w:rsidP="007B7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07D4"/>
    <w:multiLevelType w:val="hybridMultilevel"/>
    <w:tmpl w:val="C0E0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6B"/>
    <w:rsid w:val="001E39A6"/>
    <w:rsid w:val="003C580E"/>
    <w:rsid w:val="00445438"/>
    <w:rsid w:val="005D17D0"/>
    <w:rsid w:val="00657224"/>
    <w:rsid w:val="00723098"/>
    <w:rsid w:val="007B766E"/>
    <w:rsid w:val="00831EE2"/>
    <w:rsid w:val="00842C24"/>
    <w:rsid w:val="00843CB1"/>
    <w:rsid w:val="0090776B"/>
    <w:rsid w:val="00A74AD9"/>
    <w:rsid w:val="00C06CDC"/>
    <w:rsid w:val="00CB50CA"/>
    <w:rsid w:val="00D75B90"/>
    <w:rsid w:val="00D94E18"/>
    <w:rsid w:val="00E00F55"/>
    <w:rsid w:val="00ED2B81"/>
    <w:rsid w:val="00F412D7"/>
    <w:rsid w:val="00F52F24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570F5-7CBD-4769-9979-94B59F76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A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7D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66E"/>
  </w:style>
  <w:style w:type="paragraph" w:styleId="a8">
    <w:name w:val="footer"/>
    <w:basedOn w:val="a"/>
    <w:link w:val="a9"/>
    <w:uiPriority w:val="99"/>
    <w:unhideWhenUsed/>
    <w:rsid w:val="007B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МАКАР</cp:lastModifiedBy>
  <cp:revision>2</cp:revision>
  <cp:lastPrinted>2020-06-15T06:25:00Z</cp:lastPrinted>
  <dcterms:created xsi:type="dcterms:W3CDTF">2020-06-04T14:08:00Z</dcterms:created>
  <dcterms:modified xsi:type="dcterms:W3CDTF">2020-07-03T13:17:00Z</dcterms:modified>
</cp:coreProperties>
</file>