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14" w:rsidRDefault="00AC231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18.7pt;margin-top:92.3pt;width:.05pt;height:11.35pt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291.2pt;margin-top:92.3pt;width:.05pt;height:11.35pt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63.7pt;margin-top:92.35pt;width:.05pt;height:11.35pt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236.75pt;margin-top:92.3pt;width:.05pt;height:11.35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11.1pt;margin-top:92.3pt;width:.05pt;height:11.3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84.8pt;margin-top:92.35pt;width:.05pt;height:11.3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56.55pt;margin-top:92.35pt;width:.05pt;height:11.3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29.05pt;margin-top:92.35pt;width:.05pt;height:11.3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02.75pt;margin-top:92.35pt;width:.05pt;height:11.3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77.75pt;margin-top:92.35pt;width:.05pt;height:11.3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8.55pt;margin-top:92.35pt;width:.05pt;height:11.35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4.5pt;margin-top:92.3pt;width:.05pt;height:11.3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7.65pt;margin-top:120.5pt;width:.05pt;height:.05pt;z-index:251658240" o:connectortype="straight"/>
        </w:pict>
      </w:r>
    </w:p>
    <w:p w:rsidR="00AC2314" w:rsidRPr="00AC2314" w:rsidRDefault="00AC2314" w:rsidP="00AC2314"/>
    <w:p w:rsidR="00AC2314" w:rsidRPr="00AC2314" w:rsidRDefault="00AC2314" w:rsidP="00AC2314"/>
    <w:p w:rsidR="00AC2314" w:rsidRPr="00AC2314" w:rsidRDefault="00AC2314" w:rsidP="00AC2314">
      <w:pPr>
        <w:tabs>
          <w:tab w:val="left" w:pos="989"/>
          <w:tab w:val="left" w:pos="2029"/>
          <w:tab w:val="left" w:pos="2579"/>
          <w:tab w:val="left" w:pos="4220"/>
          <w:tab w:val="left" w:pos="5272"/>
        </w:tabs>
      </w:pPr>
      <w:r>
        <w:rPr>
          <w:noProof/>
          <w:lang w:eastAsia="ru-RU"/>
        </w:rPr>
        <w:pict>
          <v:shape id="_x0000_s1040" type="#_x0000_t32" style="position:absolute;margin-left:-1.8pt;margin-top:15.95pt;width:.05pt;height:11.35pt;z-index:251672576" o:connectortype="straight"/>
        </w:pict>
      </w:r>
      <w:r>
        <w:rPr>
          <w:lang w:val="en-US"/>
        </w:rPr>
        <w:t>E</w:t>
      </w:r>
      <w:r>
        <w:tab/>
      </w:r>
      <w:r>
        <w:rPr>
          <w:lang w:val="en-US"/>
        </w:rPr>
        <w:t>D</w:t>
      </w:r>
      <w:r w:rsidRPr="00AC2314">
        <w:tab/>
      </w:r>
      <w:r>
        <w:rPr>
          <w:lang w:val="en-US"/>
        </w:rPr>
        <w:t>E</w:t>
      </w:r>
      <w:r w:rsidRPr="00AC2314">
        <w:tab/>
      </w:r>
      <w:r>
        <w:rPr>
          <w:lang w:val="en-US"/>
        </w:rPr>
        <w:t>B</w:t>
      </w:r>
      <w:r w:rsidRPr="00AC2314">
        <w:tab/>
      </w:r>
      <w:r>
        <w:rPr>
          <w:lang w:val="en-US"/>
        </w:rPr>
        <w:t>C</w:t>
      </w:r>
      <w:r w:rsidRPr="00AC2314">
        <w:tab/>
      </w:r>
      <w:r>
        <w:rPr>
          <w:lang w:val="en-US"/>
        </w:rPr>
        <w:t>A</w:t>
      </w:r>
    </w:p>
    <w:p w:rsidR="00AC2314" w:rsidRDefault="00AC2314" w:rsidP="00AC2314">
      <w:pPr>
        <w:tabs>
          <w:tab w:val="left" w:pos="927"/>
          <w:tab w:val="left" w:pos="1540"/>
          <w:tab w:val="left" w:pos="2066"/>
          <w:tab w:val="left" w:pos="2592"/>
          <w:tab w:val="left" w:pos="3181"/>
          <w:tab w:val="left" w:pos="3731"/>
          <w:tab w:val="left" w:pos="4758"/>
          <w:tab w:val="left" w:pos="5334"/>
          <w:tab w:val="left" w:pos="5910"/>
          <w:tab w:val="left" w:pos="6586"/>
        </w:tabs>
      </w:pPr>
      <w:r>
        <w:rPr>
          <w:noProof/>
          <w:lang w:eastAsia="ru-RU"/>
        </w:rPr>
        <w:pict>
          <v:shape id="_x0000_s1028" type="#_x0000_t32" style="position:absolute;margin-left:-13.7pt;margin-top:1.9pt;width:393.2pt;height:.05pt;z-index:251660288" o:connectortype="straight">
            <v:stroke endarrow="block"/>
          </v:shape>
        </w:pict>
      </w:r>
      <w:r w:rsidRPr="00AC2314">
        <w:t xml:space="preserve">-1        </w:t>
      </w: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6       7</w:t>
      </w:r>
      <w:r>
        <w:tab/>
        <w:t>8</w:t>
      </w:r>
      <w:r>
        <w:tab/>
        <w:t>9</w:t>
      </w:r>
      <w:r>
        <w:tab/>
        <w:t>10</w:t>
      </w:r>
      <w:r>
        <w:tab/>
        <w:t>11</w:t>
      </w:r>
    </w:p>
    <w:p w:rsidR="00AC2314" w:rsidRDefault="00AC2314" w:rsidP="00AC2314"/>
    <w:p w:rsidR="00A01F55" w:rsidRPr="00AC2314" w:rsidRDefault="00AC2314" w:rsidP="00AC2314">
      <w:r>
        <w:t>Про точку</w:t>
      </w:r>
      <w:proofErr w:type="gramStart"/>
      <w:r>
        <w:t xml:space="preserve"> Е</w:t>
      </w:r>
      <w:proofErr w:type="gramEnd"/>
      <w:r>
        <w:t xml:space="preserve"> не сказано на 2 отрезка вправо или влево от точки </w:t>
      </w:r>
      <w:r>
        <w:rPr>
          <w:lang w:val="en-US"/>
        </w:rPr>
        <w:t>D</w:t>
      </w:r>
      <w:r w:rsidRPr="00AC2314">
        <w:t>,</w:t>
      </w:r>
      <w:r>
        <w:t>поэтому либо Е(-1),либо Е(3)</w:t>
      </w:r>
    </w:p>
    <w:sectPr w:rsidR="00A01F55" w:rsidRPr="00AC231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314"/>
    <w:rsid w:val="001536B7"/>
    <w:rsid w:val="00A01F55"/>
    <w:rsid w:val="00A054B8"/>
    <w:rsid w:val="00AC2314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>CtrlSoft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2015-08-29T19:42:00Z</dcterms:created>
  <dcterms:modified xsi:type="dcterms:W3CDTF">2015-08-29T19:51:00Z</dcterms:modified>
</cp:coreProperties>
</file>