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D3B" w:rsidRDefault="00683D3B" w:rsidP="00683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</w:p>
    <w:p w:rsidR="00683D3B" w:rsidRPr="002347BD" w:rsidRDefault="00D64AEA" w:rsidP="00D64AEA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 xml:space="preserve">                            </w:t>
      </w:r>
      <w:r w:rsidR="00683D3B" w:rsidRPr="002347BD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 xml:space="preserve">Контрольна робота № </w:t>
      </w:r>
      <w:r w:rsidR="00683D3B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3</w:t>
      </w:r>
      <w:r w:rsidR="00683D3B" w:rsidRPr="002347BD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 xml:space="preserve"> з теми «Механічний рух»</w:t>
      </w:r>
    </w:p>
    <w:p w:rsidR="00683D3B" w:rsidRPr="002347BD" w:rsidRDefault="00683D3B" w:rsidP="00683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bookmarkStart w:id="0" w:name="_GoBack"/>
      <w:r w:rsidRPr="002347BD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4 варіант</w:t>
      </w:r>
    </w:p>
    <w:bookmarkEnd w:id="0"/>
    <w:p w:rsidR="00683D3B" w:rsidRPr="00480996" w:rsidRDefault="00683D3B" w:rsidP="00683D3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480996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1. Такий стан тіла, за якого тіло не діє на опору чи підвіс </w:t>
      </w:r>
      <w:r w:rsidRPr="00480996">
        <w:rPr>
          <w:rFonts w:ascii="Times New Roman" w:hAnsi="Times New Roman"/>
          <w:i/>
          <w:sz w:val="28"/>
          <w:szCs w:val="28"/>
          <w:lang w:val="uk-UA"/>
        </w:rPr>
        <w:t>(1 бал)</w:t>
      </w:r>
    </w:p>
    <w:p w:rsidR="00683D3B" w:rsidRPr="00480996" w:rsidRDefault="00683D3B" w:rsidP="00683D3B">
      <w:pPr>
        <w:spacing w:after="12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480996">
        <w:rPr>
          <w:rFonts w:ascii="Times New Roman" w:eastAsia="MyriadPro-Regular" w:hAnsi="Times New Roman"/>
          <w:sz w:val="28"/>
          <w:szCs w:val="28"/>
          <w:lang w:val="uk-UA" w:eastAsia="ru-RU"/>
        </w:rPr>
        <w:t>а) Деформація                 б) Інертність                  в) Невагомість                г) Інерція</w:t>
      </w:r>
    </w:p>
    <w:p w:rsidR="00683D3B" w:rsidRPr="00480996" w:rsidRDefault="00683D3B" w:rsidP="00683D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80996">
        <w:rPr>
          <w:rFonts w:ascii="Times New Roman" w:hAnsi="Times New Roman"/>
          <w:sz w:val="28"/>
          <w:szCs w:val="28"/>
          <w:lang w:val="uk-UA"/>
        </w:rPr>
        <w:t xml:space="preserve">2. Одиницею вимірювання в СІ густини є: </w:t>
      </w:r>
      <w:r w:rsidRPr="00480996">
        <w:rPr>
          <w:rFonts w:ascii="Times New Roman" w:hAnsi="Times New Roman"/>
          <w:i/>
          <w:sz w:val="28"/>
          <w:szCs w:val="28"/>
          <w:lang w:val="uk-UA"/>
        </w:rPr>
        <w:t>(1 бал)</w:t>
      </w:r>
    </w:p>
    <w:p w:rsidR="00683D3B" w:rsidRPr="00480996" w:rsidRDefault="00683D3B" w:rsidP="00683D3B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80996">
        <w:rPr>
          <w:rFonts w:ascii="Times New Roman" w:hAnsi="Times New Roman"/>
          <w:sz w:val="28"/>
          <w:szCs w:val="28"/>
          <w:lang w:val="uk-UA"/>
        </w:rPr>
        <w:t>а) кг                 б) кг/м</w:t>
      </w:r>
      <w:r w:rsidRPr="00480996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3 </w:t>
      </w:r>
      <w:r w:rsidRPr="00480996">
        <w:rPr>
          <w:rFonts w:ascii="Times New Roman" w:hAnsi="Times New Roman"/>
          <w:sz w:val="28"/>
          <w:szCs w:val="28"/>
          <w:lang w:val="uk-UA"/>
        </w:rPr>
        <w:t xml:space="preserve">               в) Н              г) м</w:t>
      </w:r>
    </w:p>
    <w:p w:rsidR="00683D3B" w:rsidRPr="00480996" w:rsidRDefault="00683D3B" w:rsidP="00683D3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480996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3. Закон </w:t>
      </w:r>
      <w:proofErr w:type="spellStart"/>
      <w:r w:rsidRPr="00480996">
        <w:rPr>
          <w:rFonts w:ascii="Times New Roman" w:eastAsia="MyriadPro-Regular" w:hAnsi="Times New Roman"/>
          <w:sz w:val="28"/>
          <w:szCs w:val="28"/>
          <w:lang w:val="uk-UA" w:eastAsia="ru-RU"/>
        </w:rPr>
        <w:t>Гука</w:t>
      </w:r>
      <w:proofErr w:type="spellEnd"/>
      <w:r w:rsidRPr="00480996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має вигляд: </w:t>
      </w:r>
      <w:r w:rsidRPr="00480996">
        <w:rPr>
          <w:rFonts w:ascii="Times New Roman" w:hAnsi="Times New Roman"/>
          <w:i/>
          <w:sz w:val="28"/>
          <w:szCs w:val="28"/>
          <w:lang w:val="uk-UA"/>
        </w:rPr>
        <w:t>(1 бал)</w:t>
      </w:r>
    </w:p>
    <w:p w:rsidR="00683D3B" w:rsidRPr="00480996" w:rsidRDefault="00683D3B" w:rsidP="00683D3B">
      <w:pPr>
        <w:spacing w:after="120" w:line="240" w:lineRule="auto"/>
        <w:jc w:val="both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w:r w:rsidRPr="00480996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а) </w:t>
      </w:r>
      <m:oMath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F=kx</m:t>
        </m:r>
      </m:oMath>
      <w:r w:rsidRPr="00480996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  б)</w:t>
      </w:r>
      <m:oMath>
        <m:r>
          <m:rPr>
            <m:sty m:val="p"/>
          </m:rPr>
          <w:rPr>
            <w:rFonts w:ascii="Cambria Math" w:eastAsia="MyriadPro-Regular" w:hAnsi="Cambria Math"/>
            <w:sz w:val="28"/>
            <w:szCs w:val="28"/>
            <w:lang w:val="uk-UA" w:eastAsia="ru-RU"/>
          </w:rPr>
          <m:t xml:space="preserve"> ρ</m:t>
        </m:r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=</m:t>
        </m:r>
        <m:f>
          <m:f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m</m:t>
            </m:r>
          </m:num>
          <m:den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V</m:t>
            </m:r>
          </m:den>
        </m:f>
      </m:oMath>
      <w:r w:rsidRPr="00480996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   в) </w:t>
      </w:r>
      <m:oMath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F=µN</m:t>
        </m:r>
      </m:oMath>
      <w:r w:rsidRPr="00480996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 г) </w:t>
      </w:r>
      <m:oMath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F=mg</m:t>
        </m:r>
      </m:oMath>
      <w:r w:rsidRPr="00480996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</w:t>
      </w:r>
    </w:p>
    <w:p w:rsidR="00683D3B" w:rsidRPr="00480996" w:rsidRDefault="00683D3B" w:rsidP="00683D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80996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EF71A14" wp14:editId="68B07463">
            <wp:simplePos x="0" y="0"/>
            <wp:positionH relativeFrom="margin">
              <wp:posOffset>3641725</wp:posOffset>
            </wp:positionH>
            <wp:positionV relativeFrom="paragraph">
              <wp:posOffset>9525</wp:posOffset>
            </wp:positionV>
            <wp:extent cx="3193415" cy="1402715"/>
            <wp:effectExtent l="0" t="0" r="6985" b="698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415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0996">
        <w:rPr>
          <w:rFonts w:ascii="Times New Roman" w:hAnsi="Times New Roman"/>
          <w:sz w:val="28"/>
          <w:szCs w:val="28"/>
          <w:lang w:val="uk-UA"/>
        </w:rPr>
        <w:t>4. Визначте рівнодіючу сил F</w:t>
      </w:r>
      <w:r w:rsidRPr="00480996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480996">
        <w:rPr>
          <w:rFonts w:ascii="Times New Roman" w:hAnsi="Times New Roman"/>
          <w:sz w:val="28"/>
          <w:szCs w:val="28"/>
          <w:lang w:val="uk-UA"/>
        </w:rPr>
        <w:t xml:space="preserve"> = 30 Н і F</w:t>
      </w:r>
      <w:r w:rsidRPr="00480996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480996">
        <w:rPr>
          <w:rFonts w:ascii="Times New Roman" w:hAnsi="Times New Roman"/>
          <w:sz w:val="28"/>
          <w:szCs w:val="28"/>
          <w:lang w:val="uk-UA"/>
        </w:rPr>
        <w:t xml:space="preserve"> = 20 Н, що діють на візок. </w:t>
      </w:r>
      <w:r w:rsidRPr="00480996">
        <w:rPr>
          <w:rFonts w:ascii="Times New Roman" w:hAnsi="Times New Roman"/>
          <w:i/>
          <w:sz w:val="28"/>
          <w:szCs w:val="28"/>
          <w:lang w:val="uk-UA"/>
        </w:rPr>
        <w:t>(1 бал)</w:t>
      </w:r>
    </w:p>
    <w:p w:rsidR="00683D3B" w:rsidRPr="00480996" w:rsidRDefault="00683D3B" w:rsidP="00683D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80996">
        <w:rPr>
          <w:rFonts w:ascii="Times New Roman" w:hAnsi="Times New Roman"/>
          <w:sz w:val="28"/>
          <w:szCs w:val="28"/>
          <w:lang w:val="uk-UA"/>
        </w:rPr>
        <w:t xml:space="preserve">а) 50 Н               б) 30 Н             </w:t>
      </w:r>
    </w:p>
    <w:p w:rsidR="00683D3B" w:rsidRPr="00480996" w:rsidRDefault="00683D3B" w:rsidP="00683D3B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80996">
        <w:rPr>
          <w:rFonts w:ascii="Times New Roman" w:hAnsi="Times New Roman"/>
          <w:sz w:val="28"/>
          <w:szCs w:val="28"/>
          <w:lang w:val="uk-UA"/>
        </w:rPr>
        <w:t>в) 20 Н               г) 10 Н</w:t>
      </w:r>
    </w:p>
    <w:p w:rsidR="00683D3B" w:rsidRPr="002347BD" w:rsidRDefault="00683D3B" w:rsidP="00683D3B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47BD">
        <w:rPr>
          <w:rFonts w:ascii="Times New Roman" w:hAnsi="Times New Roman"/>
          <w:sz w:val="28"/>
          <w:szCs w:val="28"/>
          <w:lang w:val="uk-UA"/>
        </w:rPr>
        <w:t>5. Визначте об’єм бака, який вміщує 320 т нафти. Густина нафти 800 кг/м</w:t>
      </w:r>
      <w:r w:rsidRPr="002347BD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2347B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347BD">
        <w:rPr>
          <w:rFonts w:ascii="Times New Roman" w:hAnsi="Times New Roman"/>
          <w:i/>
          <w:sz w:val="28"/>
          <w:szCs w:val="28"/>
          <w:lang w:val="uk-UA"/>
        </w:rPr>
        <w:t>(2 бали)</w:t>
      </w:r>
    </w:p>
    <w:p w:rsidR="00683D3B" w:rsidRPr="002347BD" w:rsidRDefault="00683D3B" w:rsidP="00683D3B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47BD">
        <w:rPr>
          <w:rFonts w:ascii="Times New Roman" w:hAnsi="Times New Roman"/>
          <w:sz w:val="28"/>
          <w:szCs w:val="28"/>
          <w:lang w:val="uk-UA"/>
        </w:rPr>
        <w:t xml:space="preserve">6. Брила льоду має вагу 9 </w:t>
      </w:r>
      <w:proofErr w:type="spellStart"/>
      <w:r w:rsidRPr="002347BD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2347BD">
        <w:rPr>
          <w:rFonts w:ascii="Times New Roman" w:hAnsi="Times New Roman"/>
          <w:sz w:val="28"/>
          <w:szCs w:val="28"/>
          <w:lang w:val="uk-UA"/>
        </w:rPr>
        <w:t xml:space="preserve">. Визначте масу льоду. </w:t>
      </w:r>
      <w:r w:rsidRPr="002347BD">
        <w:rPr>
          <w:rFonts w:ascii="Times New Roman" w:hAnsi="Times New Roman"/>
          <w:i/>
          <w:sz w:val="28"/>
          <w:szCs w:val="28"/>
          <w:lang w:val="uk-UA"/>
        </w:rPr>
        <w:t>(1 бал)</w:t>
      </w:r>
    </w:p>
    <w:p w:rsidR="00683D3B" w:rsidRPr="002347BD" w:rsidRDefault="00683D3B" w:rsidP="00683D3B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47BD">
        <w:rPr>
          <w:rFonts w:ascii="Times New Roman" w:hAnsi="Times New Roman"/>
          <w:sz w:val="28"/>
          <w:szCs w:val="28"/>
          <w:lang w:val="uk-UA"/>
        </w:rPr>
        <w:t xml:space="preserve">7. Якщо до пружини прикласти силу 5 Н, вона стиснеться на 0,5 см. </w:t>
      </w:r>
      <w:r w:rsidRPr="002347BD">
        <w:rPr>
          <w:rFonts w:ascii="Times New Roman" w:eastAsia="SchoolBookC" w:hAnsi="Times New Roman"/>
          <w:bCs/>
          <w:sz w:val="28"/>
          <w:szCs w:val="28"/>
          <w:lang w:val="uk-UA" w:eastAsia="ru-RU"/>
        </w:rPr>
        <w:t xml:space="preserve">Яка сила виникає внаслідок розтягування цієї пружини на </w:t>
      </w:r>
      <w:r w:rsidRPr="002347BD">
        <w:rPr>
          <w:rFonts w:ascii="Times New Roman" w:eastAsia="MyriadPro-Regular" w:hAnsi="Times New Roman"/>
          <w:sz w:val="28"/>
          <w:szCs w:val="28"/>
          <w:lang w:val="uk-UA" w:eastAsia="ru-RU"/>
        </w:rPr>
        <w:t>7 мм</w:t>
      </w:r>
      <w:r w:rsidRPr="002347BD">
        <w:rPr>
          <w:rFonts w:ascii="Times New Roman" w:eastAsia="SchoolBookC" w:hAnsi="Times New Roman"/>
          <w:bCs/>
          <w:sz w:val="28"/>
          <w:szCs w:val="28"/>
          <w:lang w:val="uk-UA" w:eastAsia="ru-RU"/>
        </w:rPr>
        <w:t>?</w:t>
      </w:r>
      <w:r w:rsidRPr="002347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47BD">
        <w:rPr>
          <w:rFonts w:ascii="Times New Roman" w:hAnsi="Times New Roman"/>
          <w:i/>
          <w:sz w:val="28"/>
          <w:szCs w:val="28"/>
          <w:lang w:val="uk-UA"/>
        </w:rPr>
        <w:t>(2 бали)</w:t>
      </w:r>
    </w:p>
    <w:p w:rsidR="00683D3B" w:rsidRPr="00F61118" w:rsidRDefault="00683D3B" w:rsidP="00683D3B">
      <w:pPr>
        <w:spacing w:after="12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2347BD">
        <w:rPr>
          <w:rFonts w:ascii="Times New Roman" w:hAnsi="Times New Roman"/>
          <w:sz w:val="28"/>
          <w:szCs w:val="28"/>
          <w:lang w:val="uk-UA"/>
        </w:rPr>
        <w:t xml:space="preserve">8. Для вимірювання коефіцієнта тертя ковзання дерева по дереву провели експеримент: за допомогою динамометра рівномірно переміщували дерев'яний брусок по дерев'яній лінійці. Визначте за даними досліду коефіцієнт тертя ковзання, якщо динамометр показував 1,2 Н при масі бруска 400 г. </w:t>
      </w:r>
      <w:r w:rsidRPr="002347BD">
        <w:rPr>
          <w:rFonts w:ascii="Times New Roman" w:hAnsi="Times New Roman"/>
          <w:i/>
          <w:sz w:val="28"/>
          <w:szCs w:val="28"/>
          <w:lang w:val="uk-UA"/>
        </w:rPr>
        <w:t>(3 бали)</w:t>
      </w:r>
    </w:p>
    <w:p w:rsidR="00FF086B" w:rsidRDefault="00FF086B" w:rsidP="006C50B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b/>
          <w:sz w:val="28"/>
          <w:szCs w:val="28"/>
          <w:lang w:val="uk-UA" w:eastAsia="ru-RU"/>
        </w:rPr>
      </w:pPr>
    </w:p>
    <w:p w:rsidR="00683D3B" w:rsidRDefault="00683D3B" w:rsidP="006C50B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b/>
          <w:sz w:val="28"/>
          <w:szCs w:val="28"/>
          <w:lang w:val="uk-UA" w:eastAsia="ru-RU"/>
        </w:rPr>
      </w:pPr>
    </w:p>
    <w:p w:rsidR="00683D3B" w:rsidRDefault="00683D3B" w:rsidP="006C50B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b/>
          <w:sz w:val="28"/>
          <w:szCs w:val="28"/>
          <w:lang w:val="uk-UA" w:eastAsia="ru-RU"/>
        </w:rPr>
      </w:pPr>
    </w:p>
    <w:p w:rsidR="00683D3B" w:rsidRDefault="00683D3B" w:rsidP="006C50B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b/>
          <w:sz w:val="28"/>
          <w:szCs w:val="28"/>
          <w:lang w:val="uk-UA" w:eastAsia="ru-RU"/>
        </w:rPr>
      </w:pPr>
    </w:p>
    <w:p w:rsidR="00683D3B" w:rsidRDefault="00683D3B" w:rsidP="006C50B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b/>
          <w:sz w:val="28"/>
          <w:szCs w:val="28"/>
          <w:lang w:val="uk-UA" w:eastAsia="ru-RU"/>
        </w:rPr>
      </w:pPr>
    </w:p>
    <w:p w:rsidR="00683D3B" w:rsidRDefault="00683D3B" w:rsidP="006C50B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b/>
          <w:sz w:val="28"/>
          <w:szCs w:val="28"/>
          <w:lang w:val="uk-UA" w:eastAsia="ru-RU"/>
        </w:rPr>
      </w:pPr>
    </w:p>
    <w:p w:rsidR="00683D3B" w:rsidRDefault="00683D3B" w:rsidP="006C50B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b/>
          <w:sz w:val="28"/>
          <w:szCs w:val="28"/>
          <w:lang w:val="uk-UA" w:eastAsia="ru-RU"/>
        </w:rPr>
      </w:pPr>
    </w:p>
    <w:p w:rsidR="00683D3B" w:rsidRDefault="00683D3B" w:rsidP="006C50B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b/>
          <w:sz w:val="28"/>
          <w:szCs w:val="28"/>
          <w:lang w:val="uk-UA" w:eastAsia="ru-RU"/>
        </w:rPr>
      </w:pPr>
    </w:p>
    <w:p w:rsidR="00683D3B" w:rsidRDefault="00683D3B" w:rsidP="006C50B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b/>
          <w:sz w:val="28"/>
          <w:szCs w:val="28"/>
          <w:lang w:val="uk-UA" w:eastAsia="ru-RU"/>
        </w:rPr>
      </w:pPr>
    </w:p>
    <w:p w:rsidR="00683D3B" w:rsidRDefault="00683D3B" w:rsidP="006C50B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b/>
          <w:sz w:val="28"/>
          <w:szCs w:val="28"/>
          <w:lang w:val="uk-UA" w:eastAsia="ru-RU"/>
        </w:rPr>
      </w:pPr>
    </w:p>
    <w:p w:rsidR="00683D3B" w:rsidRDefault="00683D3B" w:rsidP="006C50B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b/>
          <w:sz w:val="28"/>
          <w:szCs w:val="28"/>
          <w:lang w:val="uk-UA" w:eastAsia="ru-RU"/>
        </w:rPr>
      </w:pPr>
    </w:p>
    <w:p w:rsidR="00683D3B" w:rsidRDefault="00683D3B" w:rsidP="006C50B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b/>
          <w:sz w:val="28"/>
          <w:szCs w:val="28"/>
          <w:lang w:val="uk-UA" w:eastAsia="ru-RU"/>
        </w:rPr>
      </w:pPr>
    </w:p>
    <w:p w:rsidR="00683D3B" w:rsidRDefault="00683D3B" w:rsidP="006C50B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b/>
          <w:sz w:val="28"/>
          <w:szCs w:val="28"/>
          <w:lang w:val="uk-UA" w:eastAsia="ru-RU"/>
        </w:rPr>
      </w:pPr>
    </w:p>
    <w:p w:rsidR="00683D3B" w:rsidRDefault="00683D3B" w:rsidP="006C50B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b/>
          <w:sz w:val="28"/>
          <w:szCs w:val="28"/>
          <w:lang w:val="uk-UA" w:eastAsia="ru-RU"/>
        </w:rPr>
      </w:pPr>
    </w:p>
    <w:sectPr w:rsidR="00683D3B" w:rsidSect="00D97C42">
      <w:headerReference w:type="default" r:id="rId7"/>
      <w:pgSz w:w="11906" w:h="16838"/>
      <w:pgMar w:top="688" w:right="991" w:bottom="993" w:left="993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6C1" w:rsidRDefault="000A56C1">
      <w:pPr>
        <w:spacing w:after="0" w:line="240" w:lineRule="auto"/>
      </w:pPr>
      <w:r>
        <w:separator/>
      </w:r>
    </w:p>
  </w:endnote>
  <w:endnote w:type="continuationSeparator" w:id="0">
    <w:p w:rsidR="000A56C1" w:rsidRDefault="000A5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-Regular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C">
    <w:panose1 w:val="00000000000000000000"/>
    <w:charset w:val="00"/>
    <w:family w:val="decorative"/>
    <w:notTrueType/>
    <w:pitch w:val="variable"/>
    <w:sig w:usb0="800002A3" w:usb1="0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6C1" w:rsidRDefault="000A56C1">
      <w:pPr>
        <w:spacing w:after="0" w:line="240" w:lineRule="auto"/>
      </w:pPr>
      <w:r>
        <w:separator/>
      </w:r>
    </w:p>
  </w:footnote>
  <w:footnote w:type="continuationSeparator" w:id="0">
    <w:p w:rsidR="000A56C1" w:rsidRDefault="000A5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004289"/>
      <w:docPartObj>
        <w:docPartGallery w:val="Page Numbers (Top of Page)"/>
        <w:docPartUnique/>
      </w:docPartObj>
    </w:sdtPr>
    <w:sdtEndPr/>
    <w:sdtContent>
      <w:p w:rsidR="00AD09D6" w:rsidRDefault="006C50B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AEA" w:rsidRPr="00D64AEA">
          <w:rPr>
            <w:noProof/>
            <w:lang w:val="uk-UA"/>
          </w:rPr>
          <w:t>1</w:t>
        </w:r>
        <w:r>
          <w:fldChar w:fldCharType="end"/>
        </w:r>
      </w:p>
    </w:sdtContent>
  </w:sdt>
  <w:p w:rsidR="00AD09D6" w:rsidRDefault="000A56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45"/>
    <w:rsid w:val="000A56C1"/>
    <w:rsid w:val="003820AC"/>
    <w:rsid w:val="003C0588"/>
    <w:rsid w:val="00610271"/>
    <w:rsid w:val="00683D3B"/>
    <w:rsid w:val="00696345"/>
    <w:rsid w:val="006C50B3"/>
    <w:rsid w:val="0090483D"/>
    <w:rsid w:val="00D64AEA"/>
    <w:rsid w:val="00FF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0BBF3-69FD-4575-BBF4-E0A33EDF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5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50B3"/>
  </w:style>
  <w:style w:type="table" w:customStyle="1" w:styleId="1">
    <w:name w:val="Сітка таблиці1"/>
    <w:basedOn w:val="a1"/>
    <w:next w:val="a5"/>
    <w:uiPriority w:val="59"/>
    <w:rsid w:val="006C50B3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6C5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Антоніна</dc:creator>
  <cp:keywords/>
  <dc:description/>
  <cp:lastModifiedBy>Антоніна</cp:lastModifiedBy>
  <cp:revision>7</cp:revision>
  <dcterms:created xsi:type="dcterms:W3CDTF">2022-02-02T09:18:00Z</dcterms:created>
  <dcterms:modified xsi:type="dcterms:W3CDTF">2022-02-06T18:50:00Z</dcterms:modified>
</cp:coreProperties>
</file>