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EDE" w:rsidRDefault="00EC557D">
      <w:pPr>
        <w:pStyle w:val="10"/>
        <w:keepNext/>
        <w:keepLines/>
        <w:shd w:val="clear" w:color="auto" w:fill="auto"/>
        <w:spacing w:after="317" w:line="440" w:lineRule="exact"/>
        <w:ind w:left="200"/>
      </w:pPr>
      <w:bookmarkStart w:id="0" w:name="bookmark1"/>
      <w:r w:rsidRPr="00342937">
        <w:t>Teams with bright ideas</w:t>
      </w:r>
      <w:bookmarkEnd w:id="0"/>
    </w:p>
    <w:p w:rsidR="00E21EDE" w:rsidRPr="006A6AAD" w:rsidRDefault="00EC557D">
      <w:pPr>
        <w:pStyle w:val="50"/>
        <w:shd w:val="clear" w:color="auto" w:fill="auto"/>
        <w:spacing w:before="0" w:after="93" w:line="160" w:lineRule="exact"/>
        <w:ind w:left="200"/>
        <w:rPr>
          <w:b/>
        </w:rPr>
      </w:pPr>
      <w:r w:rsidRPr="006A6AAD">
        <w:rPr>
          <w:b/>
        </w:rPr>
        <w:t>Better ways of working together</w:t>
      </w:r>
    </w:p>
    <w:p w:rsidR="00175559" w:rsidRDefault="006A6AAD" w:rsidP="00780077">
      <w:pPr>
        <w:pStyle w:val="23"/>
        <w:shd w:val="clear" w:color="auto" w:fill="auto"/>
        <w:tabs>
          <w:tab w:val="left" w:pos="387"/>
        </w:tabs>
        <w:spacing w:before="0" w:line="240" w:lineRule="auto"/>
        <w:ind w:left="198" w:right="590" w:firstLine="652"/>
        <w:rPr>
          <w:sz w:val="24"/>
          <w:szCs w:val="24"/>
        </w:rPr>
      </w:pPr>
      <w:r w:rsidRPr="0001237B">
        <w:rPr>
          <w:rStyle w:val="295pt"/>
          <w:sz w:val="24"/>
          <w:szCs w:val="24"/>
        </w:rPr>
        <w:t>T</w:t>
      </w:r>
      <w:r w:rsidR="00EC557D" w:rsidRPr="0001237B">
        <w:rPr>
          <w:rStyle w:val="295pt"/>
          <w:sz w:val="24"/>
          <w:szCs w:val="24"/>
        </w:rPr>
        <w:t xml:space="preserve">eams </w:t>
      </w:r>
      <w:r w:rsidR="0001237B" w:rsidRPr="0001237B">
        <w:rPr>
          <w:sz w:val="24"/>
          <w:szCs w:val="24"/>
        </w:rPr>
        <w:t xml:space="preserve">are important in modern </w:t>
      </w:r>
      <w:r w:rsidR="00175559" w:rsidRPr="0001237B">
        <w:rPr>
          <w:sz w:val="24"/>
          <w:szCs w:val="24"/>
        </w:rPr>
        <w:t xml:space="preserve">business. Many companies want all their employees to be good at </w:t>
      </w:r>
      <w:r w:rsidR="00446543" w:rsidRPr="0001237B">
        <w:rPr>
          <w:sz w:val="24"/>
          <w:szCs w:val="24"/>
        </w:rPr>
        <w:t xml:space="preserve">teamwork and </w:t>
      </w:r>
      <w:r w:rsidR="00175559" w:rsidRPr="0001237B">
        <w:rPr>
          <w:sz w:val="24"/>
          <w:szCs w:val="24"/>
        </w:rPr>
        <w:t>they want the CEO, directors and managers to be good at organising teamwork.</w:t>
      </w:r>
    </w:p>
    <w:p w:rsidR="00780077" w:rsidRPr="00780077" w:rsidRDefault="00175559" w:rsidP="00780077">
      <w:pPr>
        <w:pStyle w:val="23"/>
        <w:tabs>
          <w:tab w:val="left" w:pos="387"/>
        </w:tabs>
        <w:spacing w:before="0" w:line="240" w:lineRule="auto"/>
        <w:ind w:left="198" w:right="590" w:firstLine="652"/>
        <w:rPr>
          <w:sz w:val="24"/>
          <w:szCs w:val="24"/>
        </w:rPr>
      </w:pPr>
      <w:r w:rsidRPr="001E72F5">
        <w:rPr>
          <w:sz w:val="24"/>
          <w:szCs w:val="24"/>
        </w:rPr>
        <w:t>In traditional teams, people usually work for the same company. Sometimes team members are from the same department and sometimes from different departments. Today, colleagues often work on international projects, and modern technology helps members</w:t>
      </w:r>
      <w:r w:rsidR="00780077" w:rsidRPr="001E72F5">
        <w:rPr>
          <w:sz w:val="24"/>
          <w:szCs w:val="24"/>
        </w:rPr>
        <w:t xml:space="preserve"> of the team to communicate. People use the internet and video conferences to talk to each other when they are in different countries.</w:t>
      </w:r>
    </w:p>
    <w:p w:rsidR="00780077" w:rsidRPr="00780077" w:rsidRDefault="00780077" w:rsidP="00780077">
      <w:pPr>
        <w:pStyle w:val="23"/>
        <w:tabs>
          <w:tab w:val="left" w:pos="387"/>
        </w:tabs>
        <w:spacing w:before="0" w:line="240" w:lineRule="auto"/>
        <w:ind w:left="198" w:right="590" w:firstLine="652"/>
        <w:rPr>
          <w:sz w:val="24"/>
          <w:szCs w:val="24"/>
        </w:rPr>
      </w:pPr>
      <w:r w:rsidRPr="003D7E8B">
        <w:rPr>
          <w:sz w:val="24"/>
          <w:szCs w:val="24"/>
        </w:rPr>
        <w:t>Teams are not always formal. Employees often meet with people from other departments at work, for example over coffee. These groups are not organised teams, but they are important. They network and talk about work, and they help to communicate information between departments.</w:t>
      </w:r>
    </w:p>
    <w:p w:rsidR="00446543" w:rsidRPr="006A6AAD" w:rsidRDefault="00780077" w:rsidP="000B0FFE">
      <w:pPr>
        <w:pStyle w:val="23"/>
        <w:shd w:val="clear" w:color="auto" w:fill="auto"/>
        <w:tabs>
          <w:tab w:val="left" w:pos="399"/>
        </w:tabs>
        <w:spacing w:before="0" w:line="240" w:lineRule="auto"/>
        <w:ind w:left="200" w:right="591" w:firstLine="651"/>
        <w:rPr>
          <w:sz w:val="24"/>
          <w:szCs w:val="24"/>
        </w:rPr>
      </w:pPr>
      <w:r w:rsidRPr="005829A2">
        <w:rPr>
          <w:sz w:val="24"/>
          <w:szCs w:val="24"/>
        </w:rPr>
        <w:t>Some companies have teams that meet in unusu</w:t>
      </w:r>
      <w:r w:rsidR="000B0FFE" w:rsidRPr="005829A2">
        <w:rPr>
          <w:sz w:val="24"/>
          <w:szCs w:val="24"/>
        </w:rPr>
        <w:t>al places. Companies build room</w:t>
      </w:r>
      <w:r w:rsidRPr="005829A2">
        <w:rPr>
          <w:sz w:val="24"/>
          <w:szCs w:val="24"/>
        </w:rPr>
        <w:t xml:space="preserve"> for teamwork so that these special teams can meet outside their normal office. The rooms look different from normal offices, for example painted in bright colours. Some managers think this helps</w:t>
      </w:r>
      <w:r w:rsidR="00446543" w:rsidRPr="005829A2">
        <w:rPr>
          <w:sz w:val="24"/>
          <w:szCs w:val="24"/>
        </w:rPr>
        <w:t xml:space="preserve"> teams to be creative. It is also important to have regular contact wi</w:t>
      </w:r>
      <w:r w:rsidR="000B0FFE" w:rsidRPr="005829A2">
        <w:rPr>
          <w:sz w:val="24"/>
          <w:szCs w:val="24"/>
        </w:rPr>
        <w:t>th other departments in the main</w:t>
      </w:r>
      <w:r w:rsidR="00446543" w:rsidRPr="005829A2">
        <w:rPr>
          <w:sz w:val="24"/>
          <w:szCs w:val="24"/>
        </w:rPr>
        <w:t xml:space="preserve"> company - such as design, marketing, production and finance. This sometimes helps the team to decide if an idea is good or bad.</w:t>
      </w:r>
    </w:p>
    <w:p w:rsidR="00175559" w:rsidRPr="00780077" w:rsidRDefault="00175559" w:rsidP="00780077">
      <w:pPr>
        <w:pStyle w:val="23"/>
        <w:shd w:val="clear" w:color="auto" w:fill="auto"/>
        <w:tabs>
          <w:tab w:val="left" w:pos="387"/>
        </w:tabs>
        <w:spacing w:before="0" w:line="240" w:lineRule="auto"/>
        <w:ind w:left="198" w:right="590" w:firstLine="652"/>
        <w:rPr>
          <w:sz w:val="24"/>
          <w:szCs w:val="24"/>
        </w:rPr>
      </w:pPr>
    </w:p>
    <w:p w:rsidR="00175559" w:rsidRDefault="00175559" w:rsidP="00175559">
      <w:pPr>
        <w:pStyle w:val="23"/>
        <w:shd w:val="clear" w:color="auto" w:fill="auto"/>
        <w:tabs>
          <w:tab w:val="left" w:pos="387"/>
        </w:tabs>
        <w:spacing w:before="0" w:line="240" w:lineRule="auto"/>
        <w:ind w:left="198" w:right="591" w:firstLine="653"/>
        <w:rPr>
          <w:sz w:val="24"/>
          <w:szCs w:val="24"/>
        </w:rPr>
      </w:pPr>
    </w:p>
    <w:p w:rsidR="00175559" w:rsidRDefault="00175559" w:rsidP="006A6AAD">
      <w:pPr>
        <w:pStyle w:val="23"/>
        <w:shd w:val="clear" w:color="auto" w:fill="auto"/>
        <w:tabs>
          <w:tab w:val="left" w:pos="387"/>
        </w:tabs>
        <w:spacing w:before="0" w:line="240" w:lineRule="auto"/>
        <w:ind w:left="198" w:right="591" w:firstLine="653"/>
        <w:rPr>
          <w:sz w:val="24"/>
          <w:szCs w:val="24"/>
        </w:rPr>
      </w:pPr>
    </w:p>
    <w:p w:rsidR="00175559" w:rsidRDefault="00175559" w:rsidP="006A6AAD">
      <w:pPr>
        <w:pStyle w:val="23"/>
        <w:shd w:val="clear" w:color="auto" w:fill="auto"/>
        <w:tabs>
          <w:tab w:val="left" w:pos="387"/>
        </w:tabs>
        <w:spacing w:before="0" w:line="240" w:lineRule="auto"/>
        <w:ind w:left="198" w:right="591" w:firstLine="653"/>
        <w:rPr>
          <w:sz w:val="24"/>
          <w:szCs w:val="24"/>
        </w:rPr>
      </w:pPr>
    </w:p>
    <w:p w:rsidR="00175559" w:rsidRDefault="00175559" w:rsidP="006A6AAD">
      <w:pPr>
        <w:pStyle w:val="23"/>
        <w:shd w:val="clear" w:color="auto" w:fill="auto"/>
        <w:tabs>
          <w:tab w:val="left" w:pos="387"/>
        </w:tabs>
        <w:spacing w:before="0" w:line="240" w:lineRule="auto"/>
        <w:ind w:left="198" w:right="591" w:firstLine="653"/>
        <w:rPr>
          <w:sz w:val="24"/>
          <w:szCs w:val="24"/>
        </w:rPr>
      </w:pPr>
    </w:p>
    <w:p w:rsidR="006A6AAD" w:rsidRDefault="006A6AAD" w:rsidP="006A6AAD">
      <w:pPr>
        <w:pStyle w:val="23"/>
        <w:shd w:val="clear" w:color="auto" w:fill="auto"/>
        <w:spacing w:before="0" w:line="240" w:lineRule="auto"/>
        <w:ind w:left="198"/>
        <w:rPr>
          <w:rStyle w:val="24"/>
          <w:sz w:val="24"/>
          <w:szCs w:val="24"/>
        </w:rPr>
      </w:pPr>
    </w:p>
    <w:p w:rsidR="006A6AAD" w:rsidRDefault="006A6AAD" w:rsidP="006A6AAD">
      <w:pPr>
        <w:pStyle w:val="23"/>
        <w:shd w:val="clear" w:color="auto" w:fill="auto"/>
        <w:spacing w:before="0" w:line="240" w:lineRule="auto"/>
        <w:ind w:left="198"/>
        <w:rPr>
          <w:rStyle w:val="24"/>
          <w:sz w:val="24"/>
          <w:szCs w:val="24"/>
        </w:rPr>
      </w:pPr>
    </w:p>
    <w:p w:rsidR="006A6AAD" w:rsidRDefault="006A6AAD" w:rsidP="006A6AAD">
      <w:pPr>
        <w:pStyle w:val="20"/>
        <w:keepNext/>
        <w:keepLines/>
        <w:shd w:val="clear" w:color="auto" w:fill="auto"/>
        <w:tabs>
          <w:tab w:val="left" w:leader="underscore" w:pos="8401"/>
        </w:tabs>
        <w:spacing w:after="35" w:line="180" w:lineRule="exact"/>
        <w:ind w:left="5840"/>
      </w:pPr>
      <w:bookmarkStart w:id="1" w:name="bookmark0"/>
      <w:r>
        <w:rPr>
          <w:rStyle w:val="21"/>
        </w:rPr>
        <w:t>Glossary</w:t>
      </w:r>
      <w:r>
        <w:tab/>
      </w:r>
      <w:bookmarkEnd w:id="1"/>
    </w:p>
    <w:p w:rsidR="005829A2" w:rsidRDefault="006A6AAD" w:rsidP="006A6AAD">
      <w:pPr>
        <w:pStyle w:val="30"/>
        <w:shd w:val="clear" w:color="auto" w:fill="auto"/>
        <w:spacing w:before="0"/>
        <w:ind w:left="5840"/>
        <w:rPr>
          <w:rStyle w:val="33"/>
        </w:rPr>
      </w:pPr>
      <w:r>
        <w:rPr>
          <w:rStyle w:val="31"/>
        </w:rPr>
        <w:t>bright ide</w:t>
      </w:r>
      <w:r>
        <w:rPr>
          <w:rStyle w:val="32"/>
        </w:rPr>
        <w:t>as (adj+n)</w:t>
      </w:r>
      <w:r>
        <w:rPr>
          <w:rStyle w:val="33"/>
        </w:rPr>
        <w:t xml:space="preserve"> good ideas </w:t>
      </w:r>
    </w:p>
    <w:p w:rsidR="005829A2" w:rsidRDefault="006A6AAD" w:rsidP="006A6AAD">
      <w:pPr>
        <w:pStyle w:val="30"/>
        <w:shd w:val="clear" w:color="auto" w:fill="auto"/>
        <w:spacing w:before="0"/>
        <w:ind w:left="5840"/>
        <w:rPr>
          <w:rStyle w:val="33"/>
        </w:rPr>
      </w:pPr>
      <w:r>
        <w:rPr>
          <w:rStyle w:val="31"/>
        </w:rPr>
        <w:t>CEO (n)</w:t>
      </w:r>
      <w:r>
        <w:t xml:space="preserve"> Chief Executive Officer, the </w:t>
      </w:r>
      <w:r>
        <w:rPr>
          <w:rStyle w:val="33"/>
        </w:rPr>
        <w:t xml:space="preserve">top manager in an organisation </w:t>
      </w:r>
    </w:p>
    <w:p w:rsidR="006A6AAD" w:rsidRDefault="006A6AAD" w:rsidP="006A6AAD">
      <w:pPr>
        <w:pStyle w:val="30"/>
        <w:shd w:val="clear" w:color="auto" w:fill="auto"/>
        <w:spacing w:before="0"/>
        <w:ind w:left="5840"/>
      </w:pPr>
      <w:r>
        <w:rPr>
          <w:rStyle w:val="31"/>
        </w:rPr>
        <w:t>network (v)</w:t>
      </w:r>
      <w:r>
        <w:t xml:space="preserve"> share information and</w:t>
      </w:r>
    </w:p>
    <w:p w:rsidR="006A6AAD" w:rsidRDefault="006A6AAD" w:rsidP="006A6AAD">
      <w:pPr>
        <w:pStyle w:val="30"/>
        <w:shd w:val="clear" w:color="auto" w:fill="auto"/>
        <w:tabs>
          <w:tab w:val="left" w:leader="underscore" w:pos="8401"/>
        </w:tabs>
        <w:spacing w:before="0" w:after="43" w:line="150" w:lineRule="exact"/>
        <w:ind w:left="5840"/>
        <w:jc w:val="both"/>
      </w:pPr>
      <w:r>
        <w:rPr>
          <w:rStyle w:val="33"/>
        </w:rPr>
        <w:t>help each other</w:t>
      </w:r>
      <w:r>
        <w:tab/>
      </w:r>
    </w:p>
    <w:p w:rsidR="006A6AAD" w:rsidRDefault="006A6AAD" w:rsidP="006A6AAD">
      <w:pPr>
        <w:pStyle w:val="30"/>
        <w:shd w:val="clear" w:color="auto" w:fill="auto"/>
        <w:tabs>
          <w:tab w:val="left" w:leader="underscore" w:pos="8401"/>
        </w:tabs>
        <w:spacing w:before="0" w:after="1673" w:line="216" w:lineRule="exact"/>
        <w:ind w:left="5840"/>
      </w:pPr>
      <w:r>
        <w:rPr>
          <w:rStyle w:val="31"/>
        </w:rPr>
        <w:t>creative (adj)</w:t>
      </w:r>
      <w:r>
        <w:t xml:space="preserve"> able to think of new </w:t>
      </w:r>
      <w:r>
        <w:rPr>
          <w:rStyle w:val="33"/>
        </w:rPr>
        <w:t>ideas</w:t>
      </w:r>
      <w:r>
        <w:tab/>
      </w:r>
    </w:p>
    <w:p w:rsidR="006A6AAD" w:rsidRDefault="006A6AAD"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Default="00342937" w:rsidP="006A6AAD">
      <w:pPr>
        <w:pStyle w:val="23"/>
        <w:shd w:val="clear" w:color="auto" w:fill="auto"/>
        <w:spacing w:before="0" w:line="240" w:lineRule="auto"/>
        <w:ind w:left="198"/>
        <w:rPr>
          <w:sz w:val="24"/>
          <w:szCs w:val="24"/>
        </w:rPr>
      </w:pPr>
    </w:p>
    <w:p w:rsidR="00342937" w:rsidRPr="00D21B43" w:rsidRDefault="00342937" w:rsidP="00342937">
      <w:pPr>
        <w:pStyle w:val="23"/>
        <w:shd w:val="clear" w:color="auto" w:fill="auto"/>
        <w:spacing w:before="0" w:line="240" w:lineRule="auto"/>
        <w:ind w:left="198"/>
        <w:jc w:val="center"/>
        <w:rPr>
          <w:b/>
          <w:sz w:val="32"/>
          <w:szCs w:val="32"/>
          <w:lang w:val="ru-RU"/>
        </w:rPr>
      </w:pPr>
      <w:r w:rsidRPr="00D21B43">
        <w:rPr>
          <w:b/>
          <w:sz w:val="32"/>
          <w:szCs w:val="32"/>
          <w:lang w:val="ru-RU"/>
        </w:rPr>
        <w:lastRenderedPageBreak/>
        <w:t xml:space="preserve">Команды с </w:t>
      </w:r>
      <w:r w:rsidR="005145CA">
        <w:rPr>
          <w:b/>
          <w:sz w:val="32"/>
          <w:szCs w:val="32"/>
          <w:lang w:val="ru-RU"/>
        </w:rPr>
        <w:t>хорош</w:t>
      </w:r>
      <w:r w:rsidRPr="00342937">
        <w:rPr>
          <w:b/>
          <w:sz w:val="32"/>
          <w:szCs w:val="32"/>
          <w:lang w:val="ru-RU"/>
        </w:rPr>
        <w:t>ими</w:t>
      </w:r>
      <w:r w:rsidRPr="00D21B43">
        <w:rPr>
          <w:b/>
          <w:sz w:val="32"/>
          <w:szCs w:val="32"/>
          <w:lang w:val="ru-RU"/>
        </w:rPr>
        <w:t xml:space="preserve"> идеями</w:t>
      </w:r>
    </w:p>
    <w:p w:rsidR="00342937" w:rsidRPr="00D21B43" w:rsidRDefault="00342937" w:rsidP="00342937">
      <w:pPr>
        <w:pStyle w:val="23"/>
        <w:shd w:val="clear" w:color="auto" w:fill="auto"/>
        <w:spacing w:before="0" w:line="240" w:lineRule="auto"/>
        <w:ind w:left="198"/>
        <w:jc w:val="center"/>
        <w:rPr>
          <w:b/>
          <w:sz w:val="32"/>
          <w:szCs w:val="32"/>
          <w:lang w:val="ru-RU"/>
        </w:rPr>
      </w:pPr>
    </w:p>
    <w:p w:rsidR="00342937" w:rsidRDefault="00342937" w:rsidP="00342937">
      <w:pPr>
        <w:pStyle w:val="23"/>
        <w:shd w:val="clear" w:color="auto" w:fill="auto"/>
        <w:spacing w:before="0" w:line="240" w:lineRule="auto"/>
        <w:ind w:left="198"/>
        <w:jc w:val="left"/>
        <w:rPr>
          <w:b/>
          <w:sz w:val="20"/>
          <w:szCs w:val="20"/>
          <w:lang w:val="ru-RU"/>
        </w:rPr>
      </w:pPr>
      <w:r>
        <w:rPr>
          <w:b/>
          <w:sz w:val="20"/>
          <w:szCs w:val="20"/>
          <w:lang w:val="ru-RU"/>
        </w:rPr>
        <w:t>Лучшие способы совместной работы</w:t>
      </w:r>
    </w:p>
    <w:p w:rsidR="00342937" w:rsidRDefault="00342937" w:rsidP="00342937">
      <w:pPr>
        <w:pStyle w:val="23"/>
        <w:shd w:val="clear" w:color="auto" w:fill="auto"/>
        <w:spacing w:before="0" w:line="240" w:lineRule="auto"/>
        <w:ind w:left="198"/>
        <w:jc w:val="left"/>
        <w:rPr>
          <w:b/>
          <w:sz w:val="20"/>
          <w:szCs w:val="20"/>
          <w:lang w:val="ru-RU"/>
        </w:rPr>
      </w:pPr>
    </w:p>
    <w:p w:rsidR="00342937" w:rsidRDefault="00342937" w:rsidP="0001237B">
      <w:pPr>
        <w:pStyle w:val="23"/>
        <w:shd w:val="clear" w:color="auto" w:fill="auto"/>
        <w:spacing w:before="0" w:line="240" w:lineRule="auto"/>
        <w:ind w:left="198" w:right="591" w:firstLine="653"/>
        <w:rPr>
          <w:sz w:val="24"/>
          <w:szCs w:val="24"/>
          <w:lang w:val="ru-RU"/>
        </w:rPr>
      </w:pPr>
      <w:r w:rsidRPr="0001237B">
        <w:rPr>
          <w:sz w:val="24"/>
          <w:szCs w:val="24"/>
          <w:lang w:val="ru-RU"/>
        </w:rPr>
        <w:t xml:space="preserve">Команды важны в современном бизнесе. Многие компании </w:t>
      </w:r>
      <w:r w:rsidR="00A55310">
        <w:rPr>
          <w:sz w:val="24"/>
          <w:szCs w:val="24"/>
          <w:lang w:val="ru-RU"/>
        </w:rPr>
        <w:t>хотят</w:t>
      </w:r>
      <w:r w:rsidRPr="0001237B">
        <w:rPr>
          <w:sz w:val="24"/>
          <w:szCs w:val="24"/>
          <w:lang w:val="ru-RU"/>
        </w:rPr>
        <w:t xml:space="preserve">, чтобы все их сотрудники умели работать в команде, </w:t>
      </w:r>
      <w:r w:rsidR="0001237B">
        <w:rPr>
          <w:sz w:val="24"/>
          <w:szCs w:val="24"/>
          <w:lang w:val="ru-RU"/>
        </w:rPr>
        <w:t>а также</w:t>
      </w:r>
      <w:r w:rsidRPr="0001237B">
        <w:rPr>
          <w:sz w:val="24"/>
          <w:szCs w:val="24"/>
          <w:lang w:val="ru-RU"/>
        </w:rPr>
        <w:t xml:space="preserve">, чтобы генеральный директор, директора и </w:t>
      </w:r>
      <w:r w:rsidR="0001237B">
        <w:rPr>
          <w:sz w:val="24"/>
          <w:szCs w:val="24"/>
          <w:lang w:val="ru-RU"/>
        </w:rPr>
        <w:t>управляющие</w:t>
      </w:r>
      <w:r w:rsidRPr="0001237B">
        <w:rPr>
          <w:sz w:val="24"/>
          <w:szCs w:val="24"/>
          <w:lang w:val="ru-RU"/>
        </w:rPr>
        <w:t xml:space="preserve"> умели организовывать командную работу.</w:t>
      </w:r>
    </w:p>
    <w:p w:rsidR="00A55310" w:rsidRDefault="00A55310" w:rsidP="0001237B">
      <w:pPr>
        <w:pStyle w:val="23"/>
        <w:shd w:val="clear" w:color="auto" w:fill="auto"/>
        <w:spacing w:before="0" w:line="240" w:lineRule="auto"/>
        <w:ind w:left="198" w:right="591" w:firstLine="653"/>
        <w:rPr>
          <w:sz w:val="24"/>
          <w:szCs w:val="24"/>
          <w:lang w:val="ru-RU"/>
        </w:rPr>
      </w:pPr>
      <w:r w:rsidRPr="00A55310">
        <w:rPr>
          <w:sz w:val="24"/>
          <w:szCs w:val="24"/>
          <w:lang w:val="ru-RU"/>
        </w:rPr>
        <w:t xml:space="preserve">В традиционных командах люди обычно работают </w:t>
      </w:r>
      <w:r>
        <w:rPr>
          <w:sz w:val="24"/>
          <w:szCs w:val="24"/>
          <w:lang w:val="ru-RU"/>
        </w:rPr>
        <w:t>на одну</w:t>
      </w:r>
      <w:r w:rsidRPr="00A55310">
        <w:rPr>
          <w:sz w:val="24"/>
          <w:szCs w:val="24"/>
          <w:lang w:val="ru-RU"/>
        </w:rPr>
        <w:t xml:space="preserve"> </w:t>
      </w:r>
      <w:r>
        <w:rPr>
          <w:sz w:val="24"/>
          <w:szCs w:val="24"/>
          <w:lang w:val="ru-RU"/>
        </w:rPr>
        <w:t>и ту же компанию</w:t>
      </w:r>
      <w:r w:rsidRPr="00A55310">
        <w:rPr>
          <w:sz w:val="24"/>
          <w:szCs w:val="24"/>
          <w:lang w:val="ru-RU"/>
        </w:rPr>
        <w:t xml:space="preserve">. Иногда члены команды </w:t>
      </w:r>
      <w:r>
        <w:rPr>
          <w:sz w:val="24"/>
          <w:szCs w:val="24"/>
          <w:lang w:val="ru-RU"/>
        </w:rPr>
        <w:t>являются работниками одного</w:t>
      </w:r>
      <w:r w:rsidRPr="00A55310">
        <w:rPr>
          <w:sz w:val="24"/>
          <w:szCs w:val="24"/>
          <w:lang w:val="ru-RU"/>
        </w:rPr>
        <w:t xml:space="preserve"> и того же отдела, а иногда </w:t>
      </w:r>
      <w:r>
        <w:rPr>
          <w:sz w:val="24"/>
          <w:szCs w:val="24"/>
          <w:lang w:val="ru-RU"/>
        </w:rPr>
        <w:t>–</w:t>
      </w:r>
      <w:r w:rsidRPr="00A55310">
        <w:rPr>
          <w:sz w:val="24"/>
          <w:szCs w:val="24"/>
          <w:lang w:val="ru-RU"/>
        </w:rPr>
        <w:t xml:space="preserve"> разных отделов. </w:t>
      </w:r>
      <w:r>
        <w:rPr>
          <w:sz w:val="24"/>
          <w:szCs w:val="24"/>
          <w:lang w:val="ru-RU"/>
        </w:rPr>
        <w:t>В настоящее время</w:t>
      </w:r>
      <w:r w:rsidRPr="00A55310">
        <w:rPr>
          <w:sz w:val="24"/>
          <w:szCs w:val="24"/>
          <w:lang w:val="ru-RU"/>
        </w:rPr>
        <w:t xml:space="preserve"> коллеги часто работают над международными проектами, а современные технологии помогают членам команды общаться. Люди используют интернет и видеоконференции, чтобы общаться друг с другом, когда они находятся в разных странах.</w:t>
      </w:r>
    </w:p>
    <w:p w:rsidR="003D7E8B" w:rsidRDefault="003D7E8B" w:rsidP="0001237B">
      <w:pPr>
        <w:pStyle w:val="23"/>
        <w:shd w:val="clear" w:color="auto" w:fill="auto"/>
        <w:spacing w:before="0" w:line="240" w:lineRule="auto"/>
        <w:ind w:left="198" w:right="591" w:firstLine="653"/>
        <w:rPr>
          <w:sz w:val="24"/>
          <w:szCs w:val="24"/>
          <w:lang w:val="ru-RU"/>
        </w:rPr>
      </w:pPr>
      <w:r w:rsidRPr="003D7E8B">
        <w:rPr>
          <w:sz w:val="24"/>
          <w:szCs w:val="24"/>
          <w:lang w:val="ru-RU"/>
        </w:rPr>
        <w:t>Команды не всегда формальны. Сотрудники часто встречаются на работе с людьми из других отделов, например, за чашкой кофе. Эти группы не являются организованными командами, но они важны. Они общаются и говорят о работе</w:t>
      </w:r>
      <w:r>
        <w:rPr>
          <w:sz w:val="24"/>
          <w:szCs w:val="24"/>
          <w:lang w:val="ru-RU"/>
        </w:rPr>
        <w:t>,</w:t>
      </w:r>
      <w:r w:rsidR="003B7113">
        <w:rPr>
          <w:sz w:val="24"/>
          <w:szCs w:val="24"/>
          <w:lang w:val="ru-RU"/>
        </w:rPr>
        <w:t xml:space="preserve"> а также</w:t>
      </w:r>
      <w:r w:rsidRPr="003D7E8B">
        <w:rPr>
          <w:sz w:val="24"/>
          <w:szCs w:val="24"/>
          <w:lang w:val="ru-RU"/>
        </w:rPr>
        <w:t xml:space="preserve"> </w:t>
      </w:r>
      <w:r>
        <w:rPr>
          <w:sz w:val="24"/>
          <w:szCs w:val="24"/>
          <w:lang w:val="ru-RU"/>
        </w:rPr>
        <w:t>содействуют обмену</w:t>
      </w:r>
      <w:r w:rsidRPr="003D7E8B">
        <w:rPr>
          <w:sz w:val="24"/>
          <w:szCs w:val="24"/>
          <w:lang w:val="ru-RU"/>
        </w:rPr>
        <w:t xml:space="preserve"> информацией между отделами.</w:t>
      </w:r>
    </w:p>
    <w:p w:rsidR="003D7E8B" w:rsidRDefault="003D7E8B" w:rsidP="0001237B">
      <w:pPr>
        <w:pStyle w:val="23"/>
        <w:shd w:val="clear" w:color="auto" w:fill="auto"/>
        <w:spacing w:before="0" w:line="240" w:lineRule="auto"/>
        <w:ind w:left="198" w:right="591" w:firstLine="653"/>
        <w:rPr>
          <w:sz w:val="24"/>
          <w:szCs w:val="24"/>
          <w:lang w:val="ru-RU"/>
        </w:rPr>
      </w:pPr>
      <w:r w:rsidRPr="003D7E8B">
        <w:rPr>
          <w:sz w:val="24"/>
          <w:szCs w:val="24"/>
          <w:lang w:val="ru-RU"/>
        </w:rPr>
        <w:t xml:space="preserve">В некоторых компаниях </w:t>
      </w:r>
      <w:r>
        <w:rPr>
          <w:sz w:val="24"/>
          <w:szCs w:val="24"/>
          <w:lang w:val="ru-RU"/>
        </w:rPr>
        <w:t>существуют</w:t>
      </w:r>
      <w:r w:rsidRPr="003D7E8B">
        <w:rPr>
          <w:sz w:val="24"/>
          <w:szCs w:val="24"/>
          <w:lang w:val="ru-RU"/>
        </w:rPr>
        <w:t xml:space="preserve"> команды, которые встречаются в необычных местах. Компании создают </w:t>
      </w:r>
      <w:r w:rsidR="0070325E">
        <w:rPr>
          <w:sz w:val="24"/>
          <w:szCs w:val="24"/>
          <w:lang w:val="ru-RU"/>
        </w:rPr>
        <w:t>помещения</w:t>
      </w:r>
      <w:r w:rsidRPr="003D7E8B">
        <w:rPr>
          <w:sz w:val="24"/>
          <w:szCs w:val="24"/>
          <w:lang w:val="ru-RU"/>
        </w:rPr>
        <w:t xml:space="preserve"> для совместной работы, чтобы эти специальные команды могли встречаться за пределами своего обычного офиса. </w:t>
      </w:r>
      <w:r w:rsidR="0070325E">
        <w:rPr>
          <w:sz w:val="24"/>
          <w:szCs w:val="24"/>
          <w:lang w:val="ru-RU"/>
        </w:rPr>
        <w:t>Помещения</w:t>
      </w:r>
      <w:r w:rsidRPr="003D7E8B">
        <w:rPr>
          <w:sz w:val="24"/>
          <w:szCs w:val="24"/>
          <w:lang w:val="ru-RU"/>
        </w:rPr>
        <w:t xml:space="preserve"> отличаются от обычных офисов, например, </w:t>
      </w:r>
      <w:r w:rsidR="00A3738F">
        <w:rPr>
          <w:sz w:val="24"/>
          <w:szCs w:val="24"/>
          <w:lang w:val="ru-RU"/>
        </w:rPr>
        <w:t xml:space="preserve">они </w:t>
      </w:r>
      <w:r w:rsidRPr="003D7E8B">
        <w:rPr>
          <w:sz w:val="24"/>
          <w:szCs w:val="24"/>
          <w:lang w:val="ru-RU"/>
        </w:rPr>
        <w:t>окрашены в яркие цвета. Некоторые менеджеры считают, что это помогает командам быть креативными. Также важно поддерживать регулярные контакты с другими отделами основной компании, такими как дизайн, маркетинг, производство и финансы. Иногда это помогает команде решить, является ли идея хорошей или плохой.</w:t>
      </w:r>
    </w:p>
    <w:p w:rsidR="00D21B43" w:rsidRDefault="00D21B43" w:rsidP="0001237B">
      <w:pPr>
        <w:pStyle w:val="23"/>
        <w:shd w:val="clear" w:color="auto" w:fill="auto"/>
        <w:spacing w:before="0" w:line="240" w:lineRule="auto"/>
        <w:ind w:left="198" w:right="591" w:firstLine="653"/>
        <w:rPr>
          <w:sz w:val="24"/>
          <w:szCs w:val="24"/>
          <w:lang w:val="ru-RU"/>
        </w:rPr>
      </w:pPr>
    </w:p>
    <w:p w:rsidR="00D21B43" w:rsidRPr="00D21B43" w:rsidRDefault="00D21B43" w:rsidP="0001237B">
      <w:pPr>
        <w:pStyle w:val="23"/>
        <w:shd w:val="clear" w:color="auto" w:fill="auto"/>
        <w:spacing w:before="0" w:line="240" w:lineRule="auto"/>
        <w:ind w:left="198" w:right="591" w:firstLine="653"/>
        <w:rPr>
          <w:b/>
          <w:sz w:val="24"/>
          <w:szCs w:val="24"/>
          <w:u w:val="single"/>
        </w:rPr>
      </w:pPr>
      <w:r w:rsidRPr="00D21B43">
        <w:rPr>
          <w:b/>
          <w:sz w:val="24"/>
          <w:szCs w:val="24"/>
          <w:u w:val="single"/>
          <w:lang w:val="ru-RU"/>
        </w:rPr>
        <w:t>Глоссарий</w:t>
      </w:r>
    </w:p>
    <w:p w:rsidR="00D21B43" w:rsidRPr="00D21B43" w:rsidRDefault="00D21B43" w:rsidP="0001237B">
      <w:pPr>
        <w:pStyle w:val="23"/>
        <w:shd w:val="clear" w:color="auto" w:fill="auto"/>
        <w:spacing w:before="0" w:line="240" w:lineRule="auto"/>
        <w:ind w:left="198" w:right="591" w:firstLine="653"/>
        <w:rPr>
          <w:sz w:val="24"/>
          <w:szCs w:val="24"/>
        </w:rPr>
      </w:pPr>
      <w:r w:rsidRPr="00D21B43">
        <w:rPr>
          <w:b/>
          <w:sz w:val="24"/>
          <w:szCs w:val="24"/>
        </w:rPr>
        <w:t>bright ideas</w:t>
      </w:r>
      <w:r>
        <w:rPr>
          <w:b/>
          <w:sz w:val="24"/>
          <w:szCs w:val="24"/>
        </w:rPr>
        <w:t xml:space="preserve"> (adj + n) – </w:t>
      </w:r>
      <w:r w:rsidRPr="00D21B43">
        <w:rPr>
          <w:sz w:val="24"/>
          <w:szCs w:val="24"/>
          <w:lang w:val="ru-RU"/>
        </w:rPr>
        <w:t>хорошие</w:t>
      </w:r>
      <w:r w:rsidRPr="00D21B43">
        <w:rPr>
          <w:sz w:val="24"/>
          <w:szCs w:val="24"/>
        </w:rPr>
        <w:t xml:space="preserve"> </w:t>
      </w:r>
      <w:r w:rsidRPr="00D21B43">
        <w:rPr>
          <w:sz w:val="24"/>
          <w:szCs w:val="24"/>
          <w:lang w:val="ru-RU"/>
        </w:rPr>
        <w:t>идеи</w:t>
      </w:r>
    </w:p>
    <w:p w:rsidR="00D21B43" w:rsidRDefault="00D21B43" w:rsidP="0001237B">
      <w:pPr>
        <w:pStyle w:val="23"/>
        <w:shd w:val="clear" w:color="auto" w:fill="auto"/>
        <w:spacing w:before="0" w:line="240" w:lineRule="auto"/>
        <w:ind w:left="198" w:right="591" w:firstLine="653"/>
        <w:rPr>
          <w:sz w:val="24"/>
          <w:szCs w:val="24"/>
          <w:lang w:val="ru-RU"/>
        </w:rPr>
      </w:pPr>
      <w:r w:rsidRPr="00D21B43">
        <w:rPr>
          <w:b/>
          <w:sz w:val="24"/>
          <w:szCs w:val="24"/>
        </w:rPr>
        <w:t>CEO</w:t>
      </w:r>
      <w:r w:rsidRPr="005145CA">
        <w:rPr>
          <w:b/>
          <w:sz w:val="24"/>
          <w:szCs w:val="24"/>
          <w:lang w:val="ru-RU"/>
        </w:rPr>
        <w:t xml:space="preserve"> (</w:t>
      </w:r>
      <w:r w:rsidRPr="00D21B43">
        <w:rPr>
          <w:b/>
          <w:sz w:val="24"/>
          <w:szCs w:val="24"/>
        </w:rPr>
        <w:t>n</w:t>
      </w:r>
      <w:r w:rsidRPr="005145CA">
        <w:rPr>
          <w:b/>
          <w:sz w:val="24"/>
          <w:szCs w:val="24"/>
          <w:lang w:val="ru-RU"/>
        </w:rPr>
        <w:t>)</w:t>
      </w:r>
      <w:r w:rsidRPr="005145CA">
        <w:rPr>
          <w:sz w:val="24"/>
          <w:szCs w:val="24"/>
          <w:lang w:val="ru-RU"/>
        </w:rPr>
        <w:t xml:space="preserve"> – </w:t>
      </w:r>
      <w:r w:rsidR="00DC3595">
        <w:rPr>
          <w:sz w:val="24"/>
          <w:szCs w:val="24"/>
          <w:lang w:val="ru-RU"/>
        </w:rPr>
        <w:t>генеральный директор</w:t>
      </w:r>
      <w:r w:rsidR="005145CA">
        <w:rPr>
          <w:sz w:val="24"/>
          <w:szCs w:val="24"/>
          <w:lang w:val="ru-RU"/>
        </w:rPr>
        <w:t>, топ-менеджер организации</w:t>
      </w:r>
    </w:p>
    <w:p w:rsidR="005145CA" w:rsidRDefault="005145CA" w:rsidP="0001237B">
      <w:pPr>
        <w:pStyle w:val="23"/>
        <w:shd w:val="clear" w:color="auto" w:fill="auto"/>
        <w:spacing w:before="0" w:line="240" w:lineRule="auto"/>
        <w:ind w:left="198" w:right="591" w:firstLine="653"/>
        <w:rPr>
          <w:sz w:val="24"/>
          <w:szCs w:val="24"/>
          <w:lang w:val="ru-RU"/>
        </w:rPr>
      </w:pPr>
      <w:r>
        <w:rPr>
          <w:b/>
          <w:sz w:val="24"/>
          <w:szCs w:val="24"/>
        </w:rPr>
        <w:t>network</w:t>
      </w:r>
      <w:r w:rsidRPr="005145CA">
        <w:rPr>
          <w:b/>
          <w:sz w:val="24"/>
          <w:szCs w:val="24"/>
          <w:lang w:val="ru-RU"/>
        </w:rPr>
        <w:t xml:space="preserve"> (</w:t>
      </w:r>
      <w:r>
        <w:rPr>
          <w:b/>
          <w:sz w:val="24"/>
          <w:szCs w:val="24"/>
        </w:rPr>
        <w:t>v</w:t>
      </w:r>
      <w:r w:rsidRPr="005145CA">
        <w:rPr>
          <w:b/>
          <w:sz w:val="24"/>
          <w:szCs w:val="24"/>
          <w:lang w:val="ru-RU"/>
        </w:rPr>
        <w:t xml:space="preserve">) </w:t>
      </w:r>
      <w:r w:rsidRPr="005145CA">
        <w:rPr>
          <w:sz w:val="24"/>
          <w:szCs w:val="24"/>
          <w:lang w:val="ru-RU"/>
        </w:rPr>
        <w:t>– делиться информацией и помогать друг другу</w:t>
      </w:r>
    </w:p>
    <w:p w:rsidR="005145CA" w:rsidRPr="005145CA" w:rsidRDefault="005145CA" w:rsidP="0001237B">
      <w:pPr>
        <w:pStyle w:val="23"/>
        <w:shd w:val="clear" w:color="auto" w:fill="auto"/>
        <w:spacing w:before="0" w:line="240" w:lineRule="auto"/>
        <w:ind w:left="198" w:right="591" w:firstLine="653"/>
        <w:rPr>
          <w:sz w:val="24"/>
          <w:szCs w:val="24"/>
          <w:lang w:val="ru-RU"/>
        </w:rPr>
      </w:pPr>
      <w:r>
        <w:rPr>
          <w:b/>
          <w:sz w:val="24"/>
          <w:szCs w:val="24"/>
        </w:rPr>
        <w:t>creative</w:t>
      </w:r>
      <w:r w:rsidRPr="005145CA">
        <w:rPr>
          <w:b/>
          <w:sz w:val="24"/>
          <w:szCs w:val="24"/>
          <w:lang w:val="ru-RU"/>
        </w:rPr>
        <w:t xml:space="preserve"> (</w:t>
      </w:r>
      <w:r>
        <w:rPr>
          <w:b/>
          <w:sz w:val="24"/>
          <w:szCs w:val="24"/>
        </w:rPr>
        <w:t>adj</w:t>
      </w:r>
      <w:r w:rsidRPr="005145CA">
        <w:rPr>
          <w:b/>
          <w:sz w:val="24"/>
          <w:szCs w:val="24"/>
          <w:lang w:val="ru-RU"/>
        </w:rPr>
        <w:t>)</w:t>
      </w:r>
      <w:r>
        <w:rPr>
          <w:b/>
          <w:sz w:val="24"/>
          <w:szCs w:val="24"/>
          <w:lang w:val="ru-RU"/>
        </w:rPr>
        <w:t xml:space="preserve"> </w:t>
      </w:r>
      <w:r w:rsidRPr="005145CA">
        <w:rPr>
          <w:sz w:val="24"/>
          <w:szCs w:val="24"/>
          <w:lang w:val="ru-RU"/>
        </w:rPr>
        <w:t>–</w:t>
      </w:r>
      <w:r w:rsidR="00275992">
        <w:rPr>
          <w:sz w:val="24"/>
          <w:szCs w:val="24"/>
          <w:lang w:val="ru-RU"/>
        </w:rPr>
        <w:t xml:space="preserve"> способный</w:t>
      </w:r>
      <w:bookmarkStart w:id="2" w:name="_GoBack"/>
      <w:bookmarkEnd w:id="2"/>
      <w:r>
        <w:rPr>
          <w:sz w:val="24"/>
          <w:szCs w:val="24"/>
          <w:lang w:val="ru-RU"/>
        </w:rPr>
        <w:t xml:space="preserve"> придумывать новые идеи.</w:t>
      </w:r>
    </w:p>
    <w:sectPr w:rsidR="005145CA" w:rsidRPr="005145CA" w:rsidSect="006A6AAD">
      <w:pgSz w:w="9720" w:h="15552"/>
      <w:pgMar w:top="709" w:right="180" w:bottom="709" w:left="8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577" w:rsidRDefault="00561577">
      <w:r>
        <w:separator/>
      </w:r>
    </w:p>
  </w:endnote>
  <w:endnote w:type="continuationSeparator" w:id="0">
    <w:p w:rsidR="00561577" w:rsidRDefault="0056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577" w:rsidRDefault="00561577"/>
  </w:footnote>
  <w:footnote w:type="continuationSeparator" w:id="0">
    <w:p w:rsidR="00561577" w:rsidRDefault="005615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F2AE3"/>
    <w:multiLevelType w:val="multilevel"/>
    <w:tmpl w:val="263C2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21EDE"/>
    <w:rsid w:val="0001237B"/>
    <w:rsid w:val="000B0FFE"/>
    <w:rsid w:val="00175559"/>
    <w:rsid w:val="001E72F5"/>
    <w:rsid w:val="00275992"/>
    <w:rsid w:val="00342937"/>
    <w:rsid w:val="003B7113"/>
    <w:rsid w:val="003D7E8B"/>
    <w:rsid w:val="00446543"/>
    <w:rsid w:val="005145CA"/>
    <w:rsid w:val="00561577"/>
    <w:rsid w:val="005829A2"/>
    <w:rsid w:val="006A6AAD"/>
    <w:rsid w:val="0070325E"/>
    <w:rsid w:val="007372B1"/>
    <w:rsid w:val="00780077"/>
    <w:rsid w:val="00A3738F"/>
    <w:rsid w:val="00A55310"/>
    <w:rsid w:val="00A93BB6"/>
    <w:rsid w:val="00D21B43"/>
    <w:rsid w:val="00DC3595"/>
    <w:rsid w:val="00E21EDE"/>
    <w:rsid w:val="00EC557D"/>
    <w:rsid w:val="00F14671"/>
    <w:rsid w:val="00FA32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D145A"/>
  <w15:docId w15:val="{53D49071-19F8-455B-9F82-B2858FF6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18"/>
      <w:szCs w:val="18"/>
      <w:u w:val="none"/>
    </w:rPr>
  </w:style>
  <w:style w:type="character" w:customStyle="1" w:styleId="21">
    <w:name w:val="Заголовок №2"/>
    <w:basedOn w:val="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eastAsia="en-US" w:bidi="en-US"/>
    </w:rPr>
  </w:style>
  <w:style w:type="character" w:customStyle="1" w:styleId="3">
    <w:name w:val="Основной текст (3)_"/>
    <w:basedOn w:val="a0"/>
    <w:link w:val="30"/>
    <w:rPr>
      <w:rFonts w:ascii="Trebuchet MS" w:eastAsia="Trebuchet MS" w:hAnsi="Trebuchet MS" w:cs="Trebuchet MS"/>
      <w:b w:val="0"/>
      <w:bCs w:val="0"/>
      <w:i w:val="0"/>
      <w:iCs w:val="0"/>
      <w:smallCaps w:val="0"/>
      <w:strike w:val="0"/>
      <w:sz w:val="15"/>
      <w:szCs w:val="15"/>
      <w:u w:val="none"/>
    </w:rPr>
  </w:style>
  <w:style w:type="character" w:customStyle="1" w:styleId="31">
    <w:name w:val="Основной текст (3) + Курсив"/>
    <w:basedOn w:val="3"/>
    <w:rPr>
      <w:rFonts w:ascii="Trebuchet MS" w:eastAsia="Trebuchet MS" w:hAnsi="Trebuchet MS" w:cs="Trebuchet MS"/>
      <w:b w:val="0"/>
      <w:bCs w:val="0"/>
      <w:i/>
      <w:iCs/>
      <w:smallCaps w:val="0"/>
      <w:strike w:val="0"/>
      <w:color w:val="000000"/>
      <w:spacing w:val="0"/>
      <w:w w:val="100"/>
      <w:position w:val="0"/>
      <w:sz w:val="15"/>
      <w:szCs w:val="15"/>
      <w:u w:val="none"/>
      <w:lang w:val="en-US" w:eastAsia="en-US" w:bidi="en-US"/>
    </w:rPr>
  </w:style>
  <w:style w:type="character" w:customStyle="1" w:styleId="32">
    <w:name w:val="Основной текст (3) + Курсив"/>
    <w:basedOn w:val="3"/>
    <w:rPr>
      <w:rFonts w:ascii="Trebuchet MS" w:eastAsia="Trebuchet MS" w:hAnsi="Trebuchet MS" w:cs="Trebuchet MS"/>
      <w:b w:val="0"/>
      <w:bCs w:val="0"/>
      <w:i/>
      <w:iCs/>
      <w:smallCaps w:val="0"/>
      <w:strike w:val="0"/>
      <w:color w:val="000000"/>
      <w:spacing w:val="0"/>
      <w:w w:val="100"/>
      <w:position w:val="0"/>
      <w:sz w:val="15"/>
      <w:szCs w:val="15"/>
      <w:u w:val="single"/>
      <w:lang w:val="en-US" w:eastAsia="en-US" w:bidi="en-US"/>
    </w:rPr>
  </w:style>
  <w:style w:type="character" w:customStyle="1" w:styleId="33">
    <w:name w:val="Основной текст (3)"/>
    <w:basedOn w:val="3"/>
    <w:rPr>
      <w:rFonts w:ascii="Trebuchet MS" w:eastAsia="Trebuchet MS" w:hAnsi="Trebuchet MS" w:cs="Trebuchet MS"/>
      <w:b w:val="0"/>
      <w:bCs w:val="0"/>
      <w:i w:val="0"/>
      <w:iCs w:val="0"/>
      <w:smallCaps w:val="0"/>
      <w:strike w:val="0"/>
      <w:color w:val="000000"/>
      <w:spacing w:val="0"/>
      <w:w w:val="100"/>
      <w:position w:val="0"/>
      <w:sz w:val="15"/>
      <w:szCs w:val="15"/>
      <w:u w:val="single"/>
      <w:lang w:val="en-US" w:eastAsia="en-US" w:bidi="en-US"/>
    </w:rPr>
  </w:style>
  <w:style w:type="character" w:customStyle="1" w:styleId="4">
    <w:name w:val="Основной текст (4)_"/>
    <w:basedOn w:val="a0"/>
    <w:link w:val="40"/>
    <w:rPr>
      <w:rFonts w:ascii="Trebuchet MS" w:eastAsia="Trebuchet MS" w:hAnsi="Trebuchet MS" w:cs="Trebuchet MS"/>
      <w:b w:val="0"/>
      <w:bCs w:val="0"/>
      <w:i w:val="0"/>
      <w:iCs w:val="0"/>
      <w:smallCaps w:val="0"/>
      <w:strike w:val="0"/>
      <w:sz w:val="15"/>
      <w:szCs w:val="15"/>
      <w:u w:val="none"/>
    </w:rPr>
  </w:style>
  <w:style w:type="character" w:customStyle="1" w:styleId="41">
    <w:name w:val="Основной текст (4)"/>
    <w:basedOn w:val="4"/>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44"/>
      <w:szCs w:val="44"/>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15"/>
      <w:szCs w:val="15"/>
      <w:u w:val="none"/>
    </w:rPr>
  </w:style>
  <w:style w:type="character" w:customStyle="1" w:styleId="295pt">
    <w:name w:val="Основной текст (2) + 9;5 pt"/>
    <w:basedOn w:val="2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4">
    <w:name w:val="Основной текст (2)"/>
    <w:basedOn w:val="2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eastAsia="en-US" w:bidi="en-US"/>
    </w:rPr>
  </w:style>
  <w:style w:type="paragraph" w:customStyle="1" w:styleId="20">
    <w:name w:val="Заголовок №2"/>
    <w:basedOn w:val="a"/>
    <w:link w:val="2"/>
    <w:pPr>
      <w:shd w:val="clear" w:color="auto" w:fill="FFFFFF"/>
      <w:spacing w:after="120" w:line="0" w:lineRule="atLeast"/>
      <w:jc w:val="both"/>
      <w:outlineLvl w:val="1"/>
    </w:pPr>
    <w:rPr>
      <w:rFonts w:ascii="Times New Roman" w:eastAsia="Times New Roman" w:hAnsi="Times New Roman" w:cs="Times New Roman"/>
      <w:sz w:val="18"/>
      <w:szCs w:val="18"/>
    </w:rPr>
  </w:style>
  <w:style w:type="paragraph" w:customStyle="1" w:styleId="30">
    <w:name w:val="Основной текст (3)"/>
    <w:basedOn w:val="a"/>
    <w:link w:val="3"/>
    <w:pPr>
      <w:shd w:val="clear" w:color="auto" w:fill="FFFFFF"/>
      <w:spacing w:before="120" w:line="230" w:lineRule="exact"/>
    </w:pPr>
    <w:rPr>
      <w:rFonts w:ascii="Trebuchet MS" w:eastAsia="Trebuchet MS" w:hAnsi="Trebuchet MS" w:cs="Trebuchet MS"/>
      <w:sz w:val="15"/>
      <w:szCs w:val="15"/>
    </w:rPr>
  </w:style>
  <w:style w:type="paragraph" w:customStyle="1" w:styleId="40">
    <w:name w:val="Основной текст (4)"/>
    <w:basedOn w:val="a"/>
    <w:link w:val="4"/>
    <w:pPr>
      <w:shd w:val="clear" w:color="auto" w:fill="FFFFFF"/>
      <w:spacing w:before="1620" w:line="0" w:lineRule="atLeast"/>
      <w:jc w:val="both"/>
    </w:pPr>
    <w:rPr>
      <w:rFonts w:ascii="Trebuchet MS" w:eastAsia="Trebuchet MS" w:hAnsi="Trebuchet MS" w:cs="Trebuchet MS"/>
      <w:sz w:val="15"/>
      <w:szCs w:val="15"/>
    </w:rPr>
  </w:style>
  <w:style w:type="paragraph" w:customStyle="1" w:styleId="10">
    <w:name w:val="Заголовок №1"/>
    <w:basedOn w:val="a"/>
    <w:link w:val="1"/>
    <w:pPr>
      <w:shd w:val="clear" w:color="auto" w:fill="FFFFFF"/>
      <w:spacing w:after="420" w:line="0" w:lineRule="atLeast"/>
      <w:outlineLvl w:val="0"/>
    </w:pPr>
    <w:rPr>
      <w:rFonts w:ascii="Times New Roman" w:eastAsia="Times New Roman" w:hAnsi="Times New Roman" w:cs="Times New Roman"/>
      <w:b/>
      <w:bCs/>
      <w:sz w:val="44"/>
      <w:szCs w:val="44"/>
    </w:rPr>
  </w:style>
  <w:style w:type="paragraph" w:customStyle="1" w:styleId="50">
    <w:name w:val="Основной текст (5)"/>
    <w:basedOn w:val="a"/>
    <w:link w:val="5"/>
    <w:pPr>
      <w:shd w:val="clear" w:color="auto" w:fill="FFFFFF"/>
      <w:spacing w:before="420" w:after="120" w:line="0" w:lineRule="atLeast"/>
      <w:jc w:val="both"/>
    </w:pPr>
    <w:rPr>
      <w:rFonts w:ascii="Times New Roman" w:eastAsia="Times New Roman" w:hAnsi="Times New Roman" w:cs="Times New Roman"/>
      <w:sz w:val="16"/>
      <w:szCs w:val="16"/>
    </w:rPr>
  </w:style>
  <w:style w:type="paragraph" w:customStyle="1" w:styleId="23">
    <w:name w:val="Основной текст (2)"/>
    <w:basedOn w:val="a"/>
    <w:link w:val="22"/>
    <w:pPr>
      <w:shd w:val="clear" w:color="auto" w:fill="FFFFFF"/>
      <w:spacing w:before="120" w:line="162" w:lineRule="exact"/>
      <w:jc w:val="both"/>
    </w:pPr>
    <w:rPr>
      <w:rFonts w:ascii="Times New Roman" w:eastAsia="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2144</Words>
  <Characters>1223</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19</cp:revision>
  <dcterms:created xsi:type="dcterms:W3CDTF">2019-10-08T10:50:00Z</dcterms:created>
  <dcterms:modified xsi:type="dcterms:W3CDTF">2019-10-08T15:57:00Z</dcterms:modified>
</cp:coreProperties>
</file>