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8C7" w:rsidRPr="009958C7" w:rsidRDefault="009958C7" w:rsidP="009958C7">
      <w:pPr>
        <w:rPr>
          <w:sz w:val="36"/>
          <w:szCs w:val="36"/>
        </w:rPr>
      </w:pPr>
      <w:r w:rsidRPr="009958C7">
        <w:rPr>
          <w:noProof/>
          <w:sz w:val="36"/>
          <w:szCs w:val="36"/>
          <w:lang w:eastAsia="ru-RU"/>
        </w:rPr>
        <w:drawing>
          <wp:inline distT="0" distB="0" distL="0" distR="0" wp14:anchorId="36935F4A" wp14:editId="1AFCA42E">
            <wp:extent cx="4476750" cy="2402205"/>
            <wp:effectExtent l="0" t="0" r="0" b="0"/>
            <wp:docPr id="4" name="Рисунок 4" descr="https://fsd.videouroki.net/html/2020/11/15/v_5fb1044e8a441/9976154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videouroki.net/html/2020/11/15/v_5fb1044e8a441/99761549_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4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8C7">
        <w:rPr>
          <w:sz w:val="36"/>
          <w:szCs w:val="36"/>
        </w:rPr>
        <w:t>Какой цифрой на карте обозначены окраинные моря?</w:t>
      </w:r>
    </w:p>
    <w:p w:rsidR="008A4D47" w:rsidRDefault="008A4D47">
      <w:bookmarkStart w:id="0" w:name="_GoBack"/>
      <w:bookmarkEnd w:id="0"/>
    </w:p>
    <w:sectPr w:rsidR="008A4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C7"/>
    <w:rsid w:val="008A4D47"/>
    <w:rsid w:val="0099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1CE81-36C5-4659-B1F0-3214023F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2020-12-23T17:26:00Z</dcterms:created>
  <dcterms:modified xsi:type="dcterms:W3CDTF">2020-12-23T17:27:00Z</dcterms:modified>
</cp:coreProperties>
</file>