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E2" w:rsidRDefault="00321AE2" w:rsidP="00C64A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1AE2" w:rsidRDefault="00321AE2" w:rsidP="00C64A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1AE2" w:rsidRDefault="00321AE2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AE2" w:rsidRDefault="00321AE2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AE2" w:rsidRPr="00C64A84" w:rsidRDefault="00321AE2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84">
        <w:rPr>
          <w:rFonts w:ascii="Times New Roman" w:hAnsi="Times New Roman" w:cs="Times New Roman"/>
          <w:b/>
          <w:sz w:val="24"/>
          <w:szCs w:val="24"/>
        </w:rPr>
        <w:t>Задания</w:t>
      </w:r>
      <w:proofErr w:type="gramStart"/>
      <w:r w:rsidRPr="00C64A8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 Выбери правильный ответ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1. Поддержание постоянства внутренней среды организма</w:t>
      </w:r>
      <w:bookmarkStart w:id="0" w:name="_GoBack"/>
      <w:bookmarkEnd w:id="0"/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фотосинтез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гомеостаз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выделение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2. Процесс удаления из организма жидких продуктов распада и поддержание постоянства внутренней среды организма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дыхание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питание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выделение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3. Обмен веществ или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окисление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метаболизм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комменсализм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4A84">
        <w:rPr>
          <w:rFonts w:ascii="Times New Roman" w:hAnsi="Times New Roman" w:cs="Times New Roman"/>
          <w:sz w:val="24"/>
          <w:szCs w:val="24"/>
        </w:rPr>
        <w:t>Процесс образования сложных органических веществ из простых с поглощением энергии</w:t>
      </w:r>
      <w:proofErr w:type="gramEnd"/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катаболизм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анаболизм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диссимиляция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64A84">
        <w:rPr>
          <w:rFonts w:ascii="Times New Roman" w:hAnsi="Times New Roman" w:cs="Times New Roman"/>
          <w:sz w:val="24"/>
          <w:szCs w:val="24"/>
        </w:rPr>
        <w:t>Процесс распада сложных органических веществ из простых с выделением энергии</w:t>
      </w:r>
      <w:proofErr w:type="gramEnd"/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анаболизм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катаболизм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ассимиляция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6. Белки состоят </w:t>
      </w:r>
      <w:proofErr w:type="gramStart"/>
      <w:r w:rsidRPr="00C64A84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глюкозы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аминокислот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глицерина и карбоновых кислот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7. Жиры состоят </w:t>
      </w:r>
      <w:proofErr w:type="gramStart"/>
      <w:r w:rsidRPr="00C64A84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глюкозы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аминокислот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глицерина и карбоновых кислот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8. Углеводы состоят </w:t>
      </w:r>
      <w:proofErr w:type="gramStart"/>
      <w:r w:rsidRPr="00C64A8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6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глюкозы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аминокислот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глицерина и карбоновых кислот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9. Конечные продукты распада белков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углекислый газ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углекислый газ и аммиак и вода</w:t>
      </w:r>
    </w:p>
    <w:p w:rsid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кислород и вода</w:t>
      </w:r>
    </w:p>
    <w:p w:rsidR="00321AE2" w:rsidRPr="00C64A84" w:rsidRDefault="00321AE2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10.Кончные продукты распада углеводов и жиров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углекислый газ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углекислый газ и аммиак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кислород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11. Начальные продукты фотосинтеза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глюкоза и кислород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углекислый газ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кислород и водород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12 Конечные продукты фотосинтеза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глюкоза и кислород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углекислый газ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В) кислород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13. Начальные продукты дыхания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молочная кислота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углекислый газ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В) кислород и вода 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14. Конечные продукты дыхания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А) глюкоза и кислород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>Б) углекислый газ и вода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В) кислород и вода 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sz w:val="24"/>
          <w:szCs w:val="24"/>
        </w:rPr>
        <w:t xml:space="preserve"> 15. Какая из реакций относится к процессу дыхания, а какая к процессу фотосинтеза.</w:t>
      </w:r>
    </w:p>
    <w:p w:rsidR="00C64A84" w:rsidRPr="00C64A84" w:rsidRDefault="00C64A84" w:rsidP="00C64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E4BB89E" wp14:editId="49F65A38">
            <wp:simplePos x="0" y="0"/>
            <wp:positionH relativeFrom="column">
              <wp:posOffset>168910</wp:posOffset>
            </wp:positionH>
            <wp:positionV relativeFrom="paragraph">
              <wp:posOffset>17005</wp:posOffset>
            </wp:positionV>
            <wp:extent cx="3951215" cy="376745"/>
            <wp:effectExtent l="0" t="0" r="0" b="4445"/>
            <wp:wrapNone/>
            <wp:docPr id="11" name="Рисунок 11" descr="C:\Users\User\Desktop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215" cy="37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A84">
        <w:rPr>
          <w:rFonts w:ascii="Times New Roman" w:hAnsi="Times New Roman" w:cs="Times New Roman"/>
          <w:sz w:val="24"/>
          <w:szCs w:val="24"/>
        </w:rPr>
        <w:t>А)</w:t>
      </w:r>
    </w:p>
    <w:p w:rsidR="00C64A84" w:rsidRPr="00C64A84" w:rsidRDefault="00C64A84" w:rsidP="00C64A84">
      <w:pPr>
        <w:rPr>
          <w:rFonts w:ascii="Times New Roman" w:hAnsi="Times New Roman" w:cs="Times New Roman"/>
          <w:sz w:val="24"/>
          <w:szCs w:val="24"/>
        </w:rPr>
      </w:pPr>
    </w:p>
    <w:p w:rsidR="00C64A84" w:rsidRPr="00C64A84" w:rsidRDefault="00C64A84" w:rsidP="00C64A84">
      <w:pPr>
        <w:jc w:val="right"/>
        <w:rPr>
          <w:rFonts w:ascii="Times New Roman" w:hAnsi="Times New Roman" w:cs="Times New Roman"/>
          <w:sz w:val="24"/>
          <w:szCs w:val="24"/>
        </w:rPr>
      </w:pPr>
      <w:r w:rsidRPr="00C64A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AEFE180" wp14:editId="2FAAA618">
            <wp:simplePos x="0" y="0"/>
            <wp:positionH relativeFrom="column">
              <wp:posOffset>454025</wp:posOffset>
            </wp:positionH>
            <wp:positionV relativeFrom="paragraph">
              <wp:posOffset>120650</wp:posOffset>
            </wp:positionV>
            <wp:extent cx="3736340" cy="370840"/>
            <wp:effectExtent l="0" t="0" r="0" b="0"/>
            <wp:wrapNone/>
            <wp:docPr id="12" name="Рисунок 12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A84" w:rsidRPr="00C64A84" w:rsidRDefault="00C64A84" w:rsidP="00C64A84">
      <w:pPr>
        <w:tabs>
          <w:tab w:val="right" w:pos="6151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4A84">
        <w:rPr>
          <w:rFonts w:ascii="Times New Roman" w:hAnsi="Times New Roman" w:cs="Times New Roman"/>
          <w:sz w:val="24"/>
          <w:szCs w:val="24"/>
        </w:rPr>
        <w:t>Б)</w:t>
      </w:r>
      <w:r w:rsidRPr="00C64A8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64A8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C64A84" w:rsidRPr="00C64A84" w:rsidRDefault="00C64A84" w:rsidP="00C64A84">
      <w:pPr>
        <w:tabs>
          <w:tab w:val="right" w:pos="6151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64A84">
        <w:rPr>
          <w:rFonts w:ascii="Times New Roman" w:hAnsi="Times New Roman" w:cs="Times New Roman"/>
          <w:noProof/>
          <w:sz w:val="24"/>
          <w:szCs w:val="24"/>
          <w:lang w:eastAsia="ru-RU"/>
        </w:rPr>
        <w:t>А__________                                  Б______________</w:t>
      </w:r>
    </w:p>
    <w:p w:rsidR="00B610F9" w:rsidRPr="00C64A84" w:rsidRDefault="00B610F9" w:rsidP="008F02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76E2" w:rsidRPr="00C64A84" w:rsidRDefault="00F476E2" w:rsidP="008F02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020A" w:rsidRPr="00C64A84" w:rsidRDefault="00CF020A">
      <w:pPr>
        <w:rPr>
          <w:rFonts w:ascii="Times New Roman" w:hAnsi="Times New Roman" w:cs="Times New Roman"/>
          <w:sz w:val="24"/>
          <w:szCs w:val="24"/>
        </w:rPr>
      </w:pPr>
    </w:p>
    <w:p w:rsidR="009F2FAD" w:rsidRPr="00C64A84" w:rsidRDefault="009F2FAD">
      <w:pPr>
        <w:rPr>
          <w:rFonts w:ascii="Times New Roman" w:hAnsi="Times New Roman" w:cs="Times New Roman"/>
          <w:sz w:val="24"/>
          <w:szCs w:val="24"/>
        </w:rPr>
      </w:pPr>
    </w:p>
    <w:sectPr w:rsidR="009F2FAD" w:rsidRPr="00C6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46"/>
    <w:rsid w:val="00045927"/>
    <w:rsid w:val="00321AE2"/>
    <w:rsid w:val="004F78B6"/>
    <w:rsid w:val="008D270C"/>
    <w:rsid w:val="008F02E4"/>
    <w:rsid w:val="009F2FAD"/>
    <w:rsid w:val="00A35746"/>
    <w:rsid w:val="00B610F9"/>
    <w:rsid w:val="00C64A84"/>
    <w:rsid w:val="00CF020A"/>
    <w:rsid w:val="00ED438D"/>
    <w:rsid w:val="00F4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9</cp:revision>
  <cp:lastPrinted>2021-01-13T13:18:00Z</cp:lastPrinted>
  <dcterms:created xsi:type="dcterms:W3CDTF">2021-01-01T03:55:00Z</dcterms:created>
  <dcterms:modified xsi:type="dcterms:W3CDTF">2021-01-14T09:52:00Z</dcterms:modified>
</cp:coreProperties>
</file>