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bookmarkStart w:id="0" w:name="_GoBack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Мир поэзии Есенина, несмотря на сложность, многообразие и даже противоречивость его творчества, представляет собой неразрывную художественную ткань из образов, символов, картин, мотивов, тем. Одно и то же слово, многократно повторяясь, превращается в своеобразный есенинский символ, а, соединяясь с другими словами и образами, создает единый поэтический мир.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Так, одно из самых распространенных слов, которое проходит через все творчество Есенина, — это черемуха. Осыпающиеся цветы черемухи напоминают снег, метель, "черемуховую вьюгу": "Сыплет черемуха снегом". Метель и цветы черемухи, вроде бы не могут сочетаться, но, сочетая их, Есенин добивается совершенно нового ощ</w:t>
      </w: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ущения прелести снежных цветов.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Белые цветы и белая кора березы (береста) также "связываются" друг с другом. А общий для них признак — белый цвет — ассоциируется с белым снегом, метелью, символом неустроенности, и б</w:t>
      </w: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елым саваном, символом смерти: 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Снежная равнина, белая луна, 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Саваном покрыта наша сторона 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И березы в белом плачут по лесам 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Кто погиб здесь? Умер? Уж не я ли сам?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(</w:t>
      </w: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"Снежная равнина, белая луна ")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 образом метели, в свою очередь, связан образ тройки как "символ радости, молодости, летящей жизни, счастья, родины. А промчавшаяся, запоздалая или чужая тройка — это потерянная рад</w:t>
      </w: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ость, ушедшая чужая молодость: 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Снежная замять крутит бойко, 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По полю мчится чужая тройка. 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Мчится на тройке чужая младость, 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Где мое счастье? Где моя радость? 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Все укатилось под вихрем бойким 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Вот на такой же бешеной тройке.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("С</w:t>
      </w: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нежная замять крутит бойко...")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Каждый образ-символ имеет свои признаки, которые, соединяясь, выстраиваются в новый ряд связанных между собой образов: тройка — кони, сани — колокольчик... И это наполняет самые простые слова новым смыслом. Интересен</w:t>
      </w: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образ слова "окно". 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Воробышки игривые, 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Как детки сиротливые, 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Прижались у окна.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Здесь слово "окно" — только художественная деталь. А далее в стихотворении это слово наполняется новым смыслом, расширяя свое значение. Повторяясь в соединении с эпитетом "мерзлый", оно пре</w:t>
      </w: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вращается в поэтический образ: 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И дремлют пташки нежные 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Под эти вихри снежные 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 мерзлого окна.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Образность слова "окно" усиливается также за счет ее связи со слово</w:t>
      </w: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м "ставни" — "атрибутом" окна: 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А вьюга с ревом бешеным 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Стучит по ставням свешенным 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 злится все сильней.</w:t>
      </w:r>
    </w:p>
    <w:bookmarkEnd w:id="0"/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Интересно, что в стихотворении сквозной образ окна превращается для автора </w:t>
      </w:r>
      <w:proofErr w:type="gram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</w:t>
      </w:r>
      <w:proofErr w:type="gram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своего</w:t>
      </w:r>
      <w:proofErr w:type="gram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рода пункт наблюдения. Из окна он видит лес, облака, двор, метелицу во дворе и воробышков. И в стихотворении "Подражанье песне" лирический герой наблюдает за пр</w:t>
      </w: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оисходящими событиями из окна: 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Я смотрел из окошка на синий платок...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пряже солнечных дней время выткало нить...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</w:t>
      </w: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имо окон тебя понесли хоронить.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Такую позицию лирического героя как стороннего наблюдателя (из окна) мы встречаемся во многих произведениях раннего Есенина. 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lastRenderedPageBreak/>
        <w:t xml:space="preserve">Белая береза 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Под моим окном 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Принакрылась снегом,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Точно серебром.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("Береза")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Эта же позиция характерна и для некото</w:t>
      </w: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рых персонажей стихов Есенина: 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Знаю, знаю, скоро, скоро, на закате дня 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Понесут с могильным пеньем хоронить меня... 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Ты увидишь из окошка белый саван мой...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("О дитя, я долг</w:t>
      </w: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 плакал над судьбой твоей...")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Вот в другом стихотворении мать, поджидая сына, "подошла, взглянула в мутное окошко..." Даже боги с ангелами в "райском тереме" — и те наблюдают за жизнью людей и природы не иначе как из окна: "Говорит Господь с престола, / Приот</w:t>
      </w: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крыв окно за рай..." ("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Микола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")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Таким образом, окно — важная деталь в поэтическом мире Есенина. А окна — это глаза избы, с которой поэт очень многое связывал. Весь есенинский мир как бы разведен на две части: изба и все остальное пространство. Это скорее даже два мира, разделенные стек</w:t>
      </w: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лом: окно — граница этих миров.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Русская изба для поэта — действительно целый мир. Это мир крестьянской избы, медленное течение сонной жизни за ее толстыми бревенчатыми стенами. Есенин поэтично изобразил этот мир в своих ранних стихах: "Смолкшим колоколом над прудом</w:t>
      </w:r>
      <w:proofErr w:type="gram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/ О</w:t>
      </w:r>
      <w:proofErr w:type="gram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прокинулся отчий дом" ("Нощь и поле, и крик петухов..."); "Изба-старуха челюстью порога / Жует пахучий мякиш тишины" ("О красном вечере задумалась дорога...") Образ богатого дома, "больших хором", "палат" и сытого мира вообще в сопоставлении с крестьянскими "избами", "хатами" и миром голодных возни</w:t>
      </w: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кает и в стихотворении "Село": 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Цветут сады, белеют хаты, 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А на горе стоят палаты, 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И перед крашеным окном 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шелковых листьях тополя.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Есенинскую избу окружает двор со всеми его атрибутами: "Под красным вязом крыльцо и двор". Избы, окруженные двором и огороженные плетнями, "связанные" друг с другом дорогой — это и есть один из ликов ес</w:t>
      </w: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енинской дореволюционной Руси: 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Гой ты, Русь, моя родная, 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Хаты — в ризах образа.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(</w:t>
      </w: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"Гой ты, Русь, моя родная...") 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 том краю, где желтая крапива 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 сухой плетень,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Приютились к вербам сиротливо 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Избы деревень.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("В то</w:t>
      </w: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 краю, где желтая крапива...")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Окно, в представлении поэта, является границей, отделяющей внутренний мир избы от внешнего мира. Есенин не видит путей выхода из этого, созданного им, замкнутого мира, опо</w:t>
      </w: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ясанного деревенской околицей: 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Закружилась пряжа снежистого льна, 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Панихидный вихорь плачет у окна, 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Замело дорогу вьюжным рукавом, 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 этой панихидой век свой весь живем. 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("Закружилась пряжа...")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 образу-символу окна особенно часто поэт обращается в последний год жизни — в 1925 году. Образ этот наполняется еще более глубоким смыслом. Окно разделяет не только два мира — внутренний и внешний, но и два периода жизни поэта: его "голубые года", детство, и настоящее. Лирический герой мечется между этими двумя мирами, входя попер</w:t>
      </w: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еменно то в один, то в другой: 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За окном гармоника и сиянье месяца. 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Только знаю — милая никогда не встретится. 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lastRenderedPageBreak/>
        <w:t xml:space="preserve">("Песня") 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Проходил я мимо, сердцу все равно — 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Просто захотелось заглянуть в окно.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("Не</w:t>
      </w: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криви улыбку, руки теребя...")</w:t>
      </w:r>
    </w:p>
    <w:p w:rsidR="00587ADE" w:rsidRPr="00587ADE" w:rsidRDefault="00587ADE" w:rsidP="00587A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поэзии Есенина все взаимосвязано, и почти каждая художественная деталь, каждое слово является важной частицей целого — есенинского поэтического мира. Уникальность этого мира ощущали не только современники, но и потомки. Утонченность, образность, изящество стихов Есенина позволили Горькому сказать: "Есенин не человек, это орган, созданный природой для своего самовыражения".</w:t>
      </w:r>
    </w:p>
    <w:p w:rsidR="00F65415" w:rsidRPr="00587ADE" w:rsidRDefault="00587A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Ночью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луна заглянула в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мое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окно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Я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подошла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нему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залюбовалась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открывшейся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картиной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луна,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зачаровывающая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притягательная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разлила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свой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след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крыши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домов,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озаряя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убаюкивая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широкое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поле,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покрытое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свежевыпавшим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снегом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верхушки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деревьев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Как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тут не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вспомнить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низкий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дом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голубыми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ставнями» , «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хаты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в ризах образа» ?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Как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подумать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великом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русском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поэте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Сергее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Александровиче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Есенине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Ведь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читая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его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произведения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видишь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красоту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русской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деревни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русской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природы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влюбляешься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нее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удивительно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все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стихи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Есенина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пропитаны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любовью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Родине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родным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лесам, лугам, к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родной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земле.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Сколько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гордости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восхищения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слышится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его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произведениях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Ведь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главной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любовью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его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жизни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ее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смыслом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была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Россия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Есенин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любил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ее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такую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нищую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грязную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 </w:t>
      </w:r>
      <w:r w:rsidRPr="00587AD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Но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тогда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587AD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всей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планете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87AD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Пройдет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вражда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племен, </w:t>
      </w:r>
      <w:r w:rsidRPr="00587AD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Исчезнет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ложь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грусть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— </w:t>
      </w:r>
      <w:r w:rsidRPr="00587ADE">
        <w:rPr>
          <w:rFonts w:ascii="Times New Roman" w:hAnsi="Times New Roman" w:cs="Times New Roman"/>
          <w:sz w:val="24"/>
          <w:szCs w:val="24"/>
        </w:rPr>
        <w:br/>
      </w: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буду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воспевать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87AD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Всем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существом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поэте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87AD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Шестую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часть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земли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87ADE">
        <w:rPr>
          <w:rFonts w:ascii="Times New Roman" w:hAnsi="Times New Roman" w:cs="Times New Roman"/>
          <w:sz w:val="24"/>
          <w:szCs w:val="24"/>
        </w:rPr>
        <w:br/>
      </w: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названьем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кратким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«Русь» ! </w:t>
      </w:r>
      <w:r w:rsidRPr="00587AD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Поэт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передает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свою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любовь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Родине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через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каждую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строчку, через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каждое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слово.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Даже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воспевая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женщину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он не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забывает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упомянуть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России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восхищаясь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красотой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природы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Сравнивая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ее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русскими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просторами.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Его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любовь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родине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сравнима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ни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чем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Он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пронес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чувство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через всю свою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жизнь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ни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красоты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Парижа,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ни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небоскребы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Нью-Йорка не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усыпили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нем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этой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любви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Она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еще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более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окрепла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Сам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облик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Есенина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его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стихотворениях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совсем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непрост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То он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деревенский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парень с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тальянкой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руках,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воспевающий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родные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рязанские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просторы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то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поэт-философ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рассуждающий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жизни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то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влюбленный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хулиган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мечтающий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любви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 </w:t>
      </w:r>
      <w:r w:rsidRPr="00587AD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Есенин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сама свобода,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вольность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жизнь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Каждое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слово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поэта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сама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жизнь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Он к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каждому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сердцу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подобрал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ключ.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Поэт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отвечает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поставленные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вопросы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Ведь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каждого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свой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свой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единственно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правильный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Его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слова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просты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памятны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каждому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Читая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его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стихотворения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видишь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поэта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таким,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какой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есть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хулиган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«на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женщин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зелье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падкий» . </w:t>
      </w:r>
      <w:r w:rsidRPr="00587ADE">
        <w:rPr>
          <w:rFonts w:ascii="Times New Roman" w:hAnsi="Times New Roman" w:cs="Times New Roman"/>
          <w:sz w:val="24"/>
          <w:szCs w:val="24"/>
        </w:rPr>
        <w:br/>
      </w: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меня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Есенин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любовь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природы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русская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песня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Для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меня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певец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страны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березового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ситца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.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Его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стихи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светлые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чистые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как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родник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то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звонкие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задорные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то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печальные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одинокие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Ширь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степных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раздолий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синь озер, шум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зеленых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дубрав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оставляют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безразличным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никого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кто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хоть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прочитал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стихотворения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Есенина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Его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произведения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полны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задушевности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одухотворенности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стихах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Есенина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меняются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краски, звуки,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картины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Его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произведения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непросты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них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необычные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сравнения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взгляды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мысли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Но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в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этом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прелесть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  <w:r w:rsidRPr="00587ADE">
        <w:rPr>
          <w:rFonts w:ascii="Times New Roman" w:hAnsi="Times New Roman" w:cs="Times New Roman"/>
          <w:sz w:val="24"/>
          <w:szCs w:val="24"/>
        </w:rPr>
        <w:br/>
      </w: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стихах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Есенина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сама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жизнь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со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всеми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поворотами,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взлетами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падениями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своих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произведениях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поэт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невероятно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открытый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искренний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У кого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еще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встретишь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столько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переполняющей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душу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любви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такой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же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огромной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как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страна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которая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родила нас! А с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какой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любовью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говорит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природе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Есенинские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стихи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ней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звучат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как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музыка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они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помогают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трудные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минуты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успокаивают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утешают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душу. </w:t>
      </w:r>
      <w:r w:rsidRPr="00587ADE">
        <w:rPr>
          <w:rFonts w:ascii="Times New Roman" w:hAnsi="Times New Roman" w:cs="Times New Roman"/>
          <w:sz w:val="24"/>
          <w:szCs w:val="24"/>
        </w:rPr>
        <w:br/>
      </w:r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суете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повседневной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жизни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мы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теряем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что-то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светлое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возвышенное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Проблемы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неудачи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невзгоды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подрезали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нам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крылья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кажется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уде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больше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взлететь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Но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берешь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руки томик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стихов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Есенина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открывается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перед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тобой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эта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чудесная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есенинская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страна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которой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малиновое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поле» , «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роща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золотая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… И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снова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появляются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мечты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надежды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вера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 И легко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дышать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  <w:r w:rsidRPr="00587AD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Произведения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Есенина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нужны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современном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мире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ведь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они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пробуждают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любовь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огромную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любовь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</w:t>
      </w:r>
      <w:proofErr w:type="spellStart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Родине</w:t>
      </w:r>
      <w:proofErr w:type="spellEnd"/>
      <w:r w:rsidRPr="00587AD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F65415" w:rsidRPr="00587A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DE"/>
    <w:rsid w:val="00007FA5"/>
    <w:rsid w:val="00012C5A"/>
    <w:rsid w:val="00017EBB"/>
    <w:rsid w:val="000337BF"/>
    <w:rsid w:val="00037F33"/>
    <w:rsid w:val="00044B6C"/>
    <w:rsid w:val="00046596"/>
    <w:rsid w:val="00057E42"/>
    <w:rsid w:val="00064EA5"/>
    <w:rsid w:val="00066451"/>
    <w:rsid w:val="00086EC7"/>
    <w:rsid w:val="000B0B30"/>
    <w:rsid w:val="000B47CE"/>
    <w:rsid w:val="000C3413"/>
    <w:rsid w:val="000C7C30"/>
    <w:rsid w:val="000D1D10"/>
    <w:rsid w:val="000D73F9"/>
    <w:rsid w:val="000D7622"/>
    <w:rsid w:val="0010281E"/>
    <w:rsid w:val="00103C40"/>
    <w:rsid w:val="00121A15"/>
    <w:rsid w:val="00135396"/>
    <w:rsid w:val="0013764B"/>
    <w:rsid w:val="0014315F"/>
    <w:rsid w:val="0016548B"/>
    <w:rsid w:val="00173EA4"/>
    <w:rsid w:val="00180C0E"/>
    <w:rsid w:val="00180F63"/>
    <w:rsid w:val="00191EA9"/>
    <w:rsid w:val="00196CE5"/>
    <w:rsid w:val="001A7B9B"/>
    <w:rsid w:val="001B136C"/>
    <w:rsid w:val="001B5865"/>
    <w:rsid w:val="001C3A16"/>
    <w:rsid w:val="001D0703"/>
    <w:rsid w:val="001D3F0F"/>
    <w:rsid w:val="001E7154"/>
    <w:rsid w:val="0020072E"/>
    <w:rsid w:val="002046D4"/>
    <w:rsid w:val="00215316"/>
    <w:rsid w:val="002161B4"/>
    <w:rsid w:val="00232C64"/>
    <w:rsid w:val="002358B4"/>
    <w:rsid w:val="00236253"/>
    <w:rsid w:val="00236B10"/>
    <w:rsid w:val="00246DCF"/>
    <w:rsid w:val="00252EC3"/>
    <w:rsid w:val="00254BDC"/>
    <w:rsid w:val="00261F65"/>
    <w:rsid w:val="00265B89"/>
    <w:rsid w:val="0028569E"/>
    <w:rsid w:val="0029070C"/>
    <w:rsid w:val="00293F26"/>
    <w:rsid w:val="0029661D"/>
    <w:rsid w:val="002A48DC"/>
    <w:rsid w:val="002B0B85"/>
    <w:rsid w:val="002B577D"/>
    <w:rsid w:val="002C039E"/>
    <w:rsid w:val="002D0B59"/>
    <w:rsid w:val="002E16A8"/>
    <w:rsid w:val="002E20D2"/>
    <w:rsid w:val="002E3C8A"/>
    <w:rsid w:val="00312045"/>
    <w:rsid w:val="003140F4"/>
    <w:rsid w:val="00321537"/>
    <w:rsid w:val="00321B37"/>
    <w:rsid w:val="003310DC"/>
    <w:rsid w:val="00337787"/>
    <w:rsid w:val="00342DA0"/>
    <w:rsid w:val="00374DCE"/>
    <w:rsid w:val="00375277"/>
    <w:rsid w:val="00392F52"/>
    <w:rsid w:val="00393E9E"/>
    <w:rsid w:val="00393FE6"/>
    <w:rsid w:val="003A69E9"/>
    <w:rsid w:val="003B627A"/>
    <w:rsid w:val="003C5D92"/>
    <w:rsid w:val="003D5E66"/>
    <w:rsid w:val="003E4FC4"/>
    <w:rsid w:val="00402951"/>
    <w:rsid w:val="00446B20"/>
    <w:rsid w:val="00450591"/>
    <w:rsid w:val="00450E19"/>
    <w:rsid w:val="00451F6B"/>
    <w:rsid w:val="00462B25"/>
    <w:rsid w:val="004638A9"/>
    <w:rsid w:val="00464CCF"/>
    <w:rsid w:val="004677E4"/>
    <w:rsid w:val="00475EF5"/>
    <w:rsid w:val="00493134"/>
    <w:rsid w:val="004A4AF9"/>
    <w:rsid w:val="004A715E"/>
    <w:rsid w:val="004C52A8"/>
    <w:rsid w:val="004C7754"/>
    <w:rsid w:val="004D2051"/>
    <w:rsid w:val="004D6E7F"/>
    <w:rsid w:val="004E2029"/>
    <w:rsid w:val="004E303B"/>
    <w:rsid w:val="004E671F"/>
    <w:rsid w:val="00510B50"/>
    <w:rsid w:val="00514B02"/>
    <w:rsid w:val="00514C22"/>
    <w:rsid w:val="00526B83"/>
    <w:rsid w:val="00532F4E"/>
    <w:rsid w:val="00562833"/>
    <w:rsid w:val="005820DF"/>
    <w:rsid w:val="00585BAF"/>
    <w:rsid w:val="00586783"/>
    <w:rsid w:val="00587ADE"/>
    <w:rsid w:val="00592FC3"/>
    <w:rsid w:val="005A49BF"/>
    <w:rsid w:val="005A554B"/>
    <w:rsid w:val="005B5CA9"/>
    <w:rsid w:val="005C7A87"/>
    <w:rsid w:val="005D0F53"/>
    <w:rsid w:val="005D433E"/>
    <w:rsid w:val="005D4E95"/>
    <w:rsid w:val="005E3107"/>
    <w:rsid w:val="005E34D7"/>
    <w:rsid w:val="005E44EB"/>
    <w:rsid w:val="005F40C4"/>
    <w:rsid w:val="005F51F5"/>
    <w:rsid w:val="0061378A"/>
    <w:rsid w:val="00621CDD"/>
    <w:rsid w:val="006241D8"/>
    <w:rsid w:val="00642229"/>
    <w:rsid w:val="00645186"/>
    <w:rsid w:val="00645CE0"/>
    <w:rsid w:val="00666532"/>
    <w:rsid w:val="00680473"/>
    <w:rsid w:val="006903F5"/>
    <w:rsid w:val="00691D4A"/>
    <w:rsid w:val="006A3205"/>
    <w:rsid w:val="006A53B4"/>
    <w:rsid w:val="006B35DA"/>
    <w:rsid w:val="006D4156"/>
    <w:rsid w:val="006D505C"/>
    <w:rsid w:val="006D6BB8"/>
    <w:rsid w:val="006F72A5"/>
    <w:rsid w:val="007066F7"/>
    <w:rsid w:val="007206E8"/>
    <w:rsid w:val="00730E18"/>
    <w:rsid w:val="00733B33"/>
    <w:rsid w:val="00734C5F"/>
    <w:rsid w:val="00753DAF"/>
    <w:rsid w:val="0075407E"/>
    <w:rsid w:val="007740B0"/>
    <w:rsid w:val="00791409"/>
    <w:rsid w:val="0079245C"/>
    <w:rsid w:val="007A4FD0"/>
    <w:rsid w:val="007B3C1D"/>
    <w:rsid w:val="007B4DFD"/>
    <w:rsid w:val="007D5EA9"/>
    <w:rsid w:val="007D6219"/>
    <w:rsid w:val="007E1AAE"/>
    <w:rsid w:val="007E60F9"/>
    <w:rsid w:val="007E7D78"/>
    <w:rsid w:val="00812B1A"/>
    <w:rsid w:val="00820412"/>
    <w:rsid w:val="0086075F"/>
    <w:rsid w:val="008613BE"/>
    <w:rsid w:val="0088646D"/>
    <w:rsid w:val="00895A35"/>
    <w:rsid w:val="008968A7"/>
    <w:rsid w:val="008A12BC"/>
    <w:rsid w:val="008B126C"/>
    <w:rsid w:val="008B45C7"/>
    <w:rsid w:val="008C66B6"/>
    <w:rsid w:val="008D0064"/>
    <w:rsid w:val="008D089F"/>
    <w:rsid w:val="008D0B55"/>
    <w:rsid w:val="00902D80"/>
    <w:rsid w:val="00904DE0"/>
    <w:rsid w:val="00906D8F"/>
    <w:rsid w:val="009174C9"/>
    <w:rsid w:val="009461AD"/>
    <w:rsid w:val="009557BD"/>
    <w:rsid w:val="009559C2"/>
    <w:rsid w:val="009611AF"/>
    <w:rsid w:val="00962762"/>
    <w:rsid w:val="00963A38"/>
    <w:rsid w:val="009646CC"/>
    <w:rsid w:val="009800E6"/>
    <w:rsid w:val="00980C3C"/>
    <w:rsid w:val="00983BC2"/>
    <w:rsid w:val="00991D47"/>
    <w:rsid w:val="009A547B"/>
    <w:rsid w:val="009B20B0"/>
    <w:rsid w:val="009B43BC"/>
    <w:rsid w:val="009B63D8"/>
    <w:rsid w:val="009C4C40"/>
    <w:rsid w:val="009C70E6"/>
    <w:rsid w:val="009C733D"/>
    <w:rsid w:val="009D095D"/>
    <w:rsid w:val="009D5918"/>
    <w:rsid w:val="009F2762"/>
    <w:rsid w:val="00A04036"/>
    <w:rsid w:val="00A04101"/>
    <w:rsid w:val="00A134C9"/>
    <w:rsid w:val="00A30943"/>
    <w:rsid w:val="00A37AA3"/>
    <w:rsid w:val="00A625EA"/>
    <w:rsid w:val="00A638E6"/>
    <w:rsid w:val="00A74881"/>
    <w:rsid w:val="00A77A0A"/>
    <w:rsid w:val="00A8128C"/>
    <w:rsid w:val="00A8281E"/>
    <w:rsid w:val="00AA5A0F"/>
    <w:rsid w:val="00AC4B8D"/>
    <w:rsid w:val="00AF1950"/>
    <w:rsid w:val="00B049D6"/>
    <w:rsid w:val="00B07D9F"/>
    <w:rsid w:val="00B30CB5"/>
    <w:rsid w:val="00B339DD"/>
    <w:rsid w:val="00B3777B"/>
    <w:rsid w:val="00B46D40"/>
    <w:rsid w:val="00B5437E"/>
    <w:rsid w:val="00B565DB"/>
    <w:rsid w:val="00B6198A"/>
    <w:rsid w:val="00B6299F"/>
    <w:rsid w:val="00B90AE0"/>
    <w:rsid w:val="00B933DA"/>
    <w:rsid w:val="00BC70A0"/>
    <w:rsid w:val="00BE0DD9"/>
    <w:rsid w:val="00BE3F01"/>
    <w:rsid w:val="00BE79E6"/>
    <w:rsid w:val="00BF51EB"/>
    <w:rsid w:val="00BF77BB"/>
    <w:rsid w:val="00C07340"/>
    <w:rsid w:val="00C12DAE"/>
    <w:rsid w:val="00C3061D"/>
    <w:rsid w:val="00C50390"/>
    <w:rsid w:val="00C55D4B"/>
    <w:rsid w:val="00C70F16"/>
    <w:rsid w:val="00C847AD"/>
    <w:rsid w:val="00C84B76"/>
    <w:rsid w:val="00C97A71"/>
    <w:rsid w:val="00CA128D"/>
    <w:rsid w:val="00CA2342"/>
    <w:rsid w:val="00CB0397"/>
    <w:rsid w:val="00CD23AE"/>
    <w:rsid w:val="00CD5573"/>
    <w:rsid w:val="00CF3516"/>
    <w:rsid w:val="00D236EF"/>
    <w:rsid w:val="00D24C41"/>
    <w:rsid w:val="00D335E1"/>
    <w:rsid w:val="00D43FA1"/>
    <w:rsid w:val="00D64AF6"/>
    <w:rsid w:val="00D75B2E"/>
    <w:rsid w:val="00D77478"/>
    <w:rsid w:val="00D85764"/>
    <w:rsid w:val="00D950EC"/>
    <w:rsid w:val="00D9697A"/>
    <w:rsid w:val="00DA5CD6"/>
    <w:rsid w:val="00DB4522"/>
    <w:rsid w:val="00DB4F33"/>
    <w:rsid w:val="00DB768A"/>
    <w:rsid w:val="00DC00ED"/>
    <w:rsid w:val="00DC7925"/>
    <w:rsid w:val="00DD03C2"/>
    <w:rsid w:val="00DF231B"/>
    <w:rsid w:val="00DF4981"/>
    <w:rsid w:val="00E100E8"/>
    <w:rsid w:val="00E25E18"/>
    <w:rsid w:val="00E3325A"/>
    <w:rsid w:val="00E35628"/>
    <w:rsid w:val="00E42EE9"/>
    <w:rsid w:val="00E57C61"/>
    <w:rsid w:val="00E863CD"/>
    <w:rsid w:val="00EB17DC"/>
    <w:rsid w:val="00EB21CB"/>
    <w:rsid w:val="00ED262D"/>
    <w:rsid w:val="00EF2462"/>
    <w:rsid w:val="00EF2703"/>
    <w:rsid w:val="00EF3455"/>
    <w:rsid w:val="00EF3844"/>
    <w:rsid w:val="00F1546B"/>
    <w:rsid w:val="00F240A4"/>
    <w:rsid w:val="00F25BB0"/>
    <w:rsid w:val="00F64CAB"/>
    <w:rsid w:val="00F65415"/>
    <w:rsid w:val="00F67463"/>
    <w:rsid w:val="00F755C3"/>
    <w:rsid w:val="00F94606"/>
    <w:rsid w:val="00F971C8"/>
    <w:rsid w:val="00FB065E"/>
    <w:rsid w:val="00FE40B6"/>
    <w:rsid w:val="00FE7C58"/>
    <w:rsid w:val="00FF2717"/>
    <w:rsid w:val="00FF4D82"/>
    <w:rsid w:val="00FF671C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A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A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5975</Words>
  <Characters>3406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2015-02-02T11:30:00Z</dcterms:created>
  <dcterms:modified xsi:type="dcterms:W3CDTF">2015-02-02T11:40:00Z</dcterms:modified>
</cp:coreProperties>
</file>