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6D1" w:rsidRPr="00522D30" w:rsidRDefault="0069403F">
      <w:r w:rsidRPr="00522D30">
        <w:t xml:space="preserve">Разум и чувство. </w:t>
      </w:r>
      <w:r w:rsidRPr="00522D30">
        <w:br/>
      </w:r>
      <w:r w:rsidRPr="00522D30">
        <w:br/>
        <w:t>Что важнее разум или чувства</w:t>
      </w:r>
      <w:r w:rsidR="00522D30" w:rsidRPr="00522D30">
        <w:t xml:space="preserve">? </w:t>
      </w:r>
      <w:r w:rsidRPr="00522D30">
        <w:t>Я считаю, что очень важно уметь контролировать и свой разум, и свои чувства</w:t>
      </w:r>
      <w:r w:rsidR="00302E96" w:rsidRPr="00522D30">
        <w:t xml:space="preserve">. В литературе так много пример, когда один из этих факторов </w:t>
      </w:r>
      <w:r w:rsidR="00522D30" w:rsidRPr="00522D30">
        <w:t>становится выше другого</w:t>
      </w:r>
      <w:r w:rsidR="00302E96" w:rsidRPr="00522D30">
        <w:t xml:space="preserve"> и </w:t>
      </w:r>
      <w:r w:rsidR="00522D30" w:rsidRPr="00522D30">
        <w:t>это не всегда заканчивается хорошо, к примеру</w:t>
      </w:r>
      <w:r w:rsidR="00302E96" w:rsidRPr="00522D30">
        <w:t>: “</w:t>
      </w:r>
      <w:r w:rsidR="00522D30" w:rsidRPr="00522D30">
        <w:t>Бедная Лиза, гроза, капитанская дочка,</w:t>
      </w:r>
      <w:r w:rsidR="00522D30" w:rsidRPr="00522D30">
        <w:rPr>
          <w:rFonts w:ascii="Arial" w:hAnsi="Arial" w:cs="Arial"/>
          <w:color w:val="000000"/>
          <w:shd w:val="clear" w:color="auto" w:fill="FFFFFF"/>
        </w:rPr>
        <w:t xml:space="preserve"> о</w:t>
      </w:r>
      <w:r w:rsidR="00522D30" w:rsidRPr="00522D30">
        <w:rPr>
          <w:rFonts w:ascii="Arial" w:hAnsi="Arial" w:cs="Arial"/>
          <w:color w:val="000000"/>
          <w:shd w:val="clear" w:color="auto" w:fill="FFFFFF"/>
        </w:rPr>
        <w:t>тцы и дети</w:t>
      </w:r>
      <w:r w:rsidR="00522D30" w:rsidRPr="00522D30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522D30" w:rsidRPr="00522D30">
        <w:rPr>
          <w:rFonts w:ascii="Arial" w:hAnsi="Arial" w:cs="Arial"/>
          <w:color w:val="000000"/>
          <w:shd w:val="clear" w:color="auto" w:fill="FFFFFF"/>
          <w:lang w:val="en-US"/>
        </w:rPr>
        <w:t>c</w:t>
      </w:r>
      <w:proofErr w:type="spellStart"/>
      <w:r w:rsidR="00522D30" w:rsidRPr="00522D30">
        <w:rPr>
          <w:rFonts w:ascii="Arial" w:hAnsi="Arial" w:cs="Arial"/>
          <w:color w:val="000000"/>
          <w:shd w:val="clear" w:color="auto" w:fill="FFFFFF"/>
        </w:rPr>
        <w:t>таруха</w:t>
      </w:r>
      <w:proofErr w:type="spellEnd"/>
      <w:r w:rsidR="00522D30" w:rsidRPr="00522D3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="00522D30" w:rsidRPr="00522D30">
        <w:rPr>
          <w:rFonts w:ascii="Arial" w:hAnsi="Arial" w:cs="Arial"/>
          <w:color w:val="000000"/>
          <w:shd w:val="clear" w:color="auto" w:fill="FFFFFF"/>
        </w:rPr>
        <w:t>Изергиль</w:t>
      </w:r>
      <w:proofErr w:type="spellEnd"/>
      <w:r w:rsidR="00522D30" w:rsidRPr="00522D30">
        <w:t xml:space="preserve"> ”</w:t>
      </w:r>
      <w:proofErr w:type="gramEnd"/>
      <w:r w:rsidR="00522D30" w:rsidRPr="00522D30">
        <w:t xml:space="preserve">. В этом вопросе, я бы хотел выделить </w:t>
      </w:r>
      <w:proofErr w:type="gramStart"/>
      <w:r w:rsidR="00522D30" w:rsidRPr="00522D30">
        <w:t xml:space="preserve">роман </w:t>
      </w:r>
      <w:r w:rsidR="00A456D1" w:rsidRPr="00522D30">
        <w:t xml:space="preserve"> Ф.М</w:t>
      </w:r>
      <w:proofErr w:type="gramEnd"/>
      <w:r w:rsidR="00A456D1" w:rsidRPr="00522D30">
        <w:t xml:space="preserve"> Паустовского “Преступление и наказание”.</w:t>
      </w:r>
    </w:p>
    <w:p w:rsidR="0069403F" w:rsidRPr="00522D30" w:rsidRDefault="00A456D1" w:rsidP="004B47D7">
      <w:r w:rsidRPr="00522D30">
        <w:t xml:space="preserve">                </w:t>
      </w:r>
      <w:r w:rsidR="00522D30" w:rsidRPr="00522D30">
        <w:t>Раско</w:t>
      </w:r>
      <w:bookmarkStart w:id="0" w:name="_GoBack"/>
      <w:bookmarkEnd w:id="0"/>
      <w:r w:rsidR="00522D30" w:rsidRPr="00522D30">
        <w:t>льников, главный герой</w:t>
      </w:r>
      <w:r w:rsidRPr="00522D30">
        <w:t xml:space="preserve"> этого рассказа</w:t>
      </w:r>
      <w:r w:rsidR="00522D30" w:rsidRPr="00522D30">
        <w:t xml:space="preserve"> является бывшем студентом, который был вынужден оставить </w:t>
      </w:r>
      <w:proofErr w:type="gramStart"/>
      <w:r w:rsidR="00522D30" w:rsidRPr="00522D30">
        <w:t>учебу  из</w:t>
      </w:r>
      <w:proofErr w:type="gramEnd"/>
      <w:r w:rsidR="00522D30" w:rsidRPr="00522D30">
        <w:t xml:space="preserve"> за бедности. Им была написана статья о его теории, которая так и </w:t>
      </w:r>
      <w:proofErr w:type="gramStart"/>
      <w:r w:rsidR="00522D30" w:rsidRPr="00522D30">
        <w:t>называлась  “</w:t>
      </w:r>
      <w:proofErr w:type="gramEnd"/>
      <w:r w:rsidR="00522D30" w:rsidRPr="00522D30">
        <w:t>Теория Раскольникова”</w:t>
      </w:r>
      <w:r w:rsidRPr="00522D30">
        <w:t xml:space="preserve"> . По этой теории люди делятся на 2 типа</w:t>
      </w:r>
      <w:proofErr w:type="gramStart"/>
      <w:r w:rsidRPr="00522D30">
        <w:t>:</w:t>
      </w:r>
      <w:r w:rsidR="004B47D7" w:rsidRPr="00522D30">
        <w:t xml:space="preserve"> </w:t>
      </w:r>
      <w:r w:rsidRPr="00522D30">
        <w:t>”тварей</w:t>
      </w:r>
      <w:proofErr w:type="gramEnd"/>
      <w:r w:rsidRPr="00522D30">
        <w:t xml:space="preserve"> дрожащих” и “право имеющих”</w:t>
      </w:r>
      <w:r w:rsidR="004B47D7" w:rsidRPr="00522D30">
        <w:t>. “Твари дрожащие” –  это люди, которые созданы для того, чтобы подчиняться</w:t>
      </w:r>
      <w:r w:rsidR="00522D30" w:rsidRPr="00522D30">
        <w:t>.</w:t>
      </w:r>
      <w:r w:rsidR="004B47D7" w:rsidRPr="00522D30">
        <w:rPr>
          <w:rFonts w:ascii="Arial" w:hAnsi="Arial" w:cs="Arial"/>
          <w:color w:val="333333"/>
          <w:shd w:val="clear" w:color="auto" w:fill="FFFFFF"/>
        </w:rPr>
        <w:t xml:space="preserve"> "Право имеющие" - те, кто</w:t>
      </w:r>
      <w:r w:rsidR="00522D30" w:rsidRPr="00522D30">
        <w:rPr>
          <w:rFonts w:ascii="Arial" w:hAnsi="Arial" w:cs="Arial"/>
          <w:color w:val="333333"/>
          <w:shd w:val="clear" w:color="auto" w:fill="FFFFFF"/>
        </w:rPr>
        <w:t xml:space="preserve"> могу себе позволить все, даже приступить закон. И погруженной этой идеей он начинает задумываться об убийстве старухи процентщицы, он считал, </w:t>
      </w:r>
      <w:proofErr w:type="gramStart"/>
      <w:r w:rsidR="00522D30" w:rsidRPr="00522D30">
        <w:rPr>
          <w:rFonts w:ascii="Arial" w:hAnsi="Arial" w:cs="Arial"/>
          <w:color w:val="333333"/>
          <w:shd w:val="clear" w:color="auto" w:fill="FFFFFF"/>
        </w:rPr>
        <w:t>что</w:t>
      </w:r>
      <w:proofErr w:type="gramEnd"/>
      <w:r w:rsidR="00522D30" w:rsidRPr="00522D30">
        <w:rPr>
          <w:rFonts w:ascii="Arial" w:hAnsi="Arial" w:cs="Arial"/>
          <w:color w:val="333333"/>
          <w:shd w:val="clear" w:color="auto" w:fill="FFFFFF"/>
        </w:rPr>
        <w:t xml:space="preserve"> убив ее он сможет лучше распорядится ее имуществом, чем она сама. Это теория и мысли об убийстве могли долго оставаться в его голове, если бы не письмо от матери, в котором говорилось о свадьбе его сестры Дуне с </w:t>
      </w:r>
      <w:proofErr w:type="spellStart"/>
      <w:r w:rsidR="00522D30" w:rsidRPr="00522D30">
        <w:rPr>
          <w:rFonts w:ascii="Arial" w:hAnsi="Arial" w:cs="Arial"/>
          <w:color w:val="333333"/>
          <w:shd w:val="clear" w:color="auto" w:fill="FFFFFF"/>
        </w:rPr>
        <w:t>Лужином</w:t>
      </w:r>
      <w:proofErr w:type="spellEnd"/>
      <w:r w:rsidR="00522D30" w:rsidRPr="00522D30">
        <w:rPr>
          <w:rFonts w:ascii="Arial" w:hAnsi="Arial" w:cs="Arial"/>
          <w:color w:val="333333"/>
          <w:shd w:val="clear" w:color="auto" w:fill="FFFFFF"/>
        </w:rPr>
        <w:t xml:space="preserve">. После этого письма “теория Раскольникова” полностью охватило его разум и </w:t>
      </w:r>
      <w:proofErr w:type="gramStart"/>
      <w:r w:rsidR="00522D30" w:rsidRPr="00522D30">
        <w:rPr>
          <w:rFonts w:ascii="Arial" w:hAnsi="Arial" w:cs="Arial"/>
          <w:color w:val="333333"/>
          <w:shd w:val="clear" w:color="auto" w:fill="FFFFFF"/>
        </w:rPr>
        <w:t>он  решает</w:t>
      </w:r>
      <w:proofErr w:type="gramEnd"/>
      <w:r w:rsidR="00522D30" w:rsidRPr="00522D30">
        <w:rPr>
          <w:rFonts w:ascii="Arial" w:hAnsi="Arial" w:cs="Arial"/>
          <w:color w:val="333333"/>
          <w:shd w:val="clear" w:color="auto" w:fill="FFFFFF"/>
        </w:rPr>
        <w:t xml:space="preserve"> проверить для себя “тварь ли он дрожащие или право имеет”. Его охватывал страх, но </w:t>
      </w:r>
      <w:proofErr w:type="gramStart"/>
      <w:r w:rsidR="00522D30" w:rsidRPr="00522D30">
        <w:rPr>
          <w:rFonts w:ascii="Arial" w:hAnsi="Arial" w:cs="Arial"/>
          <w:color w:val="333333"/>
          <w:shd w:val="clear" w:color="auto" w:fill="FFFFFF"/>
        </w:rPr>
        <w:t>он</w:t>
      </w:r>
      <w:proofErr w:type="gramEnd"/>
      <w:r w:rsidR="00522D30" w:rsidRPr="00522D30">
        <w:rPr>
          <w:rFonts w:ascii="Arial" w:hAnsi="Arial" w:cs="Arial"/>
          <w:color w:val="333333"/>
          <w:shd w:val="clear" w:color="auto" w:fill="FFFFFF"/>
        </w:rPr>
        <w:t xml:space="preserve"> не смотря на это, все таки решается на убийство противной старушке, но   вместе с ней ему пришлось убить и ее сестру Лизавету. </w:t>
      </w:r>
      <w:r w:rsidR="00522D30" w:rsidRPr="00522D30">
        <w:rPr>
          <w:rFonts w:ascii="Arial" w:hAnsi="Arial" w:cs="Arial"/>
          <w:color w:val="333333"/>
          <w:shd w:val="clear" w:color="auto" w:fill="FFFFFF"/>
        </w:rPr>
        <w:br/>
        <w:t xml:space="preserve">После своего преступление Раскольников не раз пожалел о содеянном. Он начал отрекаться от мира и от близких ему людей, с каждым днем его состояние становилось все хуже и </w:t>
      </w:r>
      <w:proofErr w:type="gramStart"/>
      <w:r w:rsidR="00522D30" w:rsidRPr="00522D30">
        <w:rPr>
          <w:rFonts w:ascii="Arial" w:hAnsi="Arial" w:cs="Arial"/>
          <w:color w:val="333333"/>
          <w:shd w:val="clear" w:color="auto" w:fill="FFFFFF"/>
        </w:rPr>
        <w:t>хуже  Раскольников</w:t>
      </w:r>
      <w:proofErr w:type="gramEnd"/>
      <w:r w:rsidR="00522D30" w:rsidRPr="00522D30">
        <w:rPr>
          <w:rFonts w:ascii="Arial" w:hAnsi="Arial" w:cs="Arial"/>
          <w:color w:val="333333"/>
          <w:shd w:val="clear" w:color="auto" w:fill="FFFFFF"/>
        </w:rPr>
        <w:t xml:space="preserve"> на протяжении всего романа пытался затупить свои нравственные чувства и  сохранить хладнокровие к людям, но он не смог сделать этого  и в конце концов решил сознаться в содеянном. </w:t>
      </w:r>
      <w:r w:rsidR="00522D30" w:rsidRPr="00522D30">
        <w:rPr>
          <w:rFonts w:ascii="Arial" w:hAnsi="Arial" w:cs="Arial"/>
          <w:color w:val="333333"/>
          <w:shd w:val="clear" w:color="auto" w:fill="FFFFFF"/>
        </w:rPr>
        <w:br/>
        <w:t>Разум человека, никогда не сможет пойти нога в ногу с чувствами так же, как и чувства не смогут пойти нога в ногу с разумом. Человеку всегда придется жертвовать чем-то одним.</w:t>
      </w:r>
    </w:p>
    <w:sectPr w:rsidR="0069403F" w:rsidRPr="00522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88"/>
    <w:rsid w:val="000F6F88"/>
    <w:rsid w:val="001F2EC6"/>
    <w:rsid w:val="00302E96"/>
    <w:rsid w:val="004B47D7"/>
    <w:rsid w:val="00522D30"/>
    <w:rsid w:val="0069403F"/>
    <w:rsid w:val="00A4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ED94"/>
  <w15:chartTrackingRefBased/>
  <w15:docId w15:val="{99A2759B-EE30-46AE-978C-82FBA7D2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2D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Скороходов</dc:creator>
  <cp:keywords/>
  <dc:description/>
  <cp:lastModifiedBy>Никита Скороходов</cp:lastModifiedBy>
  <cp:revision>2</cp:revision>
  <cp:lastPrinted>2016-09-07T16:53:00Z</cp:lastPrinted>
  <dcterms:created xsi:type="dcterms:W3CDTF">2016-09-06T20:53:00Z</dcterms:created>
  <dcterms:modified xsi:type="dcterms:W3CDTF">2016-09-07T16:54:00Z</dcterms:modified>
</cp:coreProperties>
</file>