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55E" w:rsidRDefault="00ED355E" w:rsidP="00FA7E70">
      <w:pPr>
        <w:pStyle w:val="a3"/>
        <w:numPr>
          <w:ilvl w:val="0"/>
          <w:numId w:val="2"/>
        </w:numPr>
        <w:spacing w:line="360" w:lineRule="auto"/>
        <w:ind w:left="0" w:firstLine="0"/>
        <w:jc w:val="center"/>
        <w:rPr>
          <w:sz w:val="28"/>
          <w:szCs w:val="28"/>
        </w:rPr>
      </w:pPr>
      <w:r w:rsidRPr="00ED355E">
        <w:rPr>
          <w:sz w:val="28"/>
          <w:szCs w:val="28"/>
        </w:rPr>
        <w:t>Постановка задачи и описание объекта исследования</w:t>
      </w:r>
    </w:p>
    <w:p w:rsidR="00FA7E70" w:rsidRPr="00FA7E70" w:rsidRDefault="00FA7E70" w:rsidP="00FA7E70">
      <w:pPr>
        <w:spacing w:line="360" w:lineRule="auto"/>
        <w:jc w:val="center"/>
        <w:rPr>
          <w:sz w:val="28"/>
          <w:szCs w:val="28"/>
        </w:rPr>
      </w:pPr>
    </w:p>
    <w:p w:rsidR="00ED355E" w:rsidRDefault="00ED355E" w:rsidP="00FA7E70">
      <w:pPr>
        <w:spacing w:line="360" w:lineRule="auto"/>
        <w:ind w:firstLine="567"/>
        <w:jc w:val="both"/>
        <w:rPr>
          <w:sz w:val="28"/>
          <w:szCs w:val="28"/>
        </w:rPr>
      </w:pPr>
      <w:r w:rsidRPr="00ED355E">
        <w:rPr>
          <w:sz w:val="28"/>
          <w:szCs w:val="28"/>
        </w:rPr>
        <w:t>Открытое акционерное общество в рамках реализации стратегии расширения своей деятельности путём открытия нескольких новых производств рассматривает пять независимых инвестиционных проектов, требующих первоначальных вложений, размеры которых представлены в таблице 1.</w:t>
      </w:r>
      <w:r w:rsidR="002E7231">
        <w:rPr>
          <w:sz w:val="28"/>
          <w:szCs w:val="28"/>
        </w:rPr>
        <w:t>1.</w:t>
      </w:r>
    </w:p>
    <w:p w:rsidR="002E7231" w:rsidRDefault="002E7231" w:rsidP="002E7231">
      <w:pPr>
        <w:spacing w:line="360" w:lineRule="auto"/>
        <w:jc w:val="both"/>
        <w:rPr>
          <w:sz w:val="28"/>
          <w:szCs w:val="28"/>
        </w:rPr>
      </w:pPr>
      <w:r>
        <w:rPr>
          <w:sz w:val="28"/>
          <w:szCs w:val="28"/>
        </w:rPr>
        <w:t>Таблица 1.1 – Размер инвестиций</w:t>
      </w:r>
    </w:p>
    <w:tbl>
      <w:tblPr>
        <w:tblStyle w:val="a4"/>
        <w:tblW w:w="5000" w:type="pct"/>
        <w:tblLook w:val="04A0"/>
      </w:tblPr>
      <w:tblGrid>
        <w:gridCol w:w="4077"/>
        <w:gridCol w:w="5494"/>
      </w:tblGrid>
      <w:tr w:rsidR="002E7231" w:rsidRPr="004A50C6" w:rsidTr="002E7231">
        <w:trPr>
          <w:trHeight w:val="380"/>
        </w:trPr>
        <w:tc>
          <w:tcPr>
            <w:tcW w:w="2130" w:type="pct"/>
            <w:hideMark/>
          </w:tcPr>
          <w:p w:rsidR="002E7231" w:rsidRPr="004A50C6" w:rsidRDefault="002E7231" w:rsidP="002E7231">
            <w:pPr>
              <w:spacing w:line="360" w:lineRule="auto"/>
              <w:jc w:val="both"/>
              <w:rPr>
                <w:sz w:val="24"/>
                <w:szCs w:val="24"/>
              </w:rPr>
            </w:pPr>
            <w:r w:rsidRPr="004A50C6">
              <w:rPr>
                <w:sz w:val="24"/>
                <w:szCs w:val="24"/>
              </w:rPr>
              <w:t>Номера инвестиционных проектов</w:t>
            </w:r>
          </w:p>
        </w:tc>
        <w:tc>
          <w:tcPr>
            <w:tcW w:w="2870" w:type="pct"/>
            <w:hideMark/>
          </w:tcPr>
          <w:p w:rsidR="002E7231" w:rsidRPr="004A50C6" w:rsidRDefault="007D56C4" w:rsidP="002E7231">
            <w:pPr>
              <w:spacing w:line="360" w:lineRule="auto"/>
              <w:jc w:val="both"/>
              <w:rPr>
                <w:sz w:val="24"/>
                <w:szCs w:val="24"/>
              </w:rPr>
            </w:pPr>
            <w:r w:rsidRPr="004A50C6">
              <w:rPr>
                <w:sz w:val="24"/>
                <w:szCs w:val="24"/>
              </w:rPr>
              <w:t>Первоначальные инве</w:t>
            </w:r>
            <w:r w:rsidR="002E7231" w:rsidRPr="004A50C6">
              <w:rPr>
                <w:sz w:val="24"/>
                <w:szCs w:val="24"/>
              </w:rPr>
              <w:t>стиционные затраты (руб.)</w:t>
            </w:r>
          </w:p>
        </w:tc>
      </w:tr>
      <w:tr w:rsidR="00807473" w:rsidRPr="004A50C6" w:rsidTr="002E7231">
        <w:trPr>
          <w:trHeight w:val="300"/>
        </w:trPr>
        <w:tc>
          <w:tcPr>
            <w:tcW w:w="2130" w:type="pct"/>
            <w:noWrap/>
            <w:hideMark/>
          </w:tcPr>
          <w:p w:rsidR="00807473" w:rsidRPr="004A50C6" w:rsidRDefault="00807473" w:rsidP="00807473">
            <w:pPr>
              <w:spacing w:line="360" w:lineRule="auto"/>
              <w:jc w:val="both"/>
              <w:rPr>
                <w:sz w:val="24"/>
                <w:szCs w:val="24"/>
              </w:rPr>
            </w:pPr>
            <w:r w:rsidRPr="004A50C6">
              <w:rPr>
                <w:sz w:val="24"/>
                <w:szCs w:val="24"/>
              </w:rPr>
              <w:t>Проект №1</w:t>
            </w:r>
          </w:p>
        </w:tc>
        <w:tc>
          <w:tcPr>
            <w:tcW w:w="2870" w:type="pct"/>
            <w:noWrap/>
            <w:hideMark/>
          </w:tcPr>
          <w:p w:rsidR="00807473" w:rsidRPr="004A50C6" w:rsidRDefault="00807473" w:rsidP="00807473">
            <w:pPr>
              <w:rPr>
                <w:sz w:val="24"/>
                <w:szCs w:val="24"/>
              </w:rPr>
            </w:pPr>
            <w:r w:rsidRPr="004A50C6">
              <w:rPr>
                <w:sz w:val="24"/>
                <w:szCs w:val="24"/>
              </w:rPr>
              <w:t>805 000,0</w:t>
            </w:r>
          </w:p>
        </w:tc>
      </w:tr>
      <w:tr w:rsidR="00807473" w:rsidRPr="004A50C6" w:rsidTr="002E7231">
        <w:trPr>
          <w:trHeight w:val="300"/>
        </w:trPr>
        <w:tc>
          <w:tcPr>
            <w:tcW w:w="2130" w:type="pct"/>
            <w:noWrap/>
            <w:hideMark/>
          </w:tcPr>
          <w:p w:rsidR="00807473" w:rsidRPr="004A50C6" w:rsidRDefault="00807473" w:rsidP="00807473">
            <w:pPr>
              <w:spacing w:line="360" w:lineRule="auto"/>
              <w:jc w:val="both"/>
              <w:rPr>
                <w:sz w:val="24"/>
                <w:szCs w:val="24"/>
              </w:rPr>
            </w:pPr>
            <w:r w:rsidRPr="004A50C6">
              <w:rPr>
                <w:sz w:val="24"/>
                <w:szCs w:val="24"/>
              </w:rPr>
              <w:t>Проект №2</w:t>
            </w:r>
          </w:p>
        </w:tc>
        <w:tc>
          <w:tcPr>
            <w:tcW w:w="2870" w:type="pct"/>
            <w:noWrap/>
            <w:hideMark/>
          </w:tcPr>
          <w:p w:rsidR="00807473" w:rsidRPr="004A50C6" w:rsidRDefault="00807473" w:rsidP="00807473">
            <w:pPr>
              <w:rPr>
                <w:sz w:val="24"/>
                <w:szCs w:val="24"/>
              </w:rPr>
            </w:pPr>
            <w:r w:rsidRPr="004A50C6">
              <w:rPr>
                <w:sz w:val="24"/>
                <w:szCs w:val="24"/>
              </w:rPr>
              <w:t>1 138 000,0</w:t>
            </w:r>
          </w:p>
        </w:tc>
      </w:tr>
      <w:tr w:rsidR="00807473" w:rsidRPr="004A50C6" w:rsidTr="002E7231">
        <w:trPr>
          <w:trHeight w:val="300"/>
        </w:trPr>
        <w:tc>
          <w:tcPr>
            <w:tcW w:w="2130" w:type="pct"/>
            <w:noWrap/>
            <w:hideMark/>
          </w:tcPr>
          <w:p w:rsidR="00807473" w:rsidRPr="004A50C6" w:rsidRDefault="00807473" w:rsidP="00807473">
            <w:pPr>
              <w:spacing w:line="360" w:lineRule="auto"/>
              <w:jc w:val="both"/>
              <w:rPr>
                <w:sz w:val="24"/>
                <w:szCs w:val="24"/>
              </w:rPr>
            </w:pPr>
            <w:r w:rsidRPr="004A50C6">
              <w:rPr>
                <w:sz w:val="24"/>
                <w:szCs w:val="24"/>
              </w:rPr>
              <w:t>Проект №3</w:t>
            </w:r>
          </w:p>
        </w:tc>
        <w:tc>
          <w:tcPr>
            <w:tcW w:w="2870" w:type="pct"/>
            <w:noWrap/>
            <w:hideMark/>
          </w:tcPr>
          <w:p w:rsidR="00807473" w:rsidRPr="004A50C6" w:rsidRDefault="00807473" w:rsidP="00807473">
            <w:pPr>
              <w:rPr>
                <w:sz w:val="24"/>
                <w:szCs w:val="24"/>
              </w:rPr>
            </w:pPr>
            <w:r w:rsidRPr="004A50C6">
              <w:rPr>
                <w:sz w:val="24"/>
                <w:szCs w:val="24"/>
              </w:rPr>
              <w:t>909 000,0</w:t>
            </w:r>
          </w:p>
        </w:tc>
      </w:tr>
      <w:tr w:rsidR="00807473" w:rsidRPr="004A50C6" w:rsidTr="002E7231">
        <w:trPr>
          <w:trHeight w:val="300"/>
        </w:trPr>
        <w:tc>
          <w:tcPr>
            <w:tcW w:w="2130" w:type="pct"/>
            <w:noWrap/>
            <w:hideMark/>
          </w:tcPr>
          <w:p w:rsidR="00807473" w:rsidRPr="004A50C6" w:rsidRDefault="00807473" w:rsidP="00807473">
            <w:pPr>
              <w:spacing w:line="360" w:lineRule="auto"/>
              <w:jc w:val="both"/>
              <w:rPr>
                <w:sz w:val="24"/>
                <w:szCs w:val="24"/>
              </w:rPr>
            </w:pPr>
            <w:r w:rsidRPr="004A50C6">
              <w:rPr>
                <w:sz w:val="24"/>
                <w:szCs w:val="24"/>
              </w:rPr>
              <w:t>Проект №4</w:t>
            </w:r>
          </w:p>
        </w:tc>
        <w:tc>
          <w:tcPr>
            <w:tcW w:w="2870" w:type="pct"/>
            <w:noWrap/>
            <w:hideMark/>
          </w:tcPr>
          <w:p w:rsidR="00807473" w:rsidRPr="004A50C6" w:rsidRDefault="00807473" w:rsidP="00807473">
            <w:pPr>
              <w:rPr>
                <w:sz w:val="24"/>
                <w:szCs w:val="24"/>
              </w:rPr>
            </w:pPr>
            <w:r w:rsidRPr="004A50C6">
              <w:rPr>
                <w:sz w:val="24"/>
                <w:szCs w:val="24"/>
              </w:rPr>
              <w:t>960 000,0</w:t>
            </w:r>
          </w:p>
        </w:tc>
      </w:tr>
      <w:tr w:rsidR="00807473" w:rsidRPr="004A50C6" w:rsidTr="002E7231">
        <w:trPr>
          <w:trHeight w:val="315"/>
        </w:trPr>
        <w:tc>
          <w:tcPr>
            <w:tcW w:w="2130" w:type="pct"/>
            <w:noWrap/>
            <w:hideMark/>
          </w:tcPr>
          <w:p w:rsidR="00807473" w:rsidRPr="004A50C6" w:rsidRDefault="00807473" w:rsidP="00807473">
            <w:pPr>
              <w:spacing w:line="360" w:lineRule="auto"/>
              <w:jc w:val="both"/>
              <w:rPr>
                <w:sz w:val="24"/>
                <w:szCs w:val="24"/>
              </w:rPr>
            </w:pPr>
            <w:r w:rsidRPr="004A50C6">
              <w:rPr>
                <w:sz w:val="24"/>
                <w:szCs w:val="24"/>
              </w:rPr>
              <w:t>Проект №5</w:t>
            </w:r>
          </w:p>
        </w:tc>
        <w:tc>
          <w:tcPr>
            <w:tcW w:w="2870" w:type="pct"/>
            <w:noWrap/>
            <w:hideMark/>
          </w:tcPr>
          <w:p w:rsidR="00807473" w:rsidRPr="004A50C6" w:rsidRDefault="00807473" w:rsidP="00807473">
            <w:pPr>
              <w:rPr>
                <w:sz w:val="24"/>
                <w:szCs w:val="24"/>
              </w:rPr>
            </w:pPr>
            <w:r w:rsidRPr="004A50C6">
              <w:rPr>
                <w:sz w:val="24"/>
                <w:szCs w:val="24"/>
              </w:rPr>
              <w:t>903 000,0</w:t>
            </w:r>
          </w:p>
        </w:tc>
      </w:tr>
    </w:tbl>
    <w:p w:rsidR="002E7231" w:rsidRDefault="002E7231" w:rsidP="002E7231">
      <w:pPr>
        <w:spacing w:line="360" w:lineRule="auto"/>
        <w:jc w:val="both"/>
        <w:rPr>
          <w:sz w:val="28"/>
          <w:szCs w:val="28"/>
        </w:rPr>
      </w:pPr>
    </w:p>
    <w:p w:rsidR="002E7231" w:rsidRDefault="002E7231" w:rsidP="00FA7E70">
      <w:pPr>
        <w:spacing w:line="360" w:lineRule="auto"/>
        <w:ind w:firstLine="567"/>
        <w:jc w:val="both"/>
        <w:rPr>
          <w:sz w:val="28"/>
          <w:szCs w:val="28"/>
        </w:rPr>
      </w:pPr>
      <w:r w:rsidRPr="002E7231">
        <w:rPr>
          <w:sz w:val="28"/>
          <w:szCs w:val="28"/>
        </w:rPr>
        <w:t>Специалистами корпорации по стратегическому развитию бизнеса разработаны производственные планы для каждого проекта, в которых рассчитаны стоимостные характеристики и прогнозы продаж всех производимых продуктов (в расчёте на один календарный квартал)</w:t>
      </w:r>
      <w:r w:rsidR="00382EA2">
        <w:rPr>
          <w:sz w:val="28"/>
          <w:szCs w:val="28"/>
        </w:rPr>
        <w:t>. Данные по проекту №1 представлены в таблице 1.2.</w:t>
      </w:r>
    </w:p>
    <w:p w:rsidR="00FA7E70" w:rsidRDefault="00FA7E70" w:rsidP="00382EA2">
      <w:pPr>
        <w:spacing w:line="360" w:lineRule="auto"/>
        <w:jc w:val="both"/>
        <w:rPr>
          <w:sz w:val="28"/>
          <w:szCs w:val="28"/>
        </w:rPr>
      </w:pPr>
    </w:p>
    <w:p w:rsidR="00382EA2" w:rsidRDefault="00382EA2" w:rsidP="00382EA2">
      <w:pPr>
        <w:spacing w:line="360" w:lineRule="auto"/>
        <w:jc w:val="both"/>
        <w:rPr>
          <w:sz w:val="28"/>
          <w:szCs w:val="28"/>
        </w:rPr>
      </w:pPr>
      <w:r>
        <w:rPr>
          <w:sz w:val="28"/>
          <w:szCs w:val="28"/>
        </w:rPr>
        <w:t>Таблица 1.2 – Данные по проекту № 1.</w:t>
      </w:r>
    </w:p>
    <w:tbl>
      <w:tblPr>
        <w:tblStyle w:val="a4"/>
        <w:tblW w:w="5000" w:type="pct"/>
        <w:tblLook w:val="04A0"/>
      </w:tblPr>
      <w:tblGrid>
        <w:gridCol w:w="2499"/>
        <w:gridCol w:w="2198"/>
        <w:gridCol w:w="2678"/>
        <w:gridCol w:w="2196"/>
      </w:tblGrid>
      <w:tr w:rsidR="00382EA2" w:rsidRPr="004A50C6" w:rsidTr="00807473">
        <w:trPr>
          <w:trHeight w:val="393"/>
        </w:trPr>
        <w:tc>
          <w:tcPr>
            <w:tcW w:w="1306" w:type="pct"/>
            <w:hideMark/>
          </w:tcPr>
          <w:p w:rsidR="00382EA2" w:rsidRPr="004A50C6" w:rsidRDefault="00382EA2" w:rsidP="00382EA2">
            <w:pPr>
              <w:spacing w:line="360" w:lineRule="auto"/>
              <w:jc w:val="both"/>
              <w:rPr>
                <w:sz w:val="24"/>
                <w:szCs w:val="24"/>
              </w:rPr>
            </w:pPr>
            <w:r w:rsidRPr="004A50C6">
              <w:rPr>
                <w:sz w:val="24"/>
                <w:szCs w:val="24"/>
              </w:rPr>
              <w:t>Продукт</w:t>
            </w:r>
          </w:p>
        </w:tc>
        <w:tc>
          <w:tcPr>
            <w:tcW w:w="1148" w:type="pct"/>
            <w:hideMark/>
          </w:tcPr>
          <w:p w:rsidR="00382EA2" w:rsidRPr="004A50C6" w:rsidRDefault="00382EA2" w:rsidP="00382EA2">
            <w:pPr>
              <w:spacing w:line="360" w:lineRule="auto"/>
              <w:jc w:val="both"/>
              <w:rPr>
                <w:sz w:val="24"/>
                <w:szCs w:val="24"/>
              </w:rPr>
            </w:pPr>
            <w:r w:rsidRPr="004A50C6">
              <w:rPr>
                <w:sz w:val="24"/>
                <w:szCs w:val="24"/>
              </w:rPr>
              <w:t>Объём прод. (шт</w:t>
            </w:r>
            <w:r w:rsidR="00A57D21" w:rsidRPr="004A50C6">
              <w:rPr>
                <w:sz w:val="24"/>
                <w:szCs w:val="24"/>
              </w:rPr>
              <w:t>.</w:t>
            </w:r>
            <w:r w:rsidRPr="004A50C6">
              <w:rPr>
                <w:sz w:val="24"/>
                <w:szCs w:val="24"/>
              </w:rPr>
              <w:t>)</w:t>
            </w:r>
          </w:p>
        </w:tc>
        <w:tc>
          <w:tcPr>
            <w:tcW w:w="1399" w:type="pct"/>
            <w:hideMark/>
          </w:tcPr>
          <w:p w:rsidR="00382EA2" w:rsidRPr="004A50C6" w:rsidRDefault="00382EA2" w:rsidP="00382EA2">
            <w:pPr>
              <w:spacing w:line="360" w:lineRule="auto"/>
              <w:jc w:val="both"/>
              <w:rPr>
                <w:sz w:val="24"/>
                <w:szCs w:val="24"/>
              </w:rPr>
            </w:pPr>
            <w:r w:rsidRPr="004A50C6">
              <w:rPr>
                <w:sz w:val="24"/>
                <w:szCs w:val="24"/>
              </w:rPr>
              <w:t>Перемен.затраты (руб</w:t>
            </w:r>
            <w:r w:rsidR="00A57D21" w:rsidRPr="004A50C6">
              <w:rPr>
                <w:sz w:val="24"/>
                <w:szCs w:val="24"/>
              </w:rPr>
              <w:t>.</w:t>
            </w:r>
            <w:r w:rsidRPr="004A50C6">
              <w:rPr>
                <w:sz w:val="24"/>
                <w:szCs w:val="24"/>
              </w:rPr>
              <w:t>)</w:t>
            </w:r>
          </w:p>
        </w:tc>
        <w:tc>
          <w:tcPr>
            <w:tcW w:w="1147" w:type="pct"/>
            <w:hideMark/>
          </w:tcPr>
          <w:p w:rsidR="00382EA2" w:rsidRPr="004A50C6" w:rsidRDefault="00382EA2" w:rsidP="00382EA2">
            <w:pPr>
              <w:spacing w:line="360" w:lineRule="auto"/>
              <w:jc w:val="both"/>
              <w:rPr>
                <w:sz w:val="24"/>
                <w:szCs w:val="24"/>
              </w:rPr>
            </w:pPr>
            <w:r w:rsidRPr="004A50C6">
              <w:rPr>
                <w:sz w:val="24"/>
                <w:szCs w:val="24"/>
              </w:rPr>
              <w:t>Цена (руб.)</w:t>
            </w:r>
          </w:p>
        </w:tc>
      </w:tr>
      <w:tr w:rsidR="00807473" w:rsidRPr="004A50C6" w:rsidTr="00807473">
        <w:trPr>
          <w:trHeight w:val="300"/>
        </w:trPr>
        <w:tc>
          <w:tcPr>
            <w:tcW w:w="1306" w:type="pct"/>
            <w:noWrap/>
            <w:hideMark/>
          </w:tcPr>
          <w:p w:rsidR="00807473" w:rsidRPr="004A50C6" w:rsidRDefault="00807473" w:rsidP="00807473">
            <w:pPr>
              <w:spacing w:line="360" w:lineRule="auto"/>
              <w:jc w:val="both"/>
              <w:rPr>
                <w:sz w:val="24"/>
                <w:szCs w:val="24"/>
              </w:rPr>
            </w:pPr>
            <w:r w:rsidRPr="004A50C6">
              <w:rPr>
                <w:sz w:val="24"/>
                <w:szCs w:val="24"/>
              </w:rPr>
              <w:t>A</w:t>
            </w:r>
          </w:p>
        </w:tc>
        <w:tc>
          <w:tcPr>
            <w:tcW w:w="1148" w:type="pct"/>
            <w:noWrap/>
            <w:hideMark/>
          </w:tcPr>
          <w:p w:rsidR="00807473" w:rsidRPr="004A50C6" w:rsidRDefault="00807473" w:rsidP="00807473">
            <w:pPr>
              <w:rPr>
                <w:sz w:val="24"/>
                <w:szCs w:val="24"/>
              </w:rPr>
            </w:pPr>
            <w:r w:rsidRPr="004A50C6">
              <w:rPr>
                <w:sz w:val="24"/>
                <w:szCs w:val="24"/>
              </w:rPr>
              <w:t>5 224,0</w:t>
            </w:r>
          </w:p>
        </w:tc>
        <w:tc>
          <w:tcPr>
            <w:tcW w:w="1399" w:type="pct"/>
            <w:noWrap/>
            <w:hideMark/>
          </w:tcPr>
          <w:p w:rsidR="00807473" w:rsidRPr="004A50C6" w:rsidRDefault="00807473" w:rsidP="00807473">
            <w:pPr>
              <w:rPr>
                <w:sz w:val="24"/>
                <w:szCs w:val="24"/>
              </w:rPr>
            </w:pPr>
            <w:r w:rsidRPr="004A50C6">
              <w:rPr>
                <w:sz w:val="24"/>
                <w:szCs w:val="24"/>
              </w:rPr>
              <w:t>25,9</w:t>
            </w:r>
          </w:p>
        </w:tc>
        <w:tc>
          <w:tcPr>
            <w:tcW w:w="1147" w:type="pct"/>
            <w:noWrap/>
            <w:hideMark/>
          </w:tcPr>
          <w:p w:rsidR="00807473" w:rsidRPr="004A50C6" w:rsidRDefault="00807473" w:rsidP="00807473">
            <w:pPr>
              <w:rPr>
                <w:sz w:val="24"/>
                <w:szCs w:val="24"/>
              </w:rPr>
            </w:pPr>
            <w:r w:rsidRPr="004A50C6">
              <w:rPr>
                <w:sz w:val="24"/>
                <w:szCs w:val="24"/>
              </w:rPr>
              <w:t>44,2</w:t>
            </w:r>
          </w:p>
        </w:tc>
      </w:tr>
      <w:tr w:rsidR="00807473" w:rsidRPr="004A50C6" w:rsidTr="00807473">
        <w:trPr>
          <w:trHeight w:val="300"/>
        </w:trPr>
        <w:tc>
          <w:tcPr>
            <w:tcW w:w="1306" w:type="pct"/>
            <w:noWrap/>
            <w:hideMark/>
          </w:tcPr>
          <w:p w:rsidR="00807473" w:rsidRPr="004A50C6" w:rsidRDefault="00807473" w:rsidP="00807473">
            <w:pPr>
              <w:spacing w:line="360" w:lineRule="auto"/>
              <w:jc w:val="both"/>
              <w:rPr>
                <w:sz w:val="24"/>
                <w:szCs w:val="24"/>
              </w:rPr>
            </w:pPr>
            <w:r w:rsidRPr="004A50C6">
              <w:rPr>
                <w:sz w:val="24"/>
                <w:szCs w:val="24"/>
              </w:rPr>
              <w:t>B</w:t>
            </w:r>
          </w:p>
        </w:tc>
        <w:tc>
          <w:tcPr>
            <w:tcW w:w="1148" w:type="pct"/>
            <w:noWrap/>
            <w:hideMark/>
          </w:tcPr>
          <w:p w:rsidR="00807473" w:rsidRPr="004A50C6" w:rsidRDefault="00807473" w:rsidP="00807473">
            <w:pPr>
              <w:rPr>
                <w:sz w:val="24"/>
                <w:szCs w:val="24"/>
              </w:rPr>
            </w:pPr>
            <w:r w:rsidRPr="004A50C6">
              <w:rPr>
                <w:sz w:val="24"/>
                <w:szCs w:val="24"/>
              </w:rPr>
              <w:t>3 117,0</w:t>
            </w:r>
          </w:p>
        </w:tc>
        <w:tc>
          <w:tcPr>
            <w:tcW w:w="1399" w:type="pct"/>
            <w:noWrap/>
            <w:hideMark/>
          </w:tcPr>
          <w:p w:rsidR="00807473" w:rsidRPr="004A50C6" w:rsidRDefault="00807473" w:rsidP="00807473">
            <w:pPr>
              <w:rPr>
                <w:sz w:val="24"/>
                <w:szCs w:val="24"/>
              </w:rPr>
            </w:pPr>
            <w:r w:rsidRPr="004A50C6">
              <w:rPr>
                <w:sz w:val="24"/>
                <w:szCs w:val="24"/>
              </w:rPr>
              <w:t>26,2</w:t>
            </w:r>
          </w:p>
        </w:tc>
        <w:tc>
          <w:tcPr>
            <w:tcW w:w="1147" w:type="pct"/>
            <w:noWrap/>
            <w:hideMark/>
          </w:tcPr>
          <w:p w:rsidR="00807473" w:rsidRPr="004A50C6" w:rsidRDefault="00807473" w:rsidP="00807473">
            <w:pPr>
              <w:rPr>
                <w:sz w:val="24"/>
                <w:szCs w:val="24"/>
              </w:rPr>
            </w:pPr>
            <w:r w:rsidRPr="004A50C6">
              <w:rPr>
                <w:sz w:val="24"/>
                <w:szCs w:val="24"/>
              </w:rPr>
              <w:t>34,1</w:t>
            </w:r>
          </w:p>
        </w:tc>
      </w:tr>
      <w:tr w:rsidR="00807473" w:rsidRPr="004A50C6" w:rsidTr="00807473">
        <w:trPr>
          <w:trHeight w:val="300"/>
        </w:trPr>
        <w:tc>
          <w:tcPr>
            <w:tcW w:w="1306" w:type="pct"/>
            <w:noWrap/>
            <w:hideMark/>
          </w:tcPr>
          <w:p w:rsidR="00807473" w:rsidRPr="004A50C6" w:rsidRDefault="00807473" w:rsidP="00807473">
            <w:pPr>
              <w:spacing w:line="360" w:lineRule="auto"/>
              <w:jc w:val="both"/>
              <w:rPr>
                <w:sz w:val="24"/>
                <w:szCs w:val="24"/>
              </w:rPr>
            </w:pPr>
            <w:r w:rsidRPr="004A50C6">
              <w:rPr>
                <w:sz w:val="24"/>
                <w:szCs w:val="24"/>
              </w:rPr>
              <w:t>C</w:t>
            </w:r>
          </w:p>
        </w:tc>
        <w:tc>
          <w:tcPr>
            <w:tcW w:w="1148" w:type="pct"/>
            <w:noWrap/>
            <w:hideMark/>
          </w:tcPr>
          <w:p w:rsidR="00807473" w:rsidRPr="004A50C6" w:rsidRDefault="00807473" w:rsidP="00807473">
            <w:pPr>
              <w:rPr>
                <w:sz w:val="24"/>
                <w:szCs w:val="24"/>
              </w:rPr>
            </w:pPr>
            <w:r w:rsidRPr="004A50C6">
              <w:rPr>
                <w:sz w:val="24"/>
                <w:szCs w:val="24"/>
              </w:rPr>
              <w:t>2 952,0</w:t>
            </w:r>
          </w:p>
        </w:tc>
        <w:tc>
          <w:tcPr>
            <w:tcW w:w="1399" w:type="pct"/>
            <w:noWrap/>
            <w:hideMark/>
          </w:tcPr>
          <w:p w:rsidR="00807473" w:rsidRPr="004A50C6" w:rsidRDefault="00807473" w:rsidP="00807473">
            <w:pPr>
              <w:rPr>
                <w:sz w:val="24"/>
                <w:szCs w:val="24"/>
              </w:rPr>
            </w:pPr>
            <w:r w:rsidRPr="004A50C6">
              <w:rPr>
                <w:sz w:val="24"/>
                <w:szCs w:val="24"/>
              </w:rPr>
              <w:t>26,6</w:t>
            </w:r>
          </w:p>
        </w:tc>
        <w:tc>
          <w:tcPr>
            <w:tcW w:w="1147" w:type="pct"/>
            <w:noWrap/>
            <w:hideMark/>
          </w:tcPr>
          <w:p w:rsidR="00807473" w:rsidRPr="004A50C6" w:rsidRDefault="00807473" w:rsidP="00807473">
            <w:pPr>
              <w:rPr>
                <w:sz w:val="24"/>
                <w:szCs w:val="24"/>
              </w:rPr>
            </w:pPr>
            <w:r w:rsidRPr="004A50C6">
              <w:rPr>
                <w:sz w:val="24"/>
                <w:szCs w:val="24"/>
              </w:rPr>
              <w:t>44,4</w:t>
            </w:r>
          </w:p>
        </w:tc>
      </w:tr>
      <w:tr w:rsidR="00807473" w:rsidRPr="004A50C6" w:rsidTr="00807473">
        <w:trPr>
          <w:trHeight w:val="300"/>
        </w:trPr>
        <w:tc>
          <w:tcPr>
            <w:tcW w:w="1306" w:type="pct"/>
            <w:noWrap/>
            <w:hideMark/>
          </w:tcPr>
          <w:p w:rsidR="00807473" w:rsidRPr="004A50C6" w:rsidRDefault="00807473" w:rsidP="00807473">
            <w:pPr>
              <w:spacing w:line="360" w:lineRule="auto"/>
              <w:jc w:val="both"/>
              <w:rPr>
                <w:sz w:val="24"/>
                <w:szCs w:val="24"/>
              </w:rPr>
            </w:pPr>
            <w:r w:rsidRPr="004A50C6">
              <w:rPr>
                <w:sz w:val="24"/>
                <w:szCs w:val="24"/>
              </w:rPr>
              <w:t>D</w:t>
            </w:r>
          </w:p>
        </w:tc>
        <w:tc>
          <w:tcPr>
            <w:tcW w:w="1148" w:type="pct"/>
            <w:noWrap/>
            <w:hideMark/>
          </w:tcPr>
          <w:p w:rsidR="00807473" w:rsidRPr="004A50C6" w:rsidRDefault="00807473" w:rsidP="00807473">
            <w:pPr>
              <w:rPr>
                <w:sz w:val="24"/>
                <w:szCs w:val="24"/>
              </w:rPr>
            </w:pPr>
            <w:r w:rsidRPr="004A50C6">
              <w:rPr>
                <w:sz w:val="24"/>
                <w:szCs w:val="24"/>
              </w:rPr>
              <w:t>3 070,0</w:t>
            </w:r>
          </w:p>
        </w:tc>
        <w:tc>
          <w:tcPr>
            <w:tcW w:w="1399" w:type="pct"/>
            <w:noWrap/>
            <w:hideMark/>
          </w:tcPr>
          <w:p w:rsidR="00807473" w:rsidRPr="004A50C6" w:rsidRDefault="00807473" w:rsidP="00807473">
            <w:pPr>
              <w:rPr>
                <w:sz w:val="24"/>
                <w:szCs w:val="24"/>
              </w:rPr>
            </w:pPr>
            <w:r w:rsidRPr="004A50C6">
              <w:rPr>
                <w:sz w:val="24"/>
                <w:szCs w:val="24"/>
              </w:rPr>
              <w:t>26,1</w:t>
            </w:r>
          </w:p>
        </w:tc>
        <w:tc>
          <w:tcPr>
            <w:tcW w:w="1147" w:type="pct"/>
            <w:noWrap/>
            <w:hideMark/>
          </w:tcPr>
          <w:p w:rsidR="00807473" w:rsidRPr="004A50C6" w:rsidRDefault="00807473" w:rsidP="00807473">
            <w:pPr>
              <w:rPr>
                <w:sz w:val="24"/>
                <w:szCs w:val="24"/>
              </w:rPr>
            </w:pPr>
            <w:r w:rsidRPr="004A50C6">
              <w:rPr>
                <w:sz w:val="24"/>
                <w:szCs w:val="24"/>
              </w:rPr>
              <w:t>34,5</w:t>
            </w:r>
          </w:p>
        </w:tc>
      </w:tr>
      <w:tr w:rsidR="00807473" w:rsidRPr="004A50C6" w:rsidTr="00807473">
        <w:trPr>
          <w:trHeight w:val="315"/>
        </w:trPr>
        <w:tc>
          <w:tcPr>
            <w:tcW w:w="1306" w:type="pct"/>
            <w:noWrap/>
            <w:hideMark/>
          </w:tcPr>
          <w:p w:rsidR="00807473" w:rsidRPr="004A50C6" w:rsidRDefault="00807473" w:rsidP="00807473">
            <w:pPr>
              <w:spacing w:line="360" w:lineRule="auto"/>
              <w:jc w:val="both"/>
              <w:rPr>
                <w:sz w:val="24"/>
                <w:szCs w:val="24"/>
              </w:rPr>
            </w:pPr>
            <w:r w:rsidRPr="004A50C6">
              <w:rPr>
                <w:sz w:val="24"/>
                <w:szCs w:val="24"/>
              </w:rPr>
              <w:t>E</w:t>
            </w:r>
          </w:p>
        </w:tc>
        <w:tc>
          <w:tcPr>
            <w:tcW w:w="1148" w:type="pct"/>
            <w:noWrap/>
            <w:hideMark/>
          </w:tcPr>
          <w:p w:rsidR="00807473" w:rsidRPr="004A50C6" w:rsidRDefault="00807473" w:rsidP="00807473">
            <w:pPr>
              <w:rPr>
                <w:sz w:val="24"/>
                <w:szCs w:val="24"/>
              </w:rPr>
            </w:pPr>
            <w:r w:rsidRPr="004A50C6">
              <w:rPr>
                <w:sz w:val="24"/>
                <w:szCs w:val="24"/>
              </w:rPr>
              <w:t>5 409,0</w:t>
            </w:r>
          </w:p>
        </w:tc>
        <w:tc>
          <w:tcPr>
            <w:tcW w:w="1399" w:type="pct"/>
            <w:noWrap/>
            <w:hideMark/>
          </w:tcPr>
          <w:p w:rsidR="00807473" w:rsidRPr="004A50C6" w:rsidRDefault="00807473" w:rsidP="00807473">
            <w:pPr>
              <w:rPr>
                <w:sz w:val="24"/>
                <w:szCs w:val="24"/>
              </w:rPr>
            </w:pPr>
            <w:r w:rsidRPr="004A50C6">
              <w:rPr>
                <w:sz w:val="24"/>
                <w:szCs w:val="24"/>
              </w:rPr>
              <w:t>34,0</w:t>
            </w:r>
          </w:p>
        </w:tc>
        <w:tc>
          <w:tcPr>
            <w:tcW w:w="1147" w:type="pct"/>
            <w:noWrap/>
            <w:hideMark/>
          </w:tcPr>
          <w:p w:rsidR="00807473" w:rsidRPr="004A50C6" w:rsidRDefault="00807473" w:rsidP="00807473">
            <w:pPr>
              <w:rPr>
                <w:sz w:val="24"/>
                <w:szCs w:val="24"/>
              </w:rPr>
            </w:pPr>
            <w:r w:rsidRPr="004A50C6">
              <w:rPr>
                <w:sz w:val="24"/>
                <w:szCs w:val="24"/>
              </w:rPr>
              <w:t>50,6</w:t>
            </w:r>
          </w:p>
        </w:tc>
      </w:tr>
      <w:tr w:rsidR="00807473" w:rsidRPr="004A50C6" w:rsidTr="00807473">
        <w:trPr>
          <w:trHeight w:val="315"/>
        </w:trPr>
        <w:tc>
          <w:tcPr>
            <w:tcW w:w="1306" w:type="pct"/>
            <w:noWrap/>
            <w:hideMark/>
          </w:tcPr>
          <w:p w:rsidR="00807473" w:rsidRPr="004A50C6" w:rsidRDefault="00807473" w:rsidP="00807473">
            <w:pPr>
              <w:spacing w:line="360" w:lineRule="auto"/>
              <w:jc w:val="both"/>
              <w:rPr>
                <w:sz w:val="24"/>
                <w:szCs w:val="24"/>
              </w:rPr>
            </w:pPr>
            <w:r w:rsidRPr="004A50C6">
              <w:rPr>
                <w:sz w:val="24"/>
                <w:szCs w:val="24"/>
              </w:rPr>
              <w:t>F</w:t>
            </w:r>
          </w:p>
        </w:tc>
        <w:tc>
          <w:tcPr>
            <w:tcW w:w="1148" w:type="pct"/>
            <w:noWrap/>
            <w:hideMark/>
          </w:tcPr>
          <w:p w:rsidR="00807473" w:rsidRPr="004A50C6" w:rsidRDefault="00807473" w:rsidP="00807473">
            <w:pPr>
              <w:rPr>
                <w:sz w:val="24"/>
                <w:szCs w:val="24"/>
              </w:rPr>
            </w:pPr>
            <w:r w:rsidRPr="004A50C6">
              <w:rPr>
                <w:sz w:val="24"/>
                <w:szCs w:val="24"/>
              </w:rPr>
              <w:t>7 196,0</w:t>
            </w:r>
          </w:p>
        </w:tc>
        <w:tc>
          <w:tcPr>
            <w:tcW w:w="1399" w:type="pct"/>
            <w:noWrap/>
            <w:hideMark/>
          </w:tcPr>
          <w:p w:rsidR="00807473" w:rsidRPr="004A50C6" w:rsidRDefault="00807473" w:rsidP="00807473">
            <w:pPr>
              <w:rPr>
                <w:sz w:val="24"/>
                <w:szCs w:val="24"/>
              </w:rPr>
            </w:pPr>
            <w:r w:rsidRPr="004A50C6">
              <w:rPr>
                <w:sz w:val="24"/>
                <w:szCs w:val="24"/>
              </w:rPr>
              <w:t>24,4</w:t>
            </w:r>
          </w:p>
        </w:tc>
        <w:tc>
          <w:tcPr>
            <w:tcW w:w="1147" w:type="pct"/>
            <w:noWrap/>
            <w:hideMark/>
          </w:tcPr>
          <w:p w:rsidR="00807473" w:rsidRPr="004A50C6" w:rsidRDefault="00807473" w:rsidP="00807473">
            <w:pPr>
              <w:rPr>
                <w:sz w:val="24"/>
                <w:szCs w:val="24"/>
              </w:rPr>
            </w:pPr>
            <w:r w:rsidRPr="004A50C6">
              <w:rPr>
                <w:sz w:val="24"/>
                <w:szCs w:val="24"/>
              </w:rPr>
              <w:t>40,5</w:t>
            </w:r>
          </w:p>
        </w:tc>
      </w:tr>
    </w:tbl>
    <w:p w:rsidR="00382EA2" w:rsidRDefault="00382EA2" w:rsidP="00FA7E70">
      <w:pPr>
        <w:spacing w:line="360" w:lineRule="auto"/>
        <w:jc w:val="both"/>
        <w:rPr>
          <w:sz w:val="28"/>
          <w:szCs w:val="28"/>
        </w:rPr>
      </w:pPr>
    </w:p>
    <w:p w:rsidR="00382EA2" w:rsidRDefault="00382EA2" w:rsidP="00FA7E70">
      <w:pPr>
        <w:spacing w:line="360" w:lineRule="auto"/>
        <w:ind w:firstLine="567"/>
        <w:jc w:val="both"/>
        <w:rPr>
          <w:sz w:val="28"/>
          <w:szCs w:val="28"/>
        </w:rPr>
      </w:pPr>
      <w:r>
        <w:rPr>
          <w:sz w:val="28"/>
          <w:szCs w:val="28"/>
        </w:rPr>
        <w:t>Данные по проекту №2 – в таблице 1.3.</w:t>
      </w:r>
    </w:p>
    <w:p w:rsidR="00382EA2" w:rsidRDefault="00382EA2" w:rsidP="00382EA2">
      <w:pPr>
        <w:spacing w:line="360" w:lineRule="auto"/>
        <w:jc w:val="both"/>
        <w:rPr>
          <w:sz w:val="28"/>
          <w:szCs w:val="28"/>
        </w:rPr>
      </w:pPr>
      <w:r>
        <w:rPr>
          <w:sz w:val="28"/>
          <w:szCs w:val="28"/>
        </w:rPr>
        <w:lastRenderedPageBreak/>
        <w:t>Таблица 1.3 – Данные по проекту № 2.</w:t>
      </w:r>
    </w:p>
    <w:tbl>
      <w:tblPr>
        <w:tblStyle w:val="a4"/>
        <w:tblW w:w="5000" w:type="pct"/>
        <w:tblLook w:val="04A0"/>
      </w:tblPr>
      <w:tblGrid>
        <w:gridCol w:w="2378"/>
        <w:gridCol w:w="2408"/>
        <w:gridCol w:w="2693"/>
        <w:gridCol w:w="2092"/>
      </w:tblGrid>
      <w:tr w:rsidR="00382EA2" w:rsidRPr="004A50C6" w:rsidTr="00382EA2">
        <w:trPr>
          <w:trHeight w:val="415"/>
        </w:trPr>
        <w:tc>
          <w:tcPr>
            <w:tcW w:w="1242" w:type="pct"/>
            <w:hideMark/>
          </w:tcPr>
          <w:p w:rsidR="00382EA2" w:rsidRPr="004A50C6" w:rsidRDefault="00382EA2" w:rsidP="00382EA2">
            <w:pPr>
              <w:spacing w:line="360" w:lineRule="auto"/>
              <w:jc w:val="both"/>
              <w:rPr>
                <w:sz w:val="24"/>
                <w:szCs w:val="24"/>
              </w:rPr>
            </w:pPr>
            <w:r w:rsidRPr="004A50C6">
              <w:rPr>
                <w:sz w:val="24"/>
                <w:szCs w:val="24"/>
              </w:rPr>
              <w:t>Продукт</w:t>
            </w:r>
          </w:p>
        </w:tc>
        <w:tc>
          <w:tcPr>
            <w:tcW w:w="1258" w:type="pct"/>
            <w:hideMark/>
          </w:tcPr>
          <w:p w:rsidR="00382EA2" w:rsidRPr="004A50C6" w:rsidRDefault="00382EA2" w:rsidP="00382EA2">
            <w:pPr>
              <w:spacing w:line="360" w:lineRule="auto"/>
              <w:jc w:val="both"/>
              <w:rPr>
                <w:sz w:val="24"/>
                <w:szCs w:val="24"/>
              </w:rPr>
            </w:pPr>
            <w:r w:rsidRPr="004A50C6">
              <w:rPr>
                <w:sz w:val="24"/>
                <w:szCs w:val="24"/>
              </w:rPr>
              <w:t>Объём прод. (шт</w:t>
            </w:r>
            <w:r w:rsidR="00A57D21" w:rsidRPr="004A50C6">
              <w:rPr>
                <w:sz w:val="24"/>
                <w:szCs w:val="24"/>
              </w:rPr>
              <w:t>.</w:t>
            </w:r>
            <w:r w:rsidRPr="004A50C6">
              <w:rPr>
                <w:sz w:val="24"/>
                <w:szCs w:val="24"/>
              </w:rPr>
              <w:t>)</w:t>
            </w:r>
          </w:p>
        </w:tc>
        <w:tc>
          <w:tcPr>
            <w:tcW w:w="1407" w:type="pct"/>
            <w:hideMark/>
          </w:tcPr>
          <w:p w:rsidR="00382EA2" w:rsidRPr="004A50C6" w:rsidRDefault="00382EA2" w:rsidP="00382EA2">
            <w:pPr>
              <w:spacing w:line="360" w:lineRule="auto"/>
              <w:jc w:val="both"/>
              <w:rPr>
                <w:sz w:val="24"/>
                <w:szCs w:val="24"/>
              </w:rPr>
            </w:pPr>
            <w:r w:rsidRPr="004A50C6">
              <w:rPr>
                <w:sz w:val="24"/>
                <w:szCs w:val="24"/>
              </w:rPr>
              <w:t>Перемен.затраты (руб</w:t>
            </w:r>
            <w:r w:rsidR="00A57D21" w:rsidRPr="004A50C6">
              <w:rPr>
                <w:sz w:val="24"/>
                <w:szCs w:val="24"/>
              </w:rPr>
              <w:t>.</w:t>
            </w:r>
            <w:r w:rsidRPr="004A50C6">
              <w:rPr>
                <w:sz w:val="24"/>
                <w:szCs w:val="24"/>
              </w:rPr>
              <w:t>)</w:t>
            </w:r>
          </w:p>
        </w:tc>
        <w:tc>
          <w:tcPr>
            <w:tcW w:w="1093" w:type="pct"/>
            <w:hideMark/>
          </w:tcPr>
          <w:p w:rsidR="00382EA2" w:rsidRPr="004A50C6" w:rsidRDefault="00382EA2" w:rsidP="00382EA2">
            <w:pPr>
              <w:spacing w:line="360" w:lineRule="auto"/>
              <w:jc w:val="both"/>
              <w:rPr>
                <w:sz w:val="24"/>
                <w:szCs w:val="24"/>
              </w:rPr>
            </w:pPr>
            <w:r w:rsidRPr="004A50C6">
              <w:rPr>
                <w:sz w:val="24"/>
                <w:szCs w:val="24"/>
              </w:rPr>
              <w:t>Цена (руб.)</w:t>
            </w:r>
          </w:p>
        </w:tc>
      </w:tr>
      <w:tr w:rsidR="00807473" w:rsidRPr="004A50C6" w:rsidTr="00382EA2">
        <w:trPr>
          <w:trHeight w:val="300"/>
        </w:trPr>
        <w:tc>
          <w:tcPr>
            <w:tcW w:w="1242" w:type="pct"/>
            <w:noWrap/>
            <w:hideMark/>
          </w:tcPr>
          <w:p w:rsidR="00807473" w:rsidRPr="004A50C6" w:rsidRDefault="00807473" w:rsidP="00807473">
            <w:pPr>
              <w:spacing w:line="360" w:lineRule="auto"/>
              <w:jc w:val="both"/>
              <w:rPr>
                <w:sz w:val="24"/>
                <w:szCs w:val="24"/>
              </w:rPr>
            </w:pPr>
            <w:r w:rsidRPr="004A50C6">
              <w:rPr>
                <w:sz w:val="24"/>
                <w:szCs w:val="24"/>
              </w:rPr>
              <w:t>A</w:t>
            </w:r>
          </w:p>
        </w:tc>
        <w:tc>
          <w:tcPr>
            <w:tcW w:w="1258" w:type="pct"/>
            <w:noWrap/>
            <w:hideMark/>
          </w:tcPr>
          <w:p w:rsidR="00807473" w:rsidRPr="004A50C6" w:rsidRDefault="00807473" w:rsidP="00807473">
            <w:pPr>
              <w:rPr>
                <w:sz w:val="24"/>
                <w:szCs w:val="24"/>
              </w:rPr>
            </w:pPr>
            <w:r w:rsidRPr="004A50C6">
              <w:rPr>
                <w:sz w:val="24"/>
                <w:szCs w:val="24"/>
              </w:rPr>
              <w:t>4 634,0</w:t>
            </w:r>
          </w:p>
        </w:tc>
        <w:tc>
          <w:tcPr>
            <w:tcW w:w="1407" w:type="pct"/>
            <w:noWrap/>
            <w:hideMark/>
          </w:tcPr>
          <w:p w:rsidR="00807473" w:rsidRPr="004A50C6" w:rsidRDefault="00807473" w:rsidP="00807473">
            <w:pPr>
              <w:rPr>
                <w:sz w:val="24"/>
                <w:szCs w:val="24"/>
              </w:rPr>
            </w:pPr>
            <w:r w:rsidRPr="004A50C6">
              <w:rPr>
                <w:sz w:val="24"/>
                <w:szCs w:val="24"/>
              </w:rPr>
              <w:t>26,3</w:t>
            </w:r>
          </w:p>
        </w:tc>
        <w:tc>
          <w:tcPr>
            <w:tcW w:w="1093" w:type="pct"/>
            <w:noWrap/>
            <w:hideMark/>
          </w:tcPr>
          <w:p w:rsidR="00807473" w:rsidRPr="004A50C6" w:rsidRDefault="00807473" w:rsidP="00807473">
            <w:pPr>
              <w:rPr>
                <w:sz w:val="24"/>
                <w:szCs w:val="24"/>
              </w:rPr>
            </w:pPr>
            <w:r w:rsidRPr="004A50C6">
              <w:rPr>
                <w:sz w:val="24"/>
                <w:szCs w:val="24"/>
              </w:rPr>
              <w:t>44,9</w:t>
            </w:r>
          </w:p>
        </w:tc>
      </w:tr>
      <w:tr w:rsidR="00807473" w:rsidRPr="004A50C6" w:rsidTr="00382EA2">
        <w:trPr>
          <w:trHeight w:val="300"/>
        </w:trPr>
        <w:tc>
          <w:tcPr>
            <w:tcW w:w="1242" w:type="pct"/>
            <w:noWrap/>
            <w:hideMark/>
          </w:tcPr>
          <w:p w:rsidR="00807473" w:rsidRPr="004A50C6" w:rsidRDefault="00807473" w:rsidP="00807473">
            <w:pPr>
              <w:spacing w:line="360" w:lineRule="auto"/>
              <w:jc w:val="both"/>
              <w:rPr>
                <w:sz w:val="24"/>
                <w:szCs w:val="24"/>
              </w:rPr>
            </w:pPr>
            <w:r w:rsidRPr="004A50C6">
              <w:rPr>
                <w:sz w:val="24"/>
                <w:szCs w:val="24"/>
              </w:rPr>
              <w:t>B</w:t>
            </w:r>
          </w:p>
        </w:tc>
        <w:tc>
          <w:tcPr>
            <w:tcW w:w="1258" w:type="pct"/>
            <w:noWrap/>
            <w:hideMark/>
          </w:tcPr>
          <w:p w:rsidR="00807473" w:rsidRPr="004A50C6" w:rsidRDefault="00807473" w:rsidP="00807473">
            <w:pPr>
              <w:rPr>
                <w:sz w:val="24"/>
                <w:szCs w:val="24"/>
              </w:rPr>
            </w:pPr>
            <w:r w:rsidRPr="004A50C6">
              <w:rPr>
                <w:sz w:val="24"/>
                <w:szCs w:val="24"/>
              </w:rPr>
              <w:t>5 755,0</w:t>
            </w:r>
          </w:p>
        </w:tc>
        <w:tc>
          <w:tcPr>
            <w:tcW w:w="1407" w:type="pct"/>
            <w:noWrap/>
            <w:hideMark/>
          </w:tcPr>
          <w:p w:rsidR="00807473" w:rsidRPr="004A50C6" w:rsidRDefault="00807473" w:rsidP="00807473">
            <w:pPr>
              <w:rPr>
                <w:sz w:val="24"/>
                <w:szCs w:val="24"/>
              </w:rPr>
            </w:pPr>
            <w:r w:rsidRPr="004A50C6">
              <w:rPr>
                <w:sz w:val="24"/>
                <w:szCs w:val="24"/>
              </w:rPr>
              <w:t>25,0</w:t>
            </w:r>
          </w:p>
        </w:tc>
        <w:tc>
          <w:tcPr>
            <w:tcW w:w="1093" w:type="pct"/>
            <w:noWrap/>
            <w:hideMark/>
          </w:tcPr>
          <w:p w:rsidR="00807473" w:rsidRPr="004A50C6" w:rsidRDefault="00807473" w:rsidP="00807473">
            <w:pPr>
              <w:rPr>
                <w:sz w:val="24"/>
                <w:szCs w:val="24"/>
              </w:rPr>
            </w:pPr>
            <w:r w:rsidRPr="004A50C6">
              <w:rPr>
                <w:sz w:val="24"/>
                <w:szCs w:val="24"/>
              </w:rPr>
              <w:t>41,6</w:t>
            </w:r>
          </w:p>
        </w:tc>
      </w:tr>
      <w:tr w:rsidR="00807473" w:rsidRPr="004A50C6" w:rsidTr="00382EA2">
        <w:trPr>
          <w:trHeight w:val="300"/>
        </w:trPr>
        <w:tc>
          <w:tcPr>
            <w:tcW w:w="1242" w:type="pct"/>
            <w:noWrap/>
            <w:hideMark/>
          </w:tcPr>
          <w:p w:rsidR="00807473" w:rsidRPr="004A50C6" w:rsidRDefault="00807473" w:rsidP="00807473">
            <w:pPr>
              <w:spacing w:line="360" w:lineRule="auto"/>
              <w:jc w:val="both"/>
              <w:rPr>
                <w:sz w:val="24"/>
                <w:szCs w:val="24"/>
              </w:rPr>
            </w:pPr>
            <w:r w:rsidRPr="004A50C6">
              <w:rPr>
                <w:sz w:val="24"/>
                <w:szCs w:val="24"/>
              </w:rPr>
              <w:t>C</w:t>
            </w:r>
          </w:p>
        </w:tc>
        <w:tc>
          <w:tcPr>
            <w:tcW w:w="1258" w:type="pct"/>
            <w:noWrap/>
            <w:hideMark/>
          </w:tcPr>
          <w:p w:rsidR="00807473" w:rsidRPr="004A50C6" w:rsidRDefault="00807473" w:rsidP="00807473">
            <w:pPr>
              <w:rPr>
                <w:sz w:val="24"/>
                <w:szCs w:val="24"/>
              </w:rPr>
            </w:pPr>
            <w:r w:rsidRPr="004A50C6">
              <w:rPr>
                <w:sz w:val="24"/>
                <w:szCs w:val="24"/>
              </w:rPr>
              <w:t>4 719,0</w:t>
            </w:r>
          </w:p>
        </w:tc>
        <w:tc>
          <w:tcPr>
            <w:tcW w:w="1407" w:type="pct"/>
            <w:noWrap/>
            <w:hideMark/>
          </w:tcPr>
          <w:p w:rsidR="00807473" w:rsidRPr="004A50C6" w:rsidRDefault="00807473" w:rsidP="00807473">
            <w:pPr>
              <w:rPr>
                <w:sz w:val="24"/>
                <w:szCs w:val="24"/>
              </w:rPr>
            </w:pPr>
            <w:r w:rsidRPr="004A50C6">
              <w:rPr>
                <w:sz w:val="24"/>
                <w:szCs w:val="24"/>
              </w:rPr>
              <w:t>29,0</w:t>
            </w:r>
          </w:p>
        </w:tc>
        <w:tc>
          <w:tcPr>
            <w:tcW w:w="1093" w:type="pct"/>
            <w:noWrap/>
            <w:hideMark/>
          </w:tcPr>
          <w:p w:rsidR="00807473" w:rsidRPr="004A50C6" w:rsidRDefault="00807473" w:rsidP="00807473">
            <w:pPr>
              <w:rPr>
                <w:sz w:val="24"/>
                <w:szCs w:val="24"/>
              </w:rPr>
            </w:pPr>
            <w:r w:rsidRPr="004A50C6">
              <w:rPr>
                <w:sz w:val="24"/>
                <w:szCs w:val="24"/>
              </w:rPr>
              <w:t>40,1</w:t>
            </w:r>
          </w:p>
        </w:tc>
      </w:tr>
      <w:tr w:rsidR="00807473" w:rsidRPr="004A50C6" w:rsidTr="00382EA2">
        <w:trPr>
          <w:trHeight w:val="300"/>
        </w:trPr>
        <w:tc>
          <w:tcPr>
            <w:tcW w:w="1242" w:type="pct"/>
            <w:noWrap/>
            <w:hideMark/>
          </w:tcPr>
          <w:p w:rsidR="00807473" w:rsidRPr="004A50C6" w:rsidRDefault="00807473" w:rsidP="00807473">
            <w:pPr>
              <w:spacing w:line="360" w:lineRule="auto"/>
              <w:jc w:val="both"/>
              <w:rPr>
                <w:sz w:val="24"/>
                <w:szCs w:val="24"/>
              </w:rPr>
            </w:pPr>
            <w:r w:rsidRPr="004A50C6">
              <w:rPr>
                <w:sz w:val="24"/>
                <w:szCs w:val="24"/>
              </w:rPr>
              <w:t>D</w:t>
            </w:r>
          </w:p>
        </w:tc>
        <w:tc>
          <w:tcPr>
            <w:tcW w:w="1258" w:type="pct"/>
            <w:noWrap/>
            <w:hideMark/>
          </w:tcPr>
          <w:p w:rsidR="00807473" w:rsidRPr="004A50C6" w:rsidRDefault="00807473" w:rsidP="00807473">
            <w:pPr>
              <w:rPr>
                <w:sz w:val="24"/>
                <w:szCs w:val="24"/>
              </w:rPr>
            </w:pPr>
            <w:r w:rsidRPr="004A50C6">
              <w:rPr>
                <w:sz w:val="24"/>
                <w:szCs w:val="24"/>
              </w:rPr>
              <w:t>8 206,0</w:t>
            </w:r>
          </w:p>
        </w:tc>
        <w:tc>
          <w:tcPr>
            <w:tcW w:w="1407" w:type="pct"/>
            <w:noWrap/>
            <w:hideMark/>
          </w:tcPr>
          <w:p w:rsidR="00807473" w:rsidRPr="004A50C6" w:rsidRDefault="00807473" w:rsidP="00807473">
            <w:pPr>
              <w:rPr>
                <w:sz w:val="24"/>
                <w:szCs w:val="24"/>
              </w:rPr>
            </w:pPr>
            <w:r w:rsidRPr="004A50C6">
              <w:rPr>
                <w:sz w:val="24"/>
                <w:szCs w:val="24"/>
              </w:rPr>
              <w:t>25,3</w:t>
            </w:r>
          </w:p>
        </w:tc>
        <w:tc>
          <w:tcPr>
            <w:tcW w:w="1093" w:type="pct"/>
            <w:noWrap/>
            <w:hideMark/>
          </w:tcPr>
          <w:p w:rsidR="00807473" w:rsidRPr="004A50C6" w:rsidRDefault="00807473" w:rsidP="00807473">
            <w:pPr>
              <w:rPr>
                <w:sz w:val="24"/>
                <w:szCs w:val="24"/>
              </w:rPr>
            </w:pPr>
            <w:r w:rsidRPr="004A50C6">
              <w:rPr>
                <w:sz w:val="24"/>
                <w:szCs w:val="24"/>
              </w:rPr>
              <w:t>34,5</w:t>
            </w:r>
          </w:p>
        </w:tc>
      </w:tr>
      <w:tr w:rsidR="00807473" w:rsidRPr="004A50C6" w:rsidTr="00382EA2">
        <w:trPr>
          <w:trHeight w:val="300"/>
        </w:trPr>
        <w:tc>
          <w:tcPr>
            <w:tcW w:w="1242" w:type="pct"/>
            <w:noWrap/>
            <w:hideMark/>
          </w:tcPr>
          <w:p w:rsidR="00807473" w:rsidRPr="004A50C6" w:rsidRDefault="00807473" w:rsidP="00807473">
            <w:pPr>
              <w:spacing w:line="360" w:lineRule="auto"/>
              <w:jc w:val="both"/>
              <w:rPr>
                <w:sz w:val="24"/>
                <w:szCs w:val="24"/>
              </w:rPr>
            </w:pPr>
            <w:r w:rsidRPr="004A50C6">
              <w:rPr>
                <w:sz w:val="24"/>
                <w:szCs w:val="24"/>
              </w:rPr>
              <w:t>E</w:t>
            </w:r>
          </w:p>
        </w:tc>
        <w:tc>
          <w:tcPr>
            <w:tcW w:w="1258" w:type="pct"/>
            <w:noWrap/>
            <w:hideMark/>
          </w:tcPr>
          <w:p w:rsidR="00807473" w:rsidRPr="004A50C6" w:rsidRDefault="00807473" w:rsidP="00807473">
            <w:pPr>
              <w:rPr>
                <w:sz w:val="24"/>
                <w:szCs w:val="24"/>
              </w:rPr>
            </w:pPr>
            <w:r w:rsidRPr="004A50C6">
              <w:rPr>
                <w:sz w:val="24"/>
                <w:szCs w:val="24"/>
              </w:rPr>
              <w:t>8 092,0</w:t>
            </w:r>
          </w:p>
        </w:tc>
        <w:tc>
          <w:tcPr>
            <w:tcW w:w="1407" w:type="pct"/>
            <w:noWrap/>
            <w:hideMark/>
          </w:tcPr>
          <w:p w:rsidR="00807473" w:rsidRPr="004A50C6" w:rsidRDefault="00807473" w:rsidP="00807473">
            <w:pPr>
              <w:rPr>
                <w:sz w:val="24"/>
                <w:szCs w:val="24"/>
              </w:rPr>
            </w:pPr>
            <w:r w:rsidRPr="004A50C6">
              <w:rPr>
                <w:sz w:val="24"/>
                <w:szCs w:val="24"/>
              </w:rPr>
              <w:t>25,8</w:t>
            </w:r>
          </w:p>
        </w:tc>
        <w:tc>
          <w:tcPr>
            <w:tcW w:w="1093" w:type="pct"/>
            <w:noWrap/>
            <w:hideMark/>
          </w:tcPr>
          <w:p w:rsidR="00807473" w:rsidRPr="004A50C6" w:rsidRDefault="00807473" w:rsidP="00807473">
            <w:pPr>
              <w:rPr>
                <w:sz w:val="24"/>
                <w:szCs w:val="24"/>
              </w:rPr>
            </w:pPr>
            <w:r w:rsidRPr="004A50C6">
              <w:rPr>
                <w:sz w:val="24"/>
                <w:szCs w:val="24"/>
              </w:rPr>
              <w:t>41,1</w:t>
            </w:r>
          </w:p>
        </w:tc>
      </w:tr>
      <w:tr w:rsidR="00807473" w:rsidRPr="004A50C6" w:rsidTr="00382EA2">
        <w:trPr>
          <w:trHeight w:val="315"/>
        </w:trPr>
        <w:tc>
          <w:tcPr>
            <w:tcW w:w="1242" w:type="pct"/>
            <w:noWrap/>
            <w:hideMark/>
          </w:tcPr>
          <w:p w:rsidR="00807473" w:rsidRPr="004A50C6" w:rsidRDefault="00807473" w:rsidP="00807473">
            <w:pPr>
              <w:spacing w:line="360" w:lineRule="auto"/>
              <w:jc w:val="both"/>
              <w:rPr>
                <w:sz w:val="24"/>
                <w:szCs w:val="24"/>
              </w:rPr>
            </w:pPr>
            <w:r w:rsidRPr="004A50C6">
              <w:rPr>
                <w:sz w:val="24"/>
                <w:szCs w:val="24"/>
              </w:rPr>
              <w:t>F</w:t>
            </w:r>
          </w:p>
        </w:tc>
        <w:tc>
          <w:tcPr>
            <w:tcW w:w="1258" w:type="pct"/>
            <w:noWrap/>
            <w:hideMark/>
          </w:tcPr>
          <w:p w:rsidR="00807473" w:rsidRPr="004A50C6" w:rsidRDefault="00807473" w:rsidP="00807473">
            <w:pPr>
              <w:rPr>
                <w:sz w:val="24"/>
                <w:szCs w:val="24"/>
              </w:rPr>
            </w:pPr>
            <w:r w:rsidRPr="004A50C6">
              <w:rPr>
                <w:sz w:val="24"/>
                <w:szCs w:val="24"/>
              </w:rPr>
              <w:t>3 201,0</w:t>
            </w:r>
          </w:p>
        </w:tc>
        <w:tc>
          <w:tcPr>
            <w:tcW w:w="1407" w:type="pct"/>
            <w:noWrap/>
            <w:hideMark/>
          </w:tcPr>
          <w:p w:rsidR="00807473" w:rsidRPr="004A50C6" w:rsidRDefault="00807473" w:rsidP="00807473">
            <w:pPr>
              <w:rPr>
                <w:sz w:val="24"/>
                <w:szCs w:val="24"/>
              </w:rPr>
            </w:pPr>
            <w:r w:rsidRPr="004A50C6">
              <w:rPr>
                <w:sz w:val="24"/>
                <w:szCs w:val="24"/>
              </w:rPr>
              <w:t>31,8</w:t>
            </w:r>
          </w:p>
        </w:tc>
        <w:tc>
          <w:tcPr>
            <w:tcW w:w="1093" w:type="pct"/>
            <w:noWrap/>
            <w:hideMark/>
          </w:tcPr>
          <w:p w:rsidR="00807473" w:rsidRPr="004A50C6" w:rsidRDefault="00807473" w:rsidP="00807473">
            <w:pPr>
              <w:rPr>
                <w:sz w:val="24"/>
                <w:szCs w:val="24"/>
              </w:rPr>
            </w:pPr>
            <w:r w:rsidRPr="004A50C6">
              <w:rPr>
                <w:sz w:val="24"/>
                <w:szCs w:val="24"/>
              </w:rPr>
              <w:t>47,3</w:t>
            </w:r>
          </w:p>
        </w:tc>
      </w:tr>
    </w:tbl>
    <w:p w:rsidR="002E7231" w:rsidRDefault="002E7231" w:rsidP="002E7231">
      <w:pPr>
        <w:spacing w:line="360" w:lineRule="auto"/>
        <w:jc w:val="both"/>
        <w:rPr>
          <w:sz w:val="28"/>
          <w:szCs w:val="28"/>
        </w:rPr>
      </w:pPr>
    </w:p>
    <w:p w:rsidR="00382EA2" w:rsidRDefault="00382EA2" w:rsidP="00FA7E70">
      <w:pPr>
        <w:spacing w:line="360" w:lineRule="auto"/>
        <w:ind w:firstLine="567"/>
        <w:jc w:val="both"/>
        <w:rPr>
          <w:sz w:val="28"/>
          <w:szCs w:val="28"/>
        </w:rPr>
      </w:pPr>
      <w:r>
        <w:rPr>
          <w:sz w:val="28"/>
          <w:szCs w:val="28"/>
        </w:rPr>
        <w:t>Данные по проекту №3 – в таблице 1.4.</w:t>
      </w:r>
    </w:p>
    <w:p w:rsidR="00ED355E" w:rsidRDefault="00382EA2" w:rsidP="00382EA2">
      <w:pPr>
        <w:spacing w:line="360" w:lineRule="auto"/>
        <w:jc w:val="both"/>
        <w:rPr>
          <w:sz w:val="28"/>
          <w:szCs w:val="28"/>
        </w:rPr>
      </w:pPr>
      <w:r>
        <w:rPr>
          <w:sz w:val="28"/>
          <w:szCs w:val="28"/>
        </w:rPr>
        <w:t>Таблица 1.4 – Данные по проекту № 3.</w:t>
      </w:r>
    </w:p>
    <w:tbl>
      <w:tblPr>
        <w:tblStyle w:val="a4"/>
        <w:tblW w:w="5000" w:type="pct"/>
        <w:tblLook w:val="04A0"/>
      </w:tblPr>
      <w:tblGrid>
        <w:gridCol w:w="2405"/>
        <w:gridCol w:w="2381"/>
        <w:gridCol w:w="2693"/>
        <w:gridCol w:w="2092"/>
      </w:tblGrid>
      <w:tr w:rsidR="00382EA2" w:rsidRPr="004A50C6" w:rsidTr="00382EA2">
        <w:trPr>
          <w:trHeight w:val="519"/>
        </w:trPr>
        <w:tc>
          <w:tcPr>
            <w:tcW w:w="1256" w:type="pct"/>
            <w:hideMark/>
          </w:tcPr>
          <w:p w:rsidR="00382EA2" w:rsidRPr="004A50C6" w:rsidRDefault="00382EA2" w:rsidP="00382EA2">
            <w:pPr>
              <w:spacing w:line="360" w:lineRule="auto"/>
              <w:jc w:val="both"/>
              <w:rPr>
                <w:sz w:val="24"/>
                <w:szCs w:val="24"/>
              </w:rPr>
            </w:pPr>
            <w:r w:rsidRPr="004A50C6">
              <w:rPr>
                <w:sz w:val="24"/>
                <w:szCs w:val="24"/>
              </w:rPr>
              <w:t>Продукт</w:t>
            </w:r>
          </w:p>
        </w:tc>
        <w:tc>
          <w:tcPr>
            <w:tcW w:w="1244" w:type="pct"/>
            <w:hideMark/>
          </w:tcPr>
          <w:p w:rsidR="00382EA2" w:rsidRPr="004A50C6" w:rsidRDefault="00382EA2" w:rsidP="00382EA2">
            <w:pPr>
              <w:spacing w:line="360" w:lineRule="auto"/>
              <w:jc w:val="both"/>
              <w:rPr>
                <w:sz w:val="24"/>
                <w:szCs w:val="24"/>
              </w:rPr>
            </w:pPr>
            <w:r w:rsidRPr="004A50C6">
              <w:rPr>
                <w:sz w:val="24"/>
                <w:szCs w:val="24"/>
              </w:rPr>
              <w:t>Объём прод. (шт</w:t>
            </w:r>
            <w:r w:rsidR="00A57D21" w:rsidRPr="004A50C6">
              <w:rPr>
                <w:sz w:val="24"/>
                <w:szCs w:val="24"/>
              </w:rPr>
              <w:t>.</w:t>
            </w:r>
            <w:r w:rsidRPr="004A50C6">
              <w:rPr>
                <w:sz w:val="24"/>
                <w:szCs w:val="24"/>
              </w:rPr>
              <w:t>)</w:t>
            </w:r>
          </w:p>
        </w:tc>
        <w:tc>
          <w:tcPr>
            <w:tcW w:w="1407" w:type="pct"/>
            <w:hideMark/>
          </w:tcPr>
          <w:p w:rsidR="00382EA2" w:rsidRPr="004A50C6" w:rsidRDefault="00382EA2" w:rsidP="00382EA2">
            <w:pPr>
              <w:spacing w:line="360" w:lineRule="auto"/>
              <w:jc w:val="both"/>
              <w:rPr>
                <w:sz w:val="24"/>
                <w:szCs w:val="24"/>
              </w:rPr>
            </w:pPr>
            <w:r w:rsidRPr="004A50C6">
              <w:rPr>
                <w:sz w:val="24"/>
                <w:szCs w:val="24"/>
              </w:rPr>
              <w:t>Перемен.затраты (руб</w:t>
            </w:r>
            <w:r w:rsidR="00A57D21" w:rsidRPr="004A50C6">
              <w:rPr>
                <w:sz w:val="24"/>
                <w:szCs w:val="24"/>
              </w:rPr>
              <w:t>.</w:t>
            </w:r>
            <w:r w:rsidRPr="004A50C6">
              <w:rPr>
                <w:sz w:val="24"/>
                <w:szCs w:val="24"/>
              </w:rPr>
              <w:t>)</w:t>
            </w:r>
          </w:p>
        </w:tc>
        <w:tc>
          <w:tcPr>
            <w:tcW w:w="1093" w:type="pct"/>
            <w:hideMark/>
          </w:tcPr>
          <w:p w:rsidR="00382EA2" w:rsidRPr="004A50C6" w:rsidRDefault="00382EA2" w:rsidP="00382EA2">
            <w:pPr>
              <w:spacing w:line="360" w:lineRule="auto"/>
              <w:jc w:val="both"/>
              <w:rPr>
                <w:sz w:val="24"/>
                <w:szCs w:val="24"/>
              </w:rPr>
            </w:pPr>
            <w:r w:rsidRPr="004A50C6">
              <w:rPr>
                <w:sz w:val="24"/>
                <w:szCs w:val="24"/>
              </w:rPr>
              <w:t>Цена (руб.)</w:t>
            </w:r>
          </w:p>
        </w:tc>
      </w:tr>
      <w:tr w:rsidR="00807473" w:rsidRPr="004A50C6" w:rsidTr="00382EA2">
        <w:trPr>
          <w:trHeight w:val="300"/>
        </w:trPr>
        <w:tc>
          <w:tcPr>
            <w:tcW w:w="1256" w:type="pct"/>
            <w:noWrap/>
            <w:hideMark/>
          </w:tcPr>
          <w:p w:rsidR="00807473" w:rsidRPr="004A50C6" w:rsidRDefault="00807473" w:rsidP="00807473">
            <w:pPr>
              <w:spacing w:line="360" w:lineRule="auto"/>
              <w:jc w:val="both"/>
              <w:rPr>
                <w:sz w:val="24"/>
                <w:szCs w:val="24"/>
              </w:rPr>
            </w:pPr>
            <w:r w:rsidRPr="004A50C6">
              <w:rPr>
                <w:sz w:val="24"/>
                <w:szCs w:val="24"/>
              </w:rPr>
              <w:t>A</w:t>
            </w:r>
          </w:p>
        </w:tc>
        <w:tc>
          <w:tcPr>
            <w:tcW w:w="1244" w:type="pct"/>
            <w:noWrap/>
            <w:hideMark/>
          </w:tcPr>
          <w:p w:rsidR="00807473" w:rsidRPr="004A50C6" w:rsidRDefault="00807473" w:rsidP="00807473">
            <w:pPr>
              <w:rPr>
                <w:sz w:val="24"/>
                <w:szCs w:val="24"/>
              </w:rPr>
            </w:pPr>
            <w:r w:rsidRPr="004A50C6">
              <w:rPr>
                <w:sz w:val="24"/>
                <w:szCs w:val="24"/>
              </w:rPr>
              <w:t>3 523,0</w:t>
            </w:r>
          </w:p>
        </w:tc>
        <w:tc>
          <w:tcPr>
            <w:tcW w:w="1407" w:type="pct"/>
            <w:noWrap/>
            <w:hideMark/>
          </w:tcPr>
          <w:p w:rsidR="00807473" w:rsidRPr="004A50C6" w:rsidRDefault="00807473" w:rsidP="00807473">
            <w:pPr>
              <w:rPr>
                <w:sz w:val="24"/>
                <w:szCs w:val="24"/>
              </w:rPr>
            </w:pPr>
            <w:r w:rsidRPr="004A50C6">
              <w:rPr>
                <w:sz w:val="24"/>
                <w:szCs w:val="24"/>
              </w:rPr>
              <w:t>23,2</w:t>
            </w:r>
          </w:p>
        </w:tc>
        <w:tc>
          <w:tcPr>
            <w:tcW w:w="1093" w:type="pct"/>
            <w:noWrap/>
            <w:hideMark/>
          </w:tcPr>
          <w:p w:rsidR="00807473" w:rsidRPr="004A50C6" w:rsidRDefault="00807473" w:rsidP="00807473">
            <w:pPr>
              <w:rPr>
                <w:sz w:val="24"/>
                <w:szCs w:val="24"/>
              </w:rPr>
            </w:pPr>
            <w:r w:rsidRPr="004A50C6">
              <w:rPr>
                <w:sz w:val="24"/>
                <w:szCs w:val="24"/>
              </w:rPr>
              <w:t>37,0</w:t>
            </w:r>
          </w:p>
        </w:tc>
      </w:tr>
      <w:tr w:rsidR="00807473" w:rsidRPr="004A50C6" w:rsidTr="00382EA2">
        <w:trPr>
          <w:trHeight w:val="300"/>
        </w:trPr>
        <w:tc>
          <w:tcPr>
            <w:tcW w:w="1256" w:type="pct"/>
            <w:noWrap/>
            <w:hideMark/>
          </w:tcPr>
          <w:p w:rsidR="00807473" w:rsidRPr="004A50C6" w:rsidRDefault="00807473" w:rsidP="00807473">
            <w:pPr>
              <w:spacing w:line="360" w:lineRule="auto"/>
              <w:jc w:val="both"/>
              <w:rPr>
                <w:sz w:val="24"/>
                <w:szCs w:val="24"/>
              </w:rPr>
            </w:pPr>
            <w:r w:rsidRPr="004A50C6">
              <w:rPr>
                <w:sz w:val="24"/>
                <w:szCs w:val="24"/>
              </w:rPr>
              <w:t>B</w:t>
            </w:r>
          </w:p>
        </w:tc>
        <w:tc>
          <w:tcPr>
            <w:tcW w:w="1244" w:type="pct"/>
            <w:noWrap/>
            <w:hideMark/>
          </w:tcPr>
          <w:p w:rsidR="00807473" w:rsidRPr="004A50C6" w:rsidRDefault="00807473" w:rsidP="00807473">
            <w:pPr>
              <w:rPr>
                <w:sz w:val="24"/>
                <w:szCs w:val="24"/>
              </w:rPr>
            </w:pPr>
            <w:r w:rsidRPr="004A50C6">
              <w:rPr>
                <w:sz w:val="24"/>
                <w:szCs w:val="24"/>
              </w:rPr>
              <w:t>5 890,0</w:t>
            </w:r>
          </w:p>
        </w:tc>
        <w:tc>
          <w:tcPr>
            <w:tcW w:w="1407" w:type="pct"/>
            <w:noWrap/>
            <w:hideMark/>
          </w:tcPr>
          <w:p w:rsidR="00807473" w:rsidRPr="004A50C6" w:rsidRDefault="00807473" w:rsidP="00807473">
            <w:pPr>
              <w:rPr>
                <w:sz w:val="24"/>
                <w:szCs w:val="24"/>
              </w:rPr>
            </w:pPr>
            <w:r w:rsidRPr="004A50C6">
              <w:rPr>
                <w:sz w:val="24"/>
                <w:szCs w:val="24"/>
              </w:rPr>
              <w:t>30,4</w:t>
            </w:r>
          </w:p>
        </w:tc>
        <w:tc>
          <w:tcPr>
            <w:tcW w:w="1093" w:type="pct"/>
            <w:noWrap/>
            <w:hideMark/>
          </w:tcPr>
          <w:p w:rsidR="00807473" w:rsidRPr="004A50C6" w:rsidRDefault="00807473" w:rsidP="00807473">
            <w:pPr>
              <w:rPr>
                <w:sz w:val="24"/>
                <w:szCs w:val="24"/>
              </w:rPr>
            </w:pPr>
            <w:r w:rsidRPr="004A50C6">
              <w:rPr>
                <w:sz w:val="24"/>
                <w:szCs w:val="24"/>
              </w:rPr>
              <w:t>47,3</w:t>
            </w:r>
          </w:p>
        </w:tc>
      </w:tr>
      <w:tr w:rsidR="00807473" w:rsidRPr="004A50C6" w:rsidTr="00382EA2">
        <w:trPr>
          <w:trHeight w:val="300"/>
        </w:trPr>
        <w:tc>
          <w:tcPr>
            <w:tcW w:w="1256" w:type="pct"/>
            <w:noWrap/>
            <w:hideMark/>
          </w:tcPr>
          <w:p w:rsidR="00807473" w:rsidRPr="004A50C6" w:rsidRDefault="00807473" w:rsidP="00807473">
            <w:pPr>
              <w:spacing w:line="360" w:lineRule="auto"/>
              <w:jc w:val="both"/>
              <w:rPr>
                <w:sz w:val="24"/>
                <w:szCs w:val="24"/>
              </w:rPr>
            </w:pPr>
            <w:r w:rsidRPr="004A50C6">
              <w:rPr>
                <w:sz w:val="24"/>
                <w:szCs w:val="24"/>
              </w:rPr>
              <w:t>C</w:t>
            </w:r>
          </w:p>
        </w:tc>
        <w:tc>
          <w:tcPr>
            <w:tcW w:w="1244" w:type="pct"/>
            <w:noWrap/>
            <w:hideMark/>
          </w:tcPr>
          <w:p w:rsidR="00807473" w:rsidRPr="004A50C6" w:rsidRDefault="00807473" w:rsidP="00807473">
            <w:pPr>
              <w:rPr>
                <w:sz w:val="24"/>
                <w:szCs w:val="24"/>
              </w:rPr>
            </w:pPr>
            <w:r w:rsidRPr="004A50C6">
              <w:rPr>
                <w:sz w:val="24"/>
                <w:szCs w:val="24"/>
              </w:rPr>
              <w:t>6 166,0</w:t>
            </w:r>
          </w:p>
        </w:tc>
        <w:tc>
          <w:tcPr>
            <w:tcW w:w="1407" w:type="pct"/>
            <w:noWrap/>
            <w:hideMark/>
          </w:tcPr>
          <w:p w:rsidR="00807473" w:rsidRPr="004A50C6" w:rsidRDefault="00807473" w:rsidP="00807473">
            <w:pPr>
              <w:rPr>
                <w:sz w:val="24"/>
                <w:szCs w:val="24"/>
              </w:rPr>
            </w:pPr>
            <w:r w:rsidRPr="004A50C6">
              <w:rPr>
                <w:sz w:val="24"/>
                <w:szCs w:val="24"/>
              </w:rPr>
              <w:t>23,2</w:t>
            </w:r>
          </w:p>
        </w:tc>
        <w:tc>
          <w:tcPr>
            <w:tcW w:w="1093" w:type="pct"/>
            <w:noWrap/>
            <w:hideMark/>
          </w:tcPr>
          <w:p w:rsidR="00807473" w:rsidRPr="004A50C6" w:rsidRDefault="00807473" w:rsidP="00807473">
            <w:pPr>
              <w:rPr>
                <w:sz w:val="24"/>
                <w:szCs w:val="24"/>
              </w:rPr>
            </w:pPr>
            <w:r w:rsidRPr="004A50C6">
              <w:rPr>
                <w:sz w:val="24"/>
                <w:szCs w:val="24"/>
              </w:rPr>
              <w:t>34,4</w:t>
            </w:r>
          </w:p>
        </w:tc>
      </w:tr>
      <w:tr w:rsidR="00807473" w:rsidRPr="004A50C6" w:rsidTr="00382EA2">
        <w:trPr>
          <w:trHeight w:val="300"/>
        </w:trPr>
        <w:tc>
          <w:tcPr>
            <w:tcW w:w="1256" w:type="pct"/>
            <w:noWrap/>
            <w:hideMark/>
          </w:tcPr>
          <w:p w:rsidR="00807473" w:rsidRPr="004A50C6" w:rsidRDefault="00807473" w:rsidP="00807473">
            <w:pPr>
              <w:spacing w:line="360" w:lineRule="auto"/>
              <w:jc w:val="both"/>
              <w:rPr>
                <w:sz w:val="24"/>
                <w:szCs w:val="24"/>
              </w:rPr>
            </w:pPr>
            <w:r w:rsidRPr="004A50C6">
              <w:rPr>
                <w:sz w:val="24"/>
                <w:szCs w:val="24"/>
              </w:rPr>
              <w:t>D</w:t>
            </w:r>
          </w:p>
        </w:tc>
        <w:tc>
          <w:tcPr>
            <w:tcW w:w="1244" w:type="pct"/>
            <w:noWrap/>
            <w:hideMark/>
          </w:tcPr>
          <w:p w:rsidR="00807473" w:rsidRPr="004A50C6" w:rsidRDefault="00807473" w:rsidP="00807473">
            <w:pPr>
              <w:rPr>
                <w:sz w:val="24"/>
                <w:szCs w:val="24"/>
              </w:rPr>
            </w:pPr>
            <w:r w:rsidRPr="004A50C6">
              <w:rPr>
                <w:sz w:val="24"/>
                <w:szCs w:val="24"/>
              </w:rPr>
              <w:t>2 034,0</w:t>
            </w:r>
          </w:p>
        </w:tc>
        <w:tc>
          <w:tcPr>
            <w:tcW w:w="1407" w:type="pct"/>
            <w:noWrap/>
            <w:hideMark/>
          </w:tcPr>
          <w:p w:rsidR="00807473" w:rsidRPr="004A50C6" w:rsidRDefault="00807473" w:rsidP="00807473">
            <w:pPr>
              <w:rPr>
                <w:sz w:val="24"/>
                <w:szCs w:val="24"/>
              </w:rPr>
            </w:pPr>
            <w:r w:rsidRPr="004A50C6">
              <w:rPr>
                <w:sz w:val="24"/>
                <w:szCs w:val="24"/>
              </w:rPr>
              <w:t>23,7</w:t>
            </w:r>
          </w:p>
        </w:tc>
        <w:tc>
          <w:tcPr>
            <w:tcW w:w="1093" w:type="pct"/>
            <w:noWrap/>
            <w:hideMark/>
          </w:tcPr>
          <w:p w:rsidR="00807473" w:rsidRPr="004A50C6" w:rsidRDefault="00807473" w:rsidP="00807473">
            <w:pPr>
              <w:rPr>
                <w:sz w:val="24"/>
                <w:szCs w:val="24"/>
              </w:rPr>
            </w:pPr>
            <w:r w:rsidRPr="004A50C6">
              <w:rPr>
                <w:sz w:val="24"/>
                <w:szCs w:val="24"/>
              </w:rPr>
              <w:t>31,1</w:t>
            </w:r>
          </w:p>
        </w:tc>
      </w:tr>
      <w:tr w:rsidR="00807473" w:rsidRPr="004A50C6" w:rsidTr="00382EA2">
        <w:trPr>
          <w:trHeight w:val="300"/>
        </w:trPr>
        <w:tc>
          <w:tcPr>
            <w:tcW w:w="1256" w:type="pct"/>
            <w:noWrap/>
            <w:hideMark/>
          </w:tcPr>
          <w:p w:rsidR="00807473" w:rsidRPr="004A50C6" w:rsidRDefault="00807473" w:rsidP="00807473">
            <w:pPr>
              <w:spacing w:line="360" w:lineRule="auto"/>
              <w:jc w:val="both"/>
              <w:rPr>
                <w:sz w:val="24"/>
                <w:szCs w:val="24"/>
              </w:rPr>
            </w:pPr>
            <w:r w:rsidRPr="004A50C6">
              <w:rPr>
                <w:sz w:val="24"/>
                <w:szCs w:val="24"/>
              </w:rPr>
              <w:t>E</w:t>
            </w:r>
          </w:p>
        </w:tc>
        <w:tc>
          <w:tcPr>
            <w:tcW w:w="1244" w:type="pct"/>
            <w:noWrap/>
            <w:hideMark/>
          </w:tcPr>
          <w:p w:rsidR="00807473" w:rsidRPr="004A50C6" w:rsidRDefault="00807473" w:rsidP="00807473">
            <w:pPr>
              <w:rPr>
                <w:sz w:val="24"/>
                <w:szCs w:val="24"/>
              </w:rPr>
            </w:pPr>
            <w:r w:rsidRPr="004A50C6">
              <w:rPr>
                <w:sz w:val="24"/>
                <w:szCs w:val="24"/>
              </w:rPr>
              <w:t>6 628,0</w:t>
            </w:r>
          </w:p>
        </w:tc>
        <w:tc>
          <w:tcPr>
            <w:tcW w:w="1407" w:type="pct"/>
            <w:noWrap/>
            <w:hideMark/>
          </w:tcPr>
          <w:p w:rsidR="00807473" w:rsidRPr="004A50C6" w:rsidRDefault="00807473" w:rsidP="00807473">
            <w:pPr>
              <w:rPr>
                <w:sz w:val="24"/>
                <w:szCs w:val="24"/>
              </w:rPr>
            </w:pPr>
            <w:r w:rsidRPr="004A50C6">
              <w:rPr>
                <w:sz w:val="24"/>
                <w:szCs w:val="24"/>
              </w:rPr>
              <w:t>26,5</w:t>
            </w:r>
          </w:p>
        </w:tc>
        <w:tc>
          <w:tcPr>
            <w:tcW w:w="1093" w:type="pct"/>
            <w:noWrap/>
            <w:hideMark/>
          </w:tcPr>
          <w:p w:rsidR="00807473" w:rsidRPr="004A50C6" w:rsidRDefault="00807473" w:rsidP="00807473">
            <w:pPr>
              <w:rPr>
                <w:sz w:val="24"/>
                <w:szCs w:val="24"/>
              </w:rPr>
            </w:pPr>
            <w:r w:rsidRPr="004A50C6">
              <w:rPr>
                <w:sz w:val="24"/>
                <w:szCs w:val="24"/>
              </w:rPr>
              <w:t>46,3</w:t>
            </w:r>
          </w:p>
        </w:tc>
      </w:tr>
      <w:tr w:rsidR="00807473" w:rsidRPr="004A50C6" w:rsidTr="00382EA2">
        <w:trPr>
          <w:trHeight w:val="315"/>
        </w:trPr>
        <w:tc>
          <w:tcPr>
            <w:tcW w:w="1256" w:type="pct"/>
            <w:noWrap/>
            <w:hideMark/>
          </w:tcPr>
          <w:p w:rsidR="00807473" w:rsidRPr="004A50C6" w:rsidRDefault="00807473" w:rsidP="00807473">
            <w:pPr>
              <w:spacing w:line="360" w:lineRule="auto"/>
              <w:jc w:val="both"/>
              <w:rPr>
                <w:sz w:val="24"/>
                <w:szCs w:val="24"/>
              </w:rPr>
            </w:pPr>
            <w:r w:rsidRPr="004A50C6">
              <w:rPr>
                <w:sz w:val="24"/>
                <w:szCs w:val="24"/>
              </w:rPr>
              <w:t>F</w:t>
            </w:r>
          </w:p>
        </w:tc>
        <w:tc>
          <w:tcPr>
            <w:tcW w:w="1244" w:type="pct"/>
            <w:noWrap/>
            <w:hideMark/>
          </w:tcPr>
          <w:p w:rsidR="00807473" w:rsidRPr="004A50C6" w:rsidRDefault="00807473" w:rsidP="00807473">
            <w:pPr>
              <w:rPr>
                <w:sz w:val="24"/>
                <w:szCs w:val="24"/>
              </w:rPr>
            </w:pPr>
            <w:r w:rsidRPr="004A50C6">
              <w:rPr>
                <w:sz w:val="24"/>
                <w:szCs w:val="24"/>
              </w:rPr>
              <w:t>3 942,0</w:t>
            </w:r>
          </w:p>
        </w:tc>
        <w:tc>
          <w:tcPr>
            <w:tcW w:w="1407" w:type="pct"/>
            <w:noWrap/>
            <w:hideMark/>
          </w:tcPr>
          <w:p w:rsidR="00807473" w:rsidRPr="004A50C6" w:rsidRDefault="00807473" w:rsidP="00807473">
            <w:pPr>
              <w:rPr>
                <w:sz w:val="24"/>
                <w:szCs w:val="24"/>
              </w:rPr>
            </w:pPr>
            <w:r w:rsidRPr="004A50C6">
              <w:rPr>
                <w:sz w:val="24"/>
                <w:szCs w:val="24"/>
              </w:rPr>
              <w:t>25,4</w:t>
            </w:r>
          </w:p>
        </w:tc>
        <w:tc>
          <w:tcPr>
            <w:tcW w:w="1093" w:type="pct"/>
            <w:noWrap/>
            <w:hideMark/>
          </w:tcPr>
          <w:p w:rsidR="00807473" w:rsidRPr="004A50C6" w:rsidRDefault="00807473" w:rsidP="00807473">
            <w:pPr>
              <w:rPr>
                <w:sz w:val="24"/>
                <w:szCs w:val="24"/>
              </w:rPr>
            </w:pPr>
            <w:r w:rsidRPr="004A50C6">
              <w:rPr>
                <w:sz w:val="24"/>
                <w:szCs w:val="24"/>
              </w:rPr>
              <w:t>36,2</w:t>
            </w:r>
          </w:p>
        </w:tc>
      </w:tr>
    </w:tbl>
    <w:p w:rsidR="00FA7E70" w:rsidRDefault="00FA7E70" w:rsidP="00FA7E70">
      <w:pPr>
        <w:spacing w:line="360" w:lineRule="auto"/>
        <w:jc w:val="both"/>
        <w:rPr>
          <w:sz w:val="28"/>
          <w:szCs w:val="28"/>
        </w:rPr>
      </w:pPr>
    </w:p>
    <w:p w:rsidR="00050DED" w:rsidRDefault="00050DED" w:rsidP="00FA7E70">
      <w:pPr>
        <w:spacing w:line="360" w:lineRule="auto"/>
        <w:jc w:val="both"/>
        <w:rPr>
          <w:sz w:val="28"/>
          <w:szCs w:val="28"/>
        </w:rPr>
      </w:pPr>
    </w:p>
    <w:p w:rsidR="00050DED" w:rsidRDefault="00050DED" w:rsidP="00FA7E70">
      <w:pPr>
        <w:spacing w:line="360" w:lineRule="auto"/>
        <w:jc w:val="both"/>
        <w:rPr>
          <w:sz w:val="28"/>
          <w:szCs w:val="28"/>
        </w:rPr>
      </w:pPr>
    </w:p>
    <w:p w:rsidR="00050DED" w:rsidRDefault="00050DED" w:rsidP="00FA7E70">
      <w:pPr>
        <w:spacing w:line="360" w:lineRule="auto"/>
        <w:jc w:val="both"/>
        <w:rPr>
          <w:sz w:val="28"/>
          <w:szCs w:val="28"/>
        </w:rPr>
      </w:pPr>
    </w:p>
    <w:p w:rsidR="00382EA2" w:rsidRDefault="00382EA2" w:rsidP="00FA7E70">
      <w:pPr>
        <w:spacing w:line="360" w:lineRule="auto"/>
        <w:ind w:firstLine="567"/>
        <w:jc w:val="both"/>
        <w:rPr>
          <w:sz w:val="28"/>
          <w:szCs w:val="28"/>
        </w:rPr>
      </w:pPr>
      <w:r>
        <w:rPr>
          <w:sz w:val="28"/>
          <w:szCs w:val="28"/>
        </w:rPr>
        <w:t>Данные по проекту №4 – в таблице 1.5.</w:t>
      </w:r>
    </w:p>
    <w:p w:rsidR="00B70A8D" w:rsidRDefault="00382EA2" w:rsidP="00382EA2">
      <w:pPr>
        <w:spacing w:line="360" w:lineRule="auto"/>
        <w:rPr>
          <w:sz w:val="28"/>
          <w:szCs w:val="28"/>
        </w:rPr>
      </w:pPr>
      <w:r>
        <w:rPr>
          <w:sz w:val="28"/>
          <w:szCs w:val="28"/>
        </w:rPr>
        <w:t>Таблица 1.5 – Данные по проекту № 4.</w:t>
      </w:r>
    </w:p>
    <w:tbl>
      <w:tblPr>
        <w:tblStyle w:val="a4"/>
        <w:tblW w:w="5000" w:type="pct"/>
        <w:tblLook w:val="04A0"/>
      </w:tblPr>
      <w:tblGrid>
        <w:gridCol w:w="2376"/>
        <w:gridCol w:w="2427"/>
        <w:gridCol w:w="2676"/>
        <w:gridCol w:w="2092"/>
      </w:tblGrid>
      <w:tr w:rsidR="00382EA2" w:rsidRPr="004A50C6" w:rsidTr="00382EA2">
        <w:trPr>
          <w:trHeight w:val="385"/>
        </w:trPr>
        <w:tc>
          <w:tcPr>
            <w:tcW w:w="1241" w:type="pct"/>
            <w:hideMark/>
          </w:tcPr>
          <w:p w:rsidR="00382EA2" w:rsidRPr="004A50C6" w:rsidRDefault="00382EA2" w:rsidP="00382EA2">
            <w:pPr>
              <w:spacing w:line="360" w:lineRule="auto"/>
              <w:rPr>
                <w:sz w:val="24"/>
                <w:szCs w:val="24"/>
              </w:rPr>
            </w:pPr>
            <w:r w:rsidRPr="004A50C6">
              <w:rPr>
                <w:sz w:val="24"/>
                <w:szCs w:val="24"/>
              </w:rPr>
              <w:t>Продукт</w:t>
            </w:r>
          </w:p>
        </w:tc>
        <w:tc>
          <w:tcPr>
            <w:tcW w:w="1268" w:type="pct"/>
            <w:hideMark/>
          </w:tcPr>
          <w:p w:rsidR="00382EA2" w:rsidRPr="004A50C6" w:rsidRDefault="00382EA2" w:rsidP="00382EA2">
            <w:pPr>
              <w:spacing w:line="360" w:lineRule="auto"/>
              <w:rPr>
                <w:sz w:val="24"/>
                <w:szCs w:val="24"/>
              </w:rPr>
            </w:pPr>
            <w:r w:rsidRPr="004A50C6">
              <w:rPr>
                <w:sz w:val="24"/>
                <w:szCs w:val="24"/>
              </w:rPr>
              <w:t>Объём прод. (шт</w:t>
            </w:r>
            <w:r w:rsidR="00A57D21" w:rsidRPr="004A50C6">
              <w:rPr>
                <w:sz w:val="24"/>
                <w:szCs w:val="24"/>
              </w:rPr>
              <w:t>.</w:t>
            </w:r>
            <w:r w:rsidRPr="004A50C6">
              <w:rPr>
                <w:sz w:val="24"/>
                <w:szCs w:val="24"/>
              </w:rPr>
              <w:t>)</w:t>
            </w:r>
          </w:p>
        </w:tc>
        <w:tc>
          <w:tcPr>
            <w:tcW w:w="1398" w:type="pct"/>
            <w:hideMark/>
          </w:tcPr>
          <w:p w:rsidR="00382EA2" w:rsidRPr="004A50C6" w:rsidRDefault="00382EA2" w:rsidP="00382EA2">
            <w:pPr>
              <w:spacing w:line="360" w:lineRule="auto"/>
              <w:rPr>
                <w:sz w:val="24"/>
                <w:szCs w:val="24"/>
              </w:rPr>
            </w:pPr>
            <w:r w:rsidRPr="004A50C6">
              <w:rPr>
                <w:sz w:val="24"/>
                <w:szCs w:val="24"/>
              </w:rPr>
              <w:t>Перемен.затраты (руб</w:t>
            </w:r>
            <w:r w:rsidR="00A57D21" w:rsidRPr="004A50C6">
              <w:rPr>
                <w:sz w:val="24"/>
                <w:szCs w:val="24"/>
              </w:rPr>
              <w:t>.</w:t>
            </w:r>
            <w:r w:rsidRPr="004A50C6">
              <w:rPr>
                <w:sz w:val="24"/>
                <w:szCs w:val="24"/>
              </w:rPr>
              <w:t>)</w:t>
            </w:r>
          </w:p>
        </w:tc>
        <w:tc>
          <w:tcPr>
            <w:tcW w:w="1093" w:type="pct"/>
            <w:hideMark/>
          </w:tcPr>
          <w:p w:rsidR="00382EA2" w:rsidRPr="004A50C6" w:rsidRDefault="00382EA2" w:rsidP="00382EA2">
            <w:pPr>
              <w:spacing w:line="360" w:lineRule="auto"/>
              <w:rPr>
                <w:sz w:val="24"/>
                <w:szCs w:val="24"/>
              </w:rPr>
            </w:pPr>
            <w:r w:rsidRPr="004A50C6">
              <w:rPr>
                <w:sz w:val="24"/>
                <w:szCs w:val="24"/>
              </w:rPr>
              <w:t>Цена (руб.)</w:t>
            </w:r>
          </w:p>
        </w:tc>
      </w:tr>
      <w:tr w:rsidR="00807473" w:rsidRPr="004A50C6" w:rsidTr="00382EA2">
        <w:trPr>
          <w:trHeight w:val="300"/>
        </w:trPr>
        <w:tc>
          <w:tcPr>
            <w:tcW w:w="1241" w:type="pct"/>
            <w:noWrap/>
            <w:hideMark/>
          </w:tcPr>
          <w:p w:rsidR="00807473" w:rsidRPr="004A50C6" w:rsidRDefault="00807473" w:rsidP="00807473">
            <w:pPr>
              <w:spacing w:line="360" w:lineRule="auto"/>
              <w:rPr>
                <w:sz w:val="24"/>
                <w:szCs w:val="24"/>
              </w:rPr>
            </w:pPr>
            <w:r w:rsidRPr="004A50C6">
              <w:rPr>
                <w:sz w:val="24"/>
                <w:szCs w:val="24"/>
              </w:rPr>
              <w:t>A</w:t>
            </w:r>
          </w:p>
        </w:tc>
        <w:tc>
          <w:tcPr>
            <w:tcW w:w="1268" w:type="pct"/>
            <w:noWrap/>
            <w:hideMark/>
          </w:tcPr>
          <w:p w:rsidR="00807473" w:rsidRPr="004A50C6" w:rsidRDefault="00807473" w:rsidP="00807473">
            <w:pPr>
              <w:rPr>
                <w:sz w:val="24"/>
                <w:szCs w:val="24"/>
              </w:rPr>
            </w:pPr>
            <w:r w:rsidRPr="004A50C6">
              <w:rPr>
                <w:sz w:val="24"/>
                <w:szCs w:val="24"/>
              </w:rPr>
              <w:t>6 362,0</w:t>
            </w:r>
          </w:p>
        </w:tc>
        <w:tc>
          <w:tcPr>
            <w:tcW w:w="1398" w:type="pct"/>
            <w:noWrap/>
            <w:hideMark/>
          </w:tcPr>
          <w:p w:rsidR="00807473" w:rsidRPr="004A50C6" w:rsidRDefault="00807473" w:rsidP="00807473">
            <w:pPr>
              <w:rPr>
                <w:sz w:val="24"/>
                <w:szCs w:val="24"/>
              </w:rPr>
            </w:pPr>
            <w:r w:rsidRPr="004A50C6">
              <w:rPr>
                <w:sz w:val="24"/>
                <w:szCs w:val="24"/>
              </w:rPr>
              <w:t>26,4</w:t>
            </w:r>
          </w:p>
        </w:tc>
        <w:tc>
          <w:tcPr>
            <w:tcW w:w="1093" w:type="pct"/>
            <w:noWrap/>
            <w:hideMark/>
          </w:tcPr>
          <w:p w:rsidR="00807473" w:rsidRPr="004A50C6" w:rsidRDefault="00807473" w:rsidP="00807473">
            <w:pPr>
              <w:rPr>
                <w:sz w:val="24"/>
                <w:szCs w:val="24"/>
              </w:rPr>
            </w:pPr>
            <w:r w:rsidRPr="004A50C6">
              <w:rPr>
                <w:sz w:val="24"/>
                <w:szCs w:val="24"/>
              </w:rPr>
              <w:t>43,3</w:t>
            </w:r>
          </w:p>
        </w:tc>
      </w:tr>
      <w:tr w:rsidR="00807473" w:rsidRPr="004A50C6" w:rsidTr="00382EA2">
        <w:trPr>
          <w:trHeight w:val="300"/>
        </w:trPr>
        <w:tc>
          <w:tcPr>
            <w:tcW w:w="1241" w:type="pct"/>
            <w:noWrap/>
            <w:hideMark/>
          </w:tcPr>
          <w:p w:rsidR="00807473" w:rsidRPr="004A50C6" w:rsidRDefault="00807473" w:rsidP="00807473">
            <w:pPr>
              <w:spacing w:line="360" w:lineRule="auto"/>
              <w:rPr>
                <w:sz w:val="24"/>
                <w:szCs w:val="24"/>
              </w:rPr>
            </w:pPr>
            <w:r w:rsidRPr="004A50C6">
              <w:rPr>
                <w:sz w:val="24"/>
                <w:szCs w:val="24"/>
              </w:rPr>
              <w:t>B</w:t>
            </w:r>
          </w:p>
        </w:tc>
        <w:tc>
          <w:tcPr>
            <w:tcW w:w="1268" w:type="pct"/>
            <w:noWrap/>
            <w:hideMark/>
          </w:tcPr>
          <w:p w:rsidR="00807473" w:rsidRPr="004A50C6" w:rsidRDefault="00807473" w:rsidP="00807473">
            <w:pPr>
              <w:rPr>
                <w:sz w:val="24"/>
                <w:szCs w:val="24"/>
              </w:rPr>
            </w:pPr>
            <w:r w:rsidRPr="004A50C6">
              <w:rPr>
                <w:sz w:val="24"/>
                <w:szCs w:val="24"/>
              </w:rPr>
              <w:t>7 539,0</w:t>
            </w:r>
          </w:p>
        </w:tc>
        <w:tc>
          <w:tcPr>
            <w:tcW w:w="1398" w:type="pct"/>
            <w:noWrap/>
            <w:hideMark/>
          </w:tcPr>
          <w:p w:rsidR="00807473" w:rsidRPr="004A50C6" w:rsidRDefault="00807473" w:rsidP="00807473">
            <w:pPr>
              <w:rPr>
                <w:sz w:val="24"/>
                <w:szCs w:val="24"/>
              </w:rPr>
            </w:pPr>
            <w:r w:rsidRPr="004A50C6">
              <w:rPr>
                <w:sz w:val="24"/>
                <w:szCs w:val="24"/>
              </w:rPr>
              <w:t>29,1</w:t>
            </w:r>
          </w:p>
        </w:tc>
        <w:tc>
          <w:tcPr>
            <w:tcW w:w="1093" w:type="pct"/>
            <w:noWrap/>
            <w:hideMark/>
          </w:tcPr>
          <w:p w:rsidR="00807473" w:rsidRPr="004A50C6" w:rsidRDefault="00807473" w:rsidP="00807473">
            <w:pPr>
              <w:rPr>
                <w:sz w:val="24"/>
                <w:szCs w:val="24"/>
              </w:rPr>
            </w:pPr>
            <w:r w:rsidRPr="004A50C6">
              <w:rPr>
                <w:sz w:val="24"/>
                <w:szCs w:val="24"/>
              </w:rPr>
              <w:t>47,8</w:t>
            </w:r>
          </w:p>
        </w:tc>
      </w:tr>
      <w:tr w:rsidR="00807473" w:rsidRPr="004A50C6" w:rsidTr="00382EA2">
        <w:trPr>
          <w:trHeight w:val="300"/>
        </w:trPr>
        <w:tc>
          <w:tcPr>
            <w:tcW w:w="1241" w:type="pct"/>
            <w:noWrap/>
            <w:hideMark/>
          </w:tcPr>
          <w:p w:rsidR="00807473" w:rsidRPr="004A50C6" w:rsidRDefault="00807473" w:rsidP="00807473">
            <w:pPr>
              <w:spacing w:line="360" w:lineRule="auto"/>
              <w:rPr>
                <w:sz w:val="24"/>
                <w:szCs w:val="24"/>
              </w:rPr>
            </w:pPr>
            <w:r w:rsidRPr="004A50C6">
              <w:rPr>
                <w:sz w:val="24"/>
                <w:szCs w:val="24"/>
              </w:rPr>
              <w:t>C</w:t>
            </w:r>
          </w:p>
        </w:tc>
        <w:tc>
          <w:tcPr>
            <w:tcW w:w="1268" w:type="pct"/>
            <w:noWrap/>
            <w:hideMark/>
          </w:tcPr>
          <w:p w:rsidR="00807473" w:rsidRPr="004A50C6" w:rsidRDefault="00807473" w:rsidP="00807473">
            <w:pPr>
              <w:rPr>
                <w:sz w:val="24"/>
                <w:szCs w:val="24"/>
              </w:rPr>
            </w:pPr>
            <w:r w:rsidRPr="004A50C6">
              <w:rPr>
                <w:sz w:val="24"/>
                <w:szCs w:val="24"/>
              </w:rPr>
              <w:t>7 604,0</w:t>
            </w:r>
          </w:p>
        </w:tc>
        <w:tc>
          <w:tcPr>
            <w:tcW w:w="1398" w:type="pct"/>
            <w:noWrap/>
            <w:hideMark/>
          </w:tcPr>
          <w:p w:rsidR="00807473" w:rsidRPr="004A50C6" w:rsidRDefault="00807473" w:rsidP="00807473">
            <w:pPr>
              <w:rPr>
                <w:sz w:val="24"/>
                <w:szCs w:val="24"/>
              </w:rPr>
            </w:pPr>
            <w:r w:rsidRPr="004A50C6">
              <w:rPr>
                <w:sz w:val="24"/>
                <w:szCs w:val="24"/>
              </w:rPr>
              <w:t>22,0</w:t>
            </w:r>
          </w:p>
        </w:tc>
        <w:tc>
          <w:tcPr>
            <w:tcW w:w="1093" w:type="pct"/>
            <w:noWrap/>
            <w:hideMark/>
          </w:tcPr>
          <w:p w:rsidR="00807473" w:rsidRPr="004A50C6" w:rsidRDefault="00807473" w:rsidP="00807473">
            <w:pPr>
              <w:rPr>
                <w:sz w:val="24"/>
                <w:szCs w:val="24"/>
              </w:rPr>
            </w:pPr>
            <w:r w:rsidRPr="004A50C6">
              <w:rPr>
                <w:sz w:val="24"/>
                <w:szCs w:val="24"/>
              </w:rPr>
              <w:t>29,5</w:t>
            </w:r>
          </w:p>
        </w:tc>
      </w:tr>
      <w:tr w:rsidR="00807473" w:rsidRPr="004A50C6" w:rsidTr="00382EA2">
        <w:trPr>
          <w:trHeight w:val="300"/>
        </w:trPr>
        <w:tc>
          <w:tcPr>
            <w:tcW w:w="1241" w:type="pct"/>
            <w:noWrap/>
            <w:hideMark/>
          </w:tcPr>
          <w:p w:rsidR="00807473" w:rsidRPr="004A50C6" w:rsidRDefault="00807473" w:rsidP="00807473">
            <w:pPr>
              <w:spacing w:line="360" w:lineRule="auto"/>
              <w:rPr>
                <w:sz w:val="24"/>
                <w:szCs w:val="24"/>
              </w:rPr>
            </w:pPr>
            <w:r w:rsidRPr="004A50C6">
              <w:rPr>
                <w:sz w:val="24"/>
                <w:szCs w:val="24"/>
              </w:rPr>
              <w:t>D</w:t>
            </w:r>
          </w:p>
        </w:tc>
        <w:tc>
          <w:tcPr>
            <w:tcW w:w="1268" w:type="pct"/>
            <w:noWrap/>
            <w:hideMark/>
          </w:tcPr>
          <w:p w:rsidR="00807473" w:rsidRPr="004A50C6" w:rsidRDefault="00807473" w:rsidP="00807473">
            <w:pPr>
              <w:rPr>
                <w:sz w:val="24"/>
                <w:szCs w:val="24"/>
              </w:rPr>
            </w:pPr>
            <w:r w:rsidRPr="004A50C6">
              <w:rPr>
                <w:sz w:val="24"/>
                <w:szCs w:val="24"/>
              </w:rPr>
              <w:t>4 092,0</w:t>
            </w:r>
          </w:p>
        </w:tc>
        <w:tc>
          <w:tcPr>
            <w:tcW w:w="1398" w:type="pct"/>
            <w:noWrap/>
            <w:hideMark/>
          </w:tcPr>
          <w:p w:rsidR="00807473" w:rsidRPr="004A50C6" w:rsidRDefault="00807473" w:rsidP="00807473">
            <w:pPr>
              <w:rPr>
                <w:sz w:val="24"/>
                <w:szCs w:val="24"/>
              </w:rPr>
            </w:pPr>
            <w:r w:rsidRPr="004A50C6">
              <w:rPr>
                <w:sz w:val="24"/>
                <w:szCs w:val="24"/>
              </w:rPr>
              <w:t>33,2</w:t>
            </w:r>
          </w:p>
        </w:tc>
        <w:tc>
          <w:tcPr>
            <w:tcW w:w="1093" w:type="pct"/>
            <w:noWrap/>
            <w:hideMark/>
          </w:tcPr>
          <w:p w:rsidR="00807473" w:rsidRPr="004A50C6" w:rsidRDefault="00807473" w:rsidP="00807473">
            <w:pPr>
              <w:rPr>
                <w:sz w:val="24"/>
                <w:szCs w:val="24"/>
              </w:rPr>
            </w:pPr>
            <w:r w:rsidRPr="004A50C6">
              <w:rPr>
                <w:sz w:val="24"/>
                <w:szCs w:val="24"/>
              </w:rPr>
              <w:t>45,4</w:t>
            </w:r>
          </w:p>
        </w:tc>
      </w:tr>
      <w:tr w:rsidR="00807473" w:rsidRPr="004A50C6" w:rsidTr="00382EA2">
        <w:trPr>
          <w:trHeight w:val="300"/>
        </w:trPr>
        <w:tc>
          <w:tcPr>
            <w:tcW w:w="1241" w:type="pct"/>
            <w:noWrap/>
            <w:hideMark/>
          </w:tcPr>
          <w:p w:rsidR="00807473" w:rsidRPr="004A50C6" w:rsidRDefault="00807473" w:rsidP="00807473">
            <w:pPr>
              <w:spacing w:line="360" w:lineRule="auto"/>
              <w:rPr>
                <w:sz w:val="24"/>
                <w:szCs w:val="24"/>
              </w:rPr>
            </w:pPr>
            <w:r w:rsidRPr="004A50C6">
              <w:rPr>
                <w:sz w:val="24"/>
                <w:szCs w:val="24"/>
              </w:rPr>
              <w:t>E</w:t>
            </w:r>
          </w:p>
        </w:tc>
        <w:tc>
          <w:tcPr>
            <w:tcW w:w="1268" w:type="pct"/>
            <w:noWrap/>
            <w:hideMark/>
          </w:tcPr>
          <w:p w:rsidR="00807473" w:rsidRPr="004A50C6" w:rsidRDefault="00807473" w:rsidP="00807473">
            <w:pPr>
              <w:rPr>
                <w:sz w:val="24"/>
                <w:szCs w:val="24"/>
              </w:rPr>
            </w:pPr>
            <w:r w:rsidRPr="004A50C6">
              <w:rPr>
                <w:sz w:val="24"/>
                <w:szCs w:val="24"/>
              </w:rPr>
              <w:t>6 252,0</w:t>
            </w:r>
          </w:p>
        </w:tc>
        <w:tc>
          <w:tcPr>
            <w:tcW w:w="1398" w:type="pct"/>
            <w:noWrap/>
            <w:hideMark/>
          </w:tcPr>
          <w:p w:rsidR="00807473" w:rsidRPr="004A50C6" w:rsidRDefault="00807473" w:rsidP="00807473">
            <w:pPr>
              <w:rPr>
                <w:sz w:val="24"/>
                <w:szCs w:val="24"/>
              </w:rPr>
            </w:pPr>
            <w:r w:rsidRPr="004A50C6">
              <w:rPr>
                <w:sz w:val="24"/>
                <w:szCs w:val="24"/>
              </w:rPr>
              <w:t>31,4</w:t>
            </w:r>
          </w:p>
        </w:tc>
        <w:tc>
          <w:tcPr>
            <w:tcW w:w="1093" w:type="pct"/>
            <w:noWrap/>
            <w:hideMark/>
          </w:tcPr>
          <w:p w:rsidR="00807473" w:rsidRPr="004A50C6" w:rsidRDefault="00807473" w:rsidP="00807473">
            <w:pPr>
              <w:rPr>
                <w:sz w:val="24"/>
                <w:szCs w:val="24"/>
              </w:rPr>
            </w:pPr>
            <w:r w:rsidRPr="004A50C6">
              <w:rPr>
                <w:sz w:val="24"/>
                <w:szCs w:val="24"/>
              </w:rPr>
              <w:t>46,8</w:t>
            </w:r>
          </w:p>
        </w:tc>
      </w:tr>
      <w:tr w:rsidR="00807473" w:rsidRPr="004A50C6" w:rsidTr="00382EA2">
        <w:trPr>
          <w:trHeight w:val="315"/>
        </w:trPr>
        <w:tc>
          <w:tcPr>
            <w:tcW w:w="1241" w:type="pct"/>
            <w:noWrap/>
            <w:hideMark/>
          </w:tcPr>
          <w:p w:rsidR="00807473" w:rsidRPr="004A50C6" w:rsidRDefault="00807473" w:rsidP="00807473">
            <w:pPr>
              <w:spacing w:line="360" w:lineRule="auto"/>
              <w:rPr>
                <w:sz w:val="24"/>
                <w:szCs w:val="24"/>
              </w:rPr>
            </w:pPr>
            <w:r w:rsidRPr="004A50C6">
              <w:rPr>
                <w:sz w:val="24"/>
                <w:szCs w:val="24"/>
              </w:rPr>
              <w:t>F</w:t>
            </w:r>
          </w:p>
        </w:tc>
        <w:tc>
          <w:tcPr>
            <w:tcW w:w="1268" w:type="pct"/>
            <w:noWrap/>
            <w:hideMark/>
          </w:tcPr>
          <w:p w:rsidR="00807473" w:rsidRPr="004A50C6" w:rsidRDefault="00807473" w:rsidP="00807473">
            <w:pPr>
              <w:rPr>
                <w:sz w:val="24"/>
                <w:szCs w:val="24"/>
              </w:rPr>
            </w:pPr>
            <w:r w:rsidRPr="004A50C6">
              <w:rPr>
                <w:sz w:val="24"/>
                <w:szCs w:val="24"/>
              </w:rPr>
              <w:t>2 092,0</w:t>
            </w:r>
          </w:p>
        </w:tc>
        <w:tc>
          <w:tcPr>
            <w:tcW w:w="1398" w:type="pct"/>
            <w:noWrap/>
            <w:hideMark/>
          </w:tcPr>
          <w:p w:rsidR="00807473" w:rsidRPr="004A50C6" w:rsidRDefault="00807473" w:rsidP="00807473">
            <w:pPr>
              <w:rPr>
                <w:sz w:val="24"/>
                <w:szCs w:val="24"/>
              </w:rPr>
            </w:pPr>
            <w:r w:rsidRPr="004A50C6">
              <w:rPr>
                <w:sz w:val="24"/>
                <w:szCs w:val="24"/>
              </w:rPr>
              <w:t>24,7</w:t>
            </w:r>
          </w:p>
        </w:tc>
        <w:tc>
          <w:tcPr>
            <w:tcW w:w="1093" w:type="pct"/>
            <w:noWrap/>
            <w:hideMark/>
          </w:tcPr>
          <w:p w:rsidR="00807473" w:rsidRPr="004A50C6" w:rsidRDefault="00807473" w:rsidP="00807473">
            <w:pPr>
              <w:rPr>
                <w:sz w:val="24"/>
                <w:szCs w:val="24"/>
              </w:rPr>
            </w:pPr>
            <w:r w:rsidRPr="004A50C6">
              <w:rPr>
                <w:sz w:val="24"/>
                <w:szCs w:val="24"/>
              </w:rPr>
              <w:t>35,7</w:t>
            </w:r>
          </w:p>
        </w:tc>
      </w:tr>
    </w:tbl>
    <w:p w:rsidR="00D537E9" w:rsidRDefault="00D537E9" w:rsidP="00C37145">
      <w:pPr>
        <w:spacing w:line="360" w:lineRule="auto"/>
        <w:jc w:val="both"/>
        <w:rPr>
          <w:sz w:val="28"/>
          <w:szCs w:val="28"/>
        </w:rPr>
      </w:pPr>
    </w:p>
    <w:p w:rsidR="00382EA2" w:rsidRDefault="00382EA2" w:rsidP="00FA7E70">
      <w:pPr>
        <w:spacing w:line="360" w:lineRule="auto"/>
        <w:ind w:firstLine="567"/>
        <w:jc w:val="both"/>
        <w:rPr>
          <w:sz w:val="28"/>
          <w:szCs w:val="28"/>
        </w:rPr>
      </w:pPr>
      <w:r>
        <w:rPr>
          <w:sz w:val="28"/>
          <w:szCs w:val="28"/>
        </w:rPr>
        <w:lastRenderedPageBreak/>
        <w:t>Данные по проекту №5 – в таблице 1.6.</w:t>
      </w:r>
    </w:p>
    <w:p w:rsidR="00382EA2" w:rsidRDefault="00382EA2" w:rsidP="00382EA2">
      <w:pPr>
        <w:spacing w:line="360" w:lineRule="auto"/>
        <w:rPr>
          <w:sz w:val="28"/>
          <w:szCs w:val="28"/>
        </w:rPr>
      </w:pPr>
      <w:r>
        <w:rPr>
          <w:sz w:val="28"/>
          <w:szCs w:val="28"/>
        </w:rPr>
        <w:t>Таблица 1.6 – Данные по проекту № 5.</w:t>
      </w:r>
    </w:p>
    <w:tbl>
      <w:tblPr>
        <w:tblStyle w:val="a4"/>
        <w:tblW w:w="5000" w:type="pct"/>
        <w:tblLook w:val="04A0"/>
      </w:tblPr>
      <w:tblGrid>
        <w:gridCol w:w="2499"/>
        <w:gridCol w:w="2198"/>
        <w:gridCol w:w="2678"/>
        <w:gridCol w:w="2196"/>
      </w:tblGrid>
      <w:tr w:rsidR="00D537E9" w:rsidRPr="004A50C6" w:rsidTr="00807473">
        <w:trPr>
          <w:trHeight w:val="442"/>
        </w:trPr>
        <w:tc>
          <w:tcPr>
            <w:tcW w:w="1306" w:type="pct"/>
            <w:hideMark/>
          </w:tcPr>
          <w:p w:rsidR="00D537E9" w:rsidRPr="004A50C6" w:rsidRDefault="00D537E9" w:rsidP="00D537E9">
            <w:pPr>
              <w:spacing w:line="360" w:lineRule="auto"/>
              <w:rPr>
                <w:sz w:val="24"/>
                <w:szCs w:val="24"/>
              </w:rPr>
            </w:pPr>
            <w:r w:rsidRPr="004A50C6">
              <w:rPr>
                <w:sz w:val="24"/>
                <w:szCs w:val="24"/>
              </w:rPr>
              <w:t>Продукт</w:t>
            </w:r>
          </w:p>
        </w:tc>
        <w:tc>
          <w:tcPr>
            <w:tcW w:w="1148" w:type="pct"/>
            <w:hideMark/>
          </w:tcPr>
          <w:p w:rsidR="00D537E9" w:rsidRPr="004A50C6" w:rsidRDefault="00D537E9" w:rsidP="00D537E9">
            <w:pPr>
              <w:spacing w:line="360" w:lineRule="auto"/>
              <w:rPr>
                <w:sz w:val="24"/>
                <w:szCs w:val="24"/>
              </w:rPr>
            </w:pPr>
            <w:r w:rsidRPr="004A50C6">
              <w:rPr>
                <w:sz w:val="24"/>
                <w:szCs w:val="24"/>
              </w:rPr>
              <w:t>Объём прод. (шт)</w:t>
            </w:r>
          </w:p>
        </w:tc>
        <w:tc>
          <w:tcPr>
            <w:tcW w:w="1399" w:type="pct"/>
            <w:hideMark/>
          </w:tcPr>
          <w:p w:rsidR="00D537E9" w:rsidRPr="004A50C6" w:rsidRDefault="00D537E9" w:rsidP="00D537E9">
            <w:pPr>
              <w:spacing w:line="360" w:lineRule="auto"/>
              <w:rPr>
                <w:sz w:val="24"/>
                <w:szCs w:val="24"/>
              </w:rPr>
            </w:pPr>
            <w:r w:rsidRPr="004A50C6">
              <w:rPr>
                <w:sz w:val="24"/>
                <w:szCs w:val="24"/>
              </w:rPr>
              <w:t>Перемен.затраты (руб)</w:t>
            </w:r>
          </w:p>
        </w:tc>
        <w:tc>
          <w:tcPr>
            <w:tcW w:w="1147" w:type="pct"/>
            <w:hideMark/>
          </w:tcPr>
          <w:p w:rsidR="00D537E9" w:rsidRPr="004A50C6" w:rsidRDefault="00D537E9" w:rsidP="00D537E9">
            <w:pPr>
              <w:spacing w:line="360" w:lineRule="auto"/>
              <w:rPr>
                <w:sz w:val="24"/>
                <w:szCs w:val="24"/>
              </w:rPr>
            </w:pPr>
            <w:r w:rsidRPr="004A50C6">
              <w:rPr>
                <w:sz w:val="24"/>
                <w:szCs w:val="24"/>
              </w:rPr>
              <w:t>Цена (руб.)</w:t>
            </w:r>
          </w:p>
        </w:tc>
      </w:tr>
      <w:tr w:rsidR="00807473" w:rsidRPr="004A50C6" w:rsidTr="00807473">
        <w:trPr>
          <w:trHeight w:val="300"/>
        </w:trPr>
        <w:tc>
          <w:tcPr>
            <w:tcW w:w="1306" w:type="pct"/>
            <w:noWrap/>
            <w:hideMark/>
          </w:tcPr>
          <w:p w:rsidR="00807473" w:rsidRPr="004A50C6" w:rsidRDefault="00807473" w:rsidP="00807473">
            <w:pPr>
              <w:spacing w:line="360" w:lineRule="auto"/>
              <w:rPr>
                <w:sz w:val="24"/>
                <w:szCs w:val="24"/>
              </w:rPr>
            </w:pPr>
            <w:r w:rsidRPr="004A50C6">
              <w:rPr>
                <w:sz w:val="24"/>
                <w:szCs w:val="24"/>
              </w:rPr>
              <w:t>A</w:t>
            </w:r>
          </w:p>
        </w:tc>
        <w:tc>
          <w:tcPr>
            <w:tcW w:w="1148" w:type="pct"/>
            <w:noWrap/>
            <w:hideMark/>
          </w:tcPr>
          <w:p w:rsidR="00807473" w:rsidRPr="004A50C6" w:rsidRDefault="00807473" w:rsidP="00807473">
            <w:pPr>
              <w:rPr>
                <w:sz w:val="24"/>
                <w:szCs w:val="24"/>
              </w:rPr>
            </w:pPr>
            <w:r w:rsidRPr="004A50C6">
              <w:rPr>
                <w:sz w:val="24"/>
                <w:szCs w:val="24"/>
              </w:rPr>
              <w:t>4 714,0</w:t>
            </w:r>
          </w:p>
        </w:tc>
        <w:tc>
          <w:tcPr>
            <w:tcW w:w="1399" w:type="pct"/>
            <w:noWrap/>
            <w:hideMark/>
          </w:tcPr>
          <w:p w:rsidR="00807473" w:rsidRPr="004A50C6" w:rsidRDefault="00807473" w:rsidP="00807473">
            <w:pPr>
              <w:rPr>
                <w:sz w:val="24"/>
                <w:szCs w:val="24"/>
              </w:rPr>
            </w:pPr>
            <w:r w:rsidRPr="004A50C6">
              <w:rPr>
                <w:sz w:val="24"/>
                <w:szCs w:val="24"/>
              </w:rPr>
              <w:t>20,3</w:t>
            </w:r>
          </w:p>
        </w:tc>
        <w:tc>
          <w:tcPr>
            <w:tcW w:w="1147" w:type="pct"/>
            <w:noWrap/>
            <w:hideMark/>
          </w:tcPr>
          <w:p w:rsidR="00807473" w:rsidRPr="004A50C6" w:rsidRDefault="00807473" w:rsidP="00807473">
            <w:pPr>
              <w:rPr>
                <w:sz w:val="24"/>
                <w:szCs w:val="24"/>
              </w:rPr>
            </w:pPr>
            <w:r w:rsidRPr="004A50C6">
              <w:rPr>
                <w:sz w:val="24"/>
                <w:szCs w:val="24"/>
              </w:rPr>
              <w:t>28,2</w:t>
            </w:r>
          </w:p>
        </w:tc>
      </w:tr>
      <w:tr w:rsidR="00807473" w:rsidRPr="004A50C6" w:rsidTr="00807473">
        <w:trPr>
          <w:trHeight w:val="300"/>
        </w:trPr>
        <w:tc>
          <w:tcPr>
            <w:tcW w:w="1306" w:type="pct"/>
            <w:noWrap/>
            <w:hideMark/>
          </w:tcPr>
          <w:p w:rsidR="00807473" w:rsidRPr="004A50C6" w:rsidRDefault="00807473" w:rsidP="00807473">
            <w:pPr>
              <w:spacing w:line="360" w:lineRule="auto"/>
              <w:rPr>
                <w:sz w:val="24"/>
                <w:szCs w:val="24"/>
              </w:rPr>
            </w:pPr>
            <w:r w:rsidRPr="004A50C6">
              <w:rPr>
                <w:sz w:val="24"/>
                <w:szCs w:val="24"/>
              </w:rPr>
              <w:t>B</w:t>
            </w:r>
          </w:p>
        </w:tc>
        <w:tc>
          <w:tcPr>
            <w:tcW w:w="1148" w:type="pct"/>
            <w:noWrap/>
            <w:hideMark/>
          </w:tcPr>
          <w:p w:rsidR="00807473" w:rsidRPr="004A50C6" w:rsidRDefault="00807473" w:rsidP="00807473">
            <w:pPr>
              <w:rPr>
                <w:sz w:val="24"/>
                <w:szCs w:val="24"/>
              </w:rPr>
            </w:pPr>
            <w:r w:rsidRPr="004A50C6">
              <w:rPr>
                <w:sz w:val="24"/>
                <w:szCs w:val="24"/>
              </w:rPr>
              <w:t>6 956,0</w:t>
            </w:r>
          </w:p>
        </w:tc>
        <w:tc>
          <w:tcPr>
            <w:tcW w:w="1399" w:type="pct"/>
            <w:noWrap/>
            <w:hideMark/>
          </w:tcPr>
          <w:p w:rsidR="00807473" w:rsidRPr="004A50C6" w:rsidRDefault="00807473" w:rsidP="00807473">
            <w:pPr>
              <w:rPr>
                <w:sz w:val="24"/>
                <w:szCs w:val="24"/>
              </w:rPr>
            </w:pPr>
            <w:r w:rsidRPr="004A50C6">
              <w:rPr>
                <w:sz w:val="24"/>
                <w:szCs w:val="24"/>
              </w:rPr>
              <w:t>31,1</w:t>
            </w:r>
          </w:p>
        </w:tc>
        <w:tc>
          <w:tcPr>
            <w:tcW w:w="1147" w:type="pct"/>
            <w:noWrap/>
            <w:hideMark/>
          </w:tcPr>
          <w:p w:rsidR="00807473" w:rsidRPr="004A50C6" w:rsidRDefault="00807473" w:rsidP="00807473">
            <w:pPr>
              <w:rPr>
                <w:sz w:val="24"/>
                <w:szCs w:val="24"/>
              </w:rPr>
            </w:pPr>
            <w:r w:rsidRPr="004A50C6">
              <w:rPr>
                <w:sz w:val="24"/>
                <w:szCs w:val="24"/>
              </w:rPr>
              <w:t>37,3</w:t>
            </w:r>
          </w:p>
        </w:tc>
      </w:tr>
      <w:tr w:rsidR="00807473" w:rsidRPr="004A50C6" w:rsidTr="00807473">
        <w:trPr>
          <w:trHeight w:val="300"/>
        </w:trPr>
        <w:tc>
          <w:tcPr>
            <w:tcW w:w="1306" w:type="pct"/>
            <w:noWrap/>
            <w:hideMark/>
          </w:tcPr>
          <w:p w:rsidR="00807473" w:rsidRPr="004A50C6" w:rsidRDefault="00807473" w:rsidP="00807473">
            <w:pPr>
              <w:spacing w:line="360" w:lineRule="auto"/>
              <w:rPr>
                <w:sz w:val="24"/>
                <w:szCs w:val="24"/>
              </w:rPr>
            </w:pPr>
            <w:r w:rsidRPr="004A50C6">
              <w:rPr>
                <w:sz w:val="24"/>
                <w:szCs w:val="24"/>
              </w:rPr>
              <w:t>C</w:t>
            </w:r>
          </w:p>
        </w:tc>
        <w:tc>
          <w:tcPr>
            <w:tcW w:w="1148" w:type="pct"/>
            <w:noWrap/>
            <w:hideMark/>
          </w:tcPr>
          <w:p w:rsidR="00807473" w:rsidRPr="004A50C6" w:rsidRDefault="00807473" w:rsidP="00807473">
            <w:pPr>
              <w:rPr>
                <w:sz w:val="24"/>
                <w:szCs w:val="24"/>
              </w:rPr>
            </w:pPr>
            <w:r w:rsidRPr="004A50C6">
              <w:rPr>
                <w:sz w:val="24"/>
                <w:szCs w:val="24"/>
              </w:rPr>
              <w:t>8 965,0</w:t>
            </w:r>
          </w:p>
        </w:tc>
        <w:tc>
          <w:tcPr>
            <w:tcW w:w="1399" w:type="pct"/>
            <w:noWrap/>
            <w:hideMark/>
          </w:tcPr>
          <w:p w:rsidR="00807473" w:rsidRPr="004A50C6" w:rsidRDefault="00807473" w:rsidP="00807473">
            <w:pPr>
              <w:rPr>
                <w:sz w:val="24"/>
                <w:szCs w:val="24"/>
              </w:rPr>
            </w:pPr>
            <w:r w:rsidRPr="004A50C6">
              <w:rPr>
                <w:sz w:val="24"/>
                <w:szCs w:val="24"/>
              </w:rPr>
              <w:t>33,4</w:t>
            </w:r>
          </w:p>
        </w:tc>
        <w:tc>
          <w:tcPr>
            <w:tcW w:w="1147" w:type="pct"/>
            <w:noWrap/>
            <w:hideMark/>
          </w:tcPr>
          <w:p w:rsidR="00807473" w:rsidRPr="004A50C6" w:rsidRDefault="00807473" w:rsidP="00807473">
            <w:pPr>
              <w:rPr>
                <w:sz w:val="24"/>
                <w:szCs w:val="24"/>
              </w:rPr>
            </w:pPr>
            <w:r w:rsidRPr="004A50C6">
              <w:rPr>
                <w:sz w:val="24"/>
                <w:szCs w:val="24"/>
              </w:rPr>
              <w:t>47,1</w:t>
            </w:r>
          </w:p>
        </w:tc>
      </w:tr>
      <w:tr w:rsidR="00807473" w:rsidRPr="004A50C6" w:rsidTr="00807473">
        <w:trPr>
          <w:trHeight w:val="300"/>
        </w:trPr>
        <w:tc>
          <w:tcPr>
            <w:tcW w:w="1306" w:type="pct"/>
            <w:noWrap/>
            <w:hideMark/>
          </w:tcPr>
          <w:p w:rsidR="00807473" w:rsidRPr="004A50C6" w:rsidRDefault="00807473" w:rsidP="00807473">
            <w:pPr>
              <w:spacing w:line="360" w:lineRule="auto"/>
              <w:rPr>
                <w:sz w:val="24"/>
                <w:szCs w:val="24"/>
              </w:rPr>
            </w:pPr>
            <w:r w:rsidRPr="004A50C6">
              <w:rPr>
                <w:sz w:val="24"/>
                <w:szCs w:val="24"/>
              </w:rPr>
              <w:t>D</w:t>
            </w:r>
          </w:p>
        </w:tc>
        <w:tc>
          <w:tcPr>
            <w:tcW w:w="1148" w:type="pct"/>
            <w:noWrap/>
            <w:hideMark/>
          </w:tcPr>
          <w:p w:rsidR="00807473" w:rsidRPr="004A50C6" w:rsidRDefault="00807473" w:rsidP="00807473">
            <w:pPr>
              <w:rPr>
                <w:sz w:val="24"/>
                <w:szCs w:val="24"/>
              </w:rPr>
            </w:pPr>
            <w:r w:rsidRPr="004A50C6">
              <w:rPr>
                <w:sz w:val="24"/>
                <w:szCs w:val="24"/>
              </w:rPr>
              <w:t>7 778,0</w:t>
            </w:r>
          </w:p>
        </w:tc>
        <w:tc>
          <w:tcPr>
            <w:tcW w:w="1399" w:type="pct"/>
            <w:noWrap/>
            <w:hideMark/>
          </w:tcPr>
          <w:p w:rsidR="00807473" w:rsidRPr="004A50C6" w:rsidRDefault="00807473" w:rsidP="00807473">
            <w:pPr>
              <w:rPr>
                <w:sz w:val="24"/>
                <w:szCs w:val="24"/>
              </w:rPr>
            </w:pPr>
            <w:r w:rsidRPr="004A50C6">
              <w:rPr>
                <w:sz w:val="24"/>
                <w:szCs w:val="24"/>
              </w:rPr>
              <w:t>27,9</w:t>
            </w:r>
          </w:p>
        </w:tc>
        <w:tc>
          <w:tcPr>
            <w:tcW w:w="1147" w:type="pct"/>
            <w:noWrap/>
            <w:hideMark/>
          </w:tcPr>
          <w:p w:rsidR="00807473" w:rsidRPr="004A50C6" w:rsidRDefault="00807473" w:rsidP="00807473">
            <w:pPr>
              <w:rPr>
                <w:sz w:val="24"/>
                <w:szCs w:val="24"/>
              </w:rPr>
            </w:pPr>
            <w:r w:rsidRPr="004A50C6">
              <w:rPr>
                <w:sz w:val="24"/>
                <w:szCs w:val="24"/>
              </w:rPr>
              <w:t>44,8</w:t>
            </w:r>
          </w:p>
        </w:tc>
      </w:tr>
      <w:tr w:rsidR="00807473" w:rsidRPr="004A50C6" w:rsidTr="00807473">
        <w:trPr>
          <w:trHeight w:val="300"/>
        </w:trPr>
        <w:tc>
          <w:tcPr>
            <w:tcW w:w="1306" w:type="pct"/>
            <w:noWrap/>
            <w:hideMark/>
          </w:tcPr>
          <w:p w:rsidR="00807473" w:rsidRPr="004A50C6" w:rsidRDefault="00807473" w:rsidP="00807473">
            <w:pPr>
              <w:spacing w:line="360" w:lineRule="auto"/>
              <w:rPr>
                <w:sz w:val="24"/>
                <w:szCs w:val="24"/>
              </w:rPr>
            </w:pPr>
            <w:r w:rsidRPr="004A50C6">
              <w:rPr>
                <w:sz w:val="24"/>
                <w:szCs w:val="24"/>
              </w:rPr>
              <w:t>E</w:t>
            </w:r>
          </w:p>
        </w:tc>
        <w:tc>
          <w:tcPr>
            <w:tcW w:w="1148" w:type="pct"/>
            <w:noWrap/>
            <w:hideMark/>
          </w:tcPr>
          <w:p w:rsidR="00807473" w:rsidRPr="004A50C6" w:rsidRDefault="00807473" w:rsidP="00807473">
            <w:pPr>
              <w:rPr>
                <w:sz w:val="24"/>
                <w:szCs w:val="24"/>
              </w:rPr>
            </w:pPr>
            <w:r w:rsidRPr="004A50C6">
              <w:rPr>
                <w:sz w:val="24"/>
                <w:szCs w:val="24"/>
              </w:rPr>
              <w:t>5 886,0</w:t>
            </w:r>
          </w:p>
        </w:tc>
        <w:tc>
          <w:tcPr>
            <w:tcW w:w="1399" w:type="pct"/>
            <w:noWrap/>
            <w:hideMark/>
          </w:tcPr>
          <w:p w:rsidR="00807473" w:rsidRPr="004A50C6" w:rsidRDefault="00807473" w:rsidP="00807473">
            <w:pPr>
              <w:rPr>
                <w:sz w:val="24"/>
                <w:szCs w:val="24"/>
              </w:rPr>
            </w:pPr>
            <w:r w:rsidRPr="004A50C6">
              <w:rPr>
                <w:sz w:val="24"/>
                <w:szCs w:val="24"/>
              </w:rPr>
              <w:t>25,4</w:t>
            </w:r>
          </w:p>
        </w:tc>
        <w:tc>
          <w:tcPr>
            <w:tcW w:w="1147" w:type="pct"/>
            <w:noWrap/>
            <w:hideMark/>
          </w:tcPr>
          <w:p w:rsidR="00807473" w:rsidRPr="004A50C6" w:rsidRDefault="00807473" w:rsidP="00807473">
            <w:pPr>
              <w:rPr>
                <w:sz w:val="24"/>
                <w:szCs w:val="24"/>
              </w:rPr>
            </w:pPr>
            <w:r w:rsidRPr="004A50C6">
              <w:rPr>
                <w:sz w:val="24"/>
                <w:szCs w:val="24"/>
              </w:rPr>
              <w:t>43,9</w:t>
            </w:r>
          </w:p>
        </w:tc>
      </w:tr>
      <w:tr w:rsidR="00807473" w:rsidRPr="004A50C6" w:rsidTr="00807473">
        <w:trPr>
          <w:trHeight w:val="315"/>
        </w:trPr>
        <w:tc>
          <w:tcPr>
            <w:tcW w:w="1306" w:type="pct"/>
            <w:noWrap/>
            <w:hideMark/>
          </w:tcPr>
          <w:p w:rsidR="00807473" w:rsidRPr="004A50C6" w:rsidRDefault="00807473" w:rsidP="00807473">
            <w:pPr>
              <w:spacing w:line="360" w:lineRule="auto"/>
              <w:rPr>
                <w:sz w:val="24"/>
                <w:szCs w:val="24"/>
              </w:rPr>
            </w:pPr>
            <w:r w:rsidRPr="004A50C6">
              <w:rPr>
                <w:sz w:val="24"/>
                <w:szCs w:val="24"/>
              </w:rPr>
              <w:t>F</w:t>
            </w:r>
          </w:p>
        </w:tc>
        <w:tc>
          <w:tcPr>
            <w:tcW w:w="1148" w:type="pct"/>
            <w:noWrap/>
            <w:hideMark/>
          </w:tcPr>
          <w:p w:rsidR="00807473" w:rsidRPr="004A50C6" w:rsidRDefault="00807473" w:rsidP="00807473">
            <w:pPr>
              <w:rPr>
                <w:sz w:val="24"/>
                <w:szCs w:val="24"/>
              </w:rPr>
            </w:pPr>
            <w:r w:rsidRPr="004A50C6">
              <w:rPr>
                <w:sz w:val="24"/>
                <w:szCs w:val="24"/>
              </w:rPr>
              <w:t>4 767,0</w:t>
            </w:r>
          </w:p>
        </w:tc>
        <w:tc>
          <w:tcPr>
            <w:tcW w:w="1399" w:type="pct"/>
            <w:noWrap/>
            <w:hideMark/>
          </w:tcPr>
          <w:p w:rsidR="00807473" w:rsidRPr="004A50C6" w:rsidRDefault="00807473" w:rsidP="00807473">
            <w:pPr>
              <w:rPr>
                <w:sz w:val="24"/>
                <w:szCs w:val="24"/>
              </w:rPr>
            </w:pPr>
            <w:r w:rsidRPr="004A50C6">
              <w:rPr>
                <w:sz w:val="24"/>
                <w:szCs w:val="24"/>
              </w:rPr>
              <w:t>30,7</w:t>
            </w:r>
          </w:p>
        </w:tc>
        <w:tc>
          <w:tcPr>
            <w:tcW w:w="1147" w:type="pct"/>
            <w:noWrap/>
            <w:hideMark/>
          </w:tcPr>
          <w:p w:rsidR="00807473" w:rsidRPr="004A50C6" w:rsidRDefault="00807473" w:rsidP="00807473">
            <w:pPr>
              <w:rPr>
                <w:sz w:val="24"/>
                <w:szCs w:val="24"/>
              </w:rPr>
            </w:pPr>
            <w:r w:rsidRPr="004A50C6">
              <w:rPr>
                <w:sz w:val="24"/>
                <w:szCs w:val="24"/>
              </w:rPr>
              <w:t>38,3</w:t>
            </w:r>
          </w:p>
        </w:tc>
      </w:tr>
    </w:tbl>
    <w:p w:rsidR="00382EA2" w:rsidRDefault="00382EA2" w:rsidP="00382EA2">
      <w:pPr>
        <w:spacing w:line="360" w:lineRule="auto"/>
        <w:rPr>
          <w:sz w:val="28"/>
        </w:rPr>
      </w:pPr>
    </w:p>
    <w:p w:rsidR="00D537E9" w:rsidRDefault="00D537E9" w:rsidP="00A57D21">
      <w:pPr>
        <w:spacing w:line="360" w:lineRule="auto"/>
        <w:ind w:firstLine="567"/>
        <w:jc w:val="both"/>
        <w:rPr>
          <w:sz w:val="28"/>
          <w:szCs w:val="28"/>
        </w:rPr>
      </w:pPr>
      <w:r w:rsidRPr="00D537E9">
        <w:rPr>
          <w:sz w:val="28"/>
          <w:szCs w:val="28"/>
        </w:rPr>
        <w:t>Также специалистами корпорации рассчитаны постоянные затраты для каждого проекта (в расчёте на один календарный квартал), предс</w:t>
      </w:r>
      <w:r>
        <w:rPr>
          <w:sz w:val="28"/>
          <w:szCs w:val="28"/>
        </w:rPr>
        <w:t>тавленные в таблице 1.7</w:t>
      </w:r>
      <w:r w:rsidRPr="00D537E9">
        <w:rPr>
          <w:sz w:val="28"/>
          <w:szCs w:val="28"/>
        </w:rPr>
        <w:t>.</w:t>
      </w:r>
    </w:p>
    <w:p w:rsidR="00D537E9" w:rsidRDefault="00D537E9" w:rsidP="00D537E9">
      <w:pPr>
        <w:spacing w:line="360" w:lineRule="auto"/>
        <w:rPr>
          <w:sz w:val="28"/>
          <w:szCs w:val="28"/>
        </w:rPr>
      </w:pPr>
      <w:r>
        <w:rPr>
          <w:sz w:val="28"/>
          <w:szCs w:val="28"/>
        </w:rPr>
        <w:t>Таблица 1.7 – Постоянные затраты по инвестиционным проектам.</w:t>
      </w:r>
    </w:p>
    <w:tbl>
      <w:tblPr>
        <w:tblStyle w:val="a4"/>
        <w:tblW w:w="5000" w:type="pct"/>
        <w:tblLook w:val="04A0"/>
      </w:tblPr>
      <w:tblGrid>
        <w:gridCol w:w="2308"/>
        <w:gridCol w:w="1453"/>
        <w:gridCol w:w="1453"/>
        <w:gridCol w:w="1453"/>
        <w:gridCol w:w="1453"/>
        <w:gridCol w:w="1451"/>
      </w:tblGrid>
      <w:tr w:rsidR="00D537E9" w:rsidRPr="004A50C6" w:rsidTr="00D537E9">
        <w:trPr>
          <w:trHeight w:val="300"/>
        </w:trPr>
        <w:tc>
          <w:tcPr>
            <w:tcW w:w="1206" w:type="pct"/>
            <w:vMerge w:val="restart"/>
            <w:noWrap/>
            <w:hideMark/>
          </w:tcPr>
          <w:p w:rsidR="00D537E9" w:rsidRPr="004A50C6" w:rsidRDefault="00D537E9" w:rsidP="00D537E9">
            <w:pPr>
              <w:spacing w:line="360" w:lineRule="auto"/>
              <w:rPr>
                <w:sz w:val="24"/>
                <w:szCs w:val="24"/>
              </w:rPr>
            </w:pPr>
            <w:r w:rsidRPr="004A50C6">
              <w:rPr>
                <w:sz w:val="24"/>
                <w:szCs w:val="24"/>
              </w:rPr>
              <w:t>Показатель</w:t>
            </w:r>
          </w:p>
        </w:tc>
        <w:tc>
          <w:tcPr>
            <w:tcW w:w="3794" w:type="pct"/>
            <w:gridSpan w:val="5"/>
            <w:noWrap/>
            <w:hideMark/>
          </w:tcPr>
          <w:p w:rsidR="00D537E9" w:rsidRPr="004A50C6" w:rsidRDefault="00D537E9" w:rsidP="00D537E9">
            <w:pPr>
              <w:spacing w:line="360" w:lineRule="auto"/>
              <w:rPr>
                <w:sz w:val="24"/>
                <w:szCs w:val="24"/>
              </w:rPr>
            </w:pPr>
            <w:r w:rsidRPr="004A50C6">
              <w:rPr>
                <w:sz w:val="24"/>
                <w:szCs w:val="24"/>
              </w:rPr>
              <w:t>Номера инвестиционных проектов</w:t>
            </w:r>
          </w:p>
        </w:tc>
      </w:tr>
      <w:tr w:rsidR="00D537E9" w:rsidRPr="004A50C6" w:rsidTr="00807473">
        <w:trPr>
          <w:trHeight w:val="300"/>
        </w:trPr>
        <w:tc>
          <w:tcPr>
            <w:tcW w:w="1206" w:type="pct"/>
            <w:vMerge/>
            <w:hideMark/>
          </w:tcPr>
          <w:p w:rsidR="00D537E9" w:rsidRPr="004A50C6" w:rsidRDefault="00D537E9" w:rsidP="00D537E9">
            <w:pPr>
              <w:spacing w:line="360" w:lineRule="auto"/>
              <w:rPr>
                <w:sz w:val="24"/>
                <w:szCs w:val="24"/>
              </w:rPr>
            </w:pPr>
          </w:p>
        </w:tc>
        <w:tc>
          <w:tcPr>
            <w:tcW w:w="759" w:type="pct"/>
            <w:noWrap/>
            <w:hideMark/>
          </w:tcPr>
          <w:p w:rsidR="00D537E9" w:rsidRPr="004A50C6" w:rsidRDefault="00D537E9" w:rsidP="00D537E9">
            <w:pPr>
              <w:spacing w:line="360" w:lineRule="auto"/>
              <w:rPr>
                <w:sz w:val="24"/>
                <w:szCs w:val="24"/>
              </w:rPr>
            </w:pPr>
            <w:r w:rsidRPr="004A50C6">
              <w:rPr>
                <w:sz w:val="24"/>
                <w:szCs w:val="24"/>
              </w:rPr>
              <w:t>1</w:t>
            </w:r>
          </w:p>
        </w:tc>
        <w:tc>
          <w:tcPr>
            <w:tcW w:w="759" w:type="pct"/>
            <w:noWrap/>
            <w:hideMark/>
          </w:tcPr>
          <w:p w:rsidR="00D537E9" w:rsidRPr="004A50C6" w:rsidRDefault="00D537E9" w:rsidP="00D537E9">
            <w:pPr>
              <w:spacing w:line="360" w:lineRule="auto"/>
              <w:rPr>
                <w:sz w:val="24"/>
                <w:szCs w:val="24"/>
              </w:rPr>
            </w:pPr>
            <w:r w:rsidRPr="004A50C6">
              <w:rPr>
                <w:sz w:val="24"/>
                <w:szCs w:val="24"/>
              </w:rPr>
              <w:t>2</w:t>
            </w:r>
          </w:p>
        </w:tc>
        <w:tc>
          <w:tcPr>
            <w:tcW w:w="759" w:type="pct"/>
            <w:noWrap/>
            <w:hideMark/>
          </w:tcPr>
          <w:p w:rsidR="00D537E9" w:rsidRPr="004A50C6" w:rsidRDefault="00D537E9" w:rsidP="00D537E9">
            <w:pPr>
              <w:spacing w:line="360" w:lineRule="auto"/>
              <w:rPr>
                <w:sz w:val="24"/>
                <w:szCs w:val="24"/>
              </w:rPr>
            </w:pPr>
            <w:r w:rsidRPr="004A50C6">
              <w:rPr>
                <w:sz w:val="24"/>
                <w:szCs w:val="24"/>
              </w:rPr>
              <w:t>3</w:t>
            </w:r>
          </w:p>
        </w:tc>
        <w:tc>
          <w:tcPr>
            <w:tcW w:w="759" w:type="pct"/>
            <w:noWrap/>
            <w:hideMark/>
          </w:tcPr>
          <w:p w:rsidR="00D537E9" w:rsidRPr="004A50C6" w:rsidRDefault="00D537E9" w:rsidP="00D537E9">
            <w:pPr>
              <w:spacing w:line="360" w:lineRule="auto"/>
              <w:rPr>
                <w:sz w:val="24"/>
                <w:szCs w:val="24"/>
              </w:rPr>
            </w:pPr>
            <w:r w:rsidRPr="004A50C6">
              <w:rPr>
                <w:sz w:val="24"/>
                <w:szCs w:val="24"/>
              </w:rPr>
              <w:t>4</w:t>
            </w:r>
          </w:p>
        </w:tc>
        <w:tc>
          <w:tcPr>
            <w:tcW w:w="758" w:type="pct"/>
            <w:noWrap/>
            <w:hideMark/>
          </w:tcPr>
          <w:p w:rsidR="00D537E9" w:rsidRPr="004A50C6" w:rsidRDefault="00D537E9" w:rsidP="00D537E9">
            <w:pPr>
              <w:spacing w:line="360" w:lineRule="auto"/>
              <w:rPr>
                <w:sz w:val="24"/>
                <w:szCs w:val="24"/>
              </w:rPr>
            </w:pPr>
            <w:r w:rsidRPr="004A50C6">
              <w:rPr>
                <w:sz w:val="24"/>
                <w:szCs w:val="24"/>
              </w:rPr>
              <w:t>5</w:t>
            </w:r>
          </w:p>
        </w:tc>
      </w:tr>
      <w:tr w:rsidR="00807473" w:rsidRPr="004A50C6" w:rsidTr="00807473">
        <w:trPr>
          <w:trHeight w:val="600"/>
        </w:trPr>
        <w:tc>
          <w:tcPr>
            <w:tcW w:w="1206" w:type="pct"/>
            <w:hideMark/>
          </w:tcPr>
          <w:p w:rsidR="00807473" w:rsidRPr="004A50C6" w:rsidRDefault="00807473" w:rsidP="00807473">
            <w:pPr>
              <w:spacing w:line="360" w:lineRule="auto"/>
              <w:rPr>
                <w:sz w:val="24"/>
                <w:szCs w:val="24"/>
              </w:rPr>
            </w:pPr>
            <w:r w:rsidRPr="004A50C6">
              <w:rPr>
                <w:sz w:val="24"/>
                <w:szCs w:val="24"/>
              </w:rPr>
              <w:t>Пост.затраты всего (руб.)</w:t>
            </w:r>
          </w:p>
        </w:tc>
        <w:tc>
          <w:tcPr>
            <w:tcW w:w="759" w:type="pct"/>
            <w:noWrap/>
            <w:hideMark/>
          </w:tcPr>
          <w:p w:rsidR="00807473" w:rsidRPr="004A50C6" w:rsidRDefault="00807473" w:rsidP="00807473">
            <w:pPr>
              <w:rPr>
                <w:sz w:val="24"/>
                <w:szCs w:val="24"/>
              </w:rPr>
            </w:pPr>
            <w:r w:rsidRPr="004A50C6">
              <w:rPr>
                <w:sz w:val="24"/>
                <w:szCs w:val="24"/>
              </w:rPr>
              <w:t>272 034,0</w:t>
            </w:r>
          </w:p>
        </w:tc>
        <w:tc>
          <w:tcPr>
            <w:tcW w:w="759" w:type="pct"/>
            <w:noWrap/>
            <w:hideMark/>
          </w:tcPr>
          <w:p w:rsidR="00807473" w:rsidRPr="004A50C6" w:rsidRDefault="00807473" w:rsidP="00807473">
            <w:pPr>
              <w:rPr>
                <w:sz w:val="24"/>
                <w:szCs w:val="24"/>
              </w:rPr>
            </w:pPr>
            <w:r w:rsidRPr="004A50C6">
              <w:rPr>
                <w:sz w:val="24"/>
                <w:szCs w:val="24"/>
              </w:rPr>
              <w:t>351 152,0</w:t>
            </w:r>
          </w:p>
        </w:tc>
        <w:tc>
          <w:tcPr>
            <w:tcW w:w="759" w:type="pct"/>
            <w:noWrap/>
            <w:hideMark/>
          </w:tcPr>
          <w:p w:rsidR="00807473" w:rsidRPr="004A50C6" w:rsidRDefault="00807473" w:rsidP="00807473">
            <w:pPr>
              <w:rPr>
                <w:sz w:val="24"/>
                <w:szCs w:val="24"/>
              </w:rPr>
            </w:pPr>
            <w:r w:rsidRPr="004A50C6">
              <w:rPr>
                <w:sz w:val="24"/>
                <w:szCs w:val="24"/>
              </w:rPr>
              <w:t>286 328,0</w:t>
            </w:r>
          </w:p>
        </w:tc>
        <w:tc>
          <w:tcPr>
            <w:tcW w:w="759" w:type="pct"/>
            <w:noWrap/>
            <w:hideMark/>
          </w:tcPr>
          <w:p w:rsidR="00807473" w:rsidRPr="004A50C6" w:rsidRDefault="00807473" w:rsidP="00807473">
            <w:pPr>
              <w:rPr>
                <w:sz w:val="24"/>
                <w:szCs w:val="24"/>
              </w:rPr>
            </w:pPr>
            <w:r w:rsidRPr="004A50C6">
              <w:rPr>
                <w:sz w:val="24"/>
                <w:szCs w:val="24"/>
              </w:rPr>
              <w:t>295 984,0</w:t>
            </w:r>
          </w:p>
        </w:tc>
        <w:tc>
          <w:tcPr>
            <w:tcW w:w="758" w:type="pct"/>
            <w:noWrap/>
            <w:hideMark/>
          </w:tcPr>
          <w:p w:rsidR="00807473" w:rsidRPr="004A50C6" w:rsidRDefault="00807473" w:rsidP="00807473">
            <w:pPr>
              <w:rPr>
                <w:sz w:val="24"/>
                <w:szCs w:val="24"/>
              </w:rPr>
            </w:pPr>
            <w:r w:rsidRPr="004A50C6">
              <w:rPr>
                <w:sz w:val="24"/>
                <w:szCs w:val="24"/>
              </w:rPr>
              <w:t>327 703,0</w:t>
            </w:r>
          </w:p>
        </w:tc>
      </w:tr>
      <w:tr w:rsidR="00807473" w:rsidRPr="004A50C6" w:rsidTr="00807473">
        <w:trPr>
          <w:trHeight w:val="315"/>
        </w:trPr>
        <w:tc>
          <w:tcPr>
            <w:tcW w:w="1206" w:type="pct"/>
            <w:noWrap/>
            <w:hideMark/>
          </w:tcPr>
          <w:p w:rsidR="00807473" w:rsidRPr="004A50C6" w:rsidRDefault="00807473" w:rsidP="00807473">
            <w:pPr>
              <w:spacing w:line="360" w:lineRule="auto"/>
              <w:rPr>
                <w:sz w:val="24"/>
                <w:szCs w:val="24"/>
              </w:rPr>
            </w:pPr>
            <w:r w:rsidRPr="004A50C6">
              <w:rPr>
                <w:sz w:val="24"/>
                <w:szCs w:val="24"/>
              </w:rPr>
              <w:t>в т.ч. амортизация</w:t>
            </w:r>
          </w:p>
        </w:tc>
        <w:tc>
          <w:tcPr>
            <w:tcW w:w="759" w:type="pct"/>
            <w:noWrap/>
            <w:hideMark/>
          </w:tcPr>
          <w:p w:rsidR="00807473" w:rsidRPr="004A50C6" w:rsidRDefault="00807473" w:rsidP="00807473">
            <w:pPr>
              <w:rPr>
                <w:sz w:val="24"/>
                <w:szCs w:val="24"/>
              </w:rPr>
            </w:pPr>
            <w:r w:rsidRPr="004A50C6">
              <w:rPr>
                <w:sz w:val="24"/>
                <w:szCs w:val="24"/>
              </w:rPr>
              <w:t>23 079,0</w:t>
            </w:r>
          </w:p>
        </w:tc>
        <w:tc>
          <w:tcPr>
            <w:tcW w:w="759" w:type="pct"/>
            <w:noWrap/>
            <w:hideMark/>
          </w:tcPr>
          <w:p w:rsidR="00807473" w:rsidRPr="004A50C6" w:rsidRDefault="00807473" w:rsidP="00807473">
            <w:pPr>
              <w:rPr>
                <w:sz w:val="24"/>
                <w:szCs w:val="24"/>
              </w:rPr>
            </w:pPr>
            <w:r w:rsidRPr="004A50C6">
              <w:rPr>
                <w:sz w:val="24"/>
                <w:szCs w:val="24"/>
              </w:rPr>
              <w:t>40 428,0</w:t>
            </w:r>
          </w:p>
        </w:tc>
        <w:tc>
          <w:tcPr>
            <w:tcW w:w="759" w:type="pct"/>
            <w:noWrap/>
            <w:hideMark/>
          </w:tcPr>
          <w:p w:rsidR="00807473" w:rsidRPr="004A50C6" w:rsidRDefault="00807473" w:rsidP="00807473">
            <w:pPr>
              <w:rPr>
                <w:sz w:val="24"/>
                <w:szCs w:val="24"/>
              </w:rPr>
            </w:pPr>
            <w:r w:rsidRPr="004A50C6">
              <w:rPr>
                <w:sz w:val="24"/>
                <w:szCs w:val="24"/>
              </w:rPr>
              <w:t>26 786,0</w:t>
            </w:r>
          </w:p>
        </w:tc>
        <w:tc>
          <w:tcPr>
            <w:tcW w:w="759" w:type="pct"/>
            <w:noWrap/>
            <w:hideMark/>
          </w:tcPr>
          <w:p w:rsidR="00807473" w:rsidRPr="004A50C6" w:rsidRDefault="00807473" w:rsidP="00807473">
            <w:pPr>
              <w:rPr>
                <w:sz w:val="24"/>
                <w:szCs w:val="24"/>
              </w:rPr>
            </w:pPr>
            <w:r w:rsidRPr="004A50C6">
              <w:rPr>
                <w:sz w:val="24"/>
                <w:szCs w:val="24"/>
              </w:rPr>
              <w:t>23 557,0</w:t>
            </w:r>
          </w:p>
        </w:tc>
        <w:tc>
          <w:tcPr>
            <w:tcW w:w="758" w:type="pct"/>
            <w:noWrap/>
            <w:hideMark/>
          </w:tcPr>
          <w:p w:rsidR="00807473" w:rsidRPr="004A50C6" w:rsidRDefault="00807473" w:rsidP="00807473">
            <w:pPr>
              <w:rPr>
                <w:sz w:val="24"/>
                <w:szCs w:val="24"/>
              </w:rPr>
            </w:pPr>
            <w:r w:rsidRPr="004A50C6">
              <w:rPr>
                <w:sz w:val="24"/>
                <w:szCs w:val="24"/>
              </w:rPr>
              <w:t>27 794,0</w:t>
            </w:r>
          </w:p>
        </w:tc>
      </w:tr>
    </w:tbl>
    <w:p w:rsidR="00D537E9" w:rsidRDefault="00D537E9" w:rsidP="00D537E9">
      <w:pPr>
        <w:spacing w:line="360" w:lineRule="auto"/>
        <w:rPr>
          <w:sz w:val="28"/>
          <w:szCs w:val="28"/>
        </w:rPr>
      </w:pPr>
    </w:p>
    <w:p w:rsidR="00D537E9" w:rsidRDefault="00D537E9" w:rsidP="00A57D21">
      <w:pPr>
        <w:spacing w:line="360" w:lineRule="auto"/>
        <w:ind w:firstLine="567"/>
        <w:jc w:val="both"/>
        <w:rPr>
          <w:sz w:val="28"/>
        </w:rPr>
      </w:pPr>
      <w:r w:rsidRPr="00D537E9">
        <w:rPr>
          <w:sz w:val="28"/>
        </w:rPr>
        <w:t xml:space="preserve">Сложившаяся экономическая ситуация накладывает определённые ограничения на масштабы развёртывания новых видов бизнеса, в связи с чем при реализации каждого проекта на производстве возникнут "узкие места" из-за недостатка оборудования. Характеристики "узких мест" представлены в таблице </w:t>
      </w:r>
      <w:r>
        <w:rPr>
          <w:sz w:val="28"/>
        </w:rPr>
        <w:t>1.8</w:t>
      </w:r>
      <w:r w:rsidRPr="00D537E9">
        <w:rPr>
          <w:sz w:val="28"/>
        </w:rPr>
        <w:t>.</w:t>
      </w:r>
    </w:p>
    <w:p w:rsidR="00D537E9" w:rsidRDefault="00D537E9" w:rsidP="00D537E9">
      <w:pPr>
        <w:spacing w:line="360" w:lineRule="auto"/>
        <w:rPr>
          <w:sz w:val="28"/>
          <w:szCs w:val="28"/>
        </w:rPr>
      </w:pPr>
      <w:r>
        <w:rPr>
          <w:sz w:val="28"/>
          <w:szCs w:val="28"/>
        </w:rPr>
        <w:t>Таблица 1.8 – Характеристики «узких мест» на производстве (машино-часов).</w:t>
      </w:r>
    </w:p>
    <w:tbl>
      <w:tblPr>
        <w:tblStyle w:val="a4"/>
        <w:tblW w:w="5000" w:type="pct"/>
        <w:tblLook w:val="04A0"/>
      </w:tblPr>
      <w:tblGrid>
        <w:gridCol w:w="2389"/>
        <w:gridCol w:w="1436"/>
        <w:gridCol w:w="1437"/>
        <w:gridCol w:w="1437"/>
        <w:gridCol w:w="1437"/>
        <w:gridCol w:w="1435"/>
      </w:tblGrid>
      <w:tr w:rsidR="00D537E9" w:rsidRPr="004A50C6" w:rsidTr="00D537E9">
        <w:trPr>
          <w:trHeight w:val="300"/>
        </w:trPr>
        <w:tc>
          <w:tcPr>
            <w:tcW w:w="1206" w:type="pct"/>
            <w:vMerge w:val="restart"/>
            <w:noWrap/>
            <w:hideMark/>
          </w:tcPr>
          <w:p w:rsidR="00D537E9" w:rsidRPr="004A50C6" w:rsidRDefault="00D537E9" w:rsidP="00D537E9">
            <w:pPr>
              <w:spacing w:line="360" w:lineRule="auto"/>
              <w:rPr>
                <w:sz w:val="24"/>
                <w:szCs w:val="24"/>
              </w:rPr>
            </w:pPr>
            <w:r w:rsidRPr="004A50C6">
              <w:rPr>
                <w:sz w:val="24"/>
                <w:szCs w:val="24"/>
              </w:rPr>
              <w:t>Показатель</w:t>
            </w:r>
          </w:p>
        </w:tc>
        <w:tc>
          <w:tcPr>
            <w:tcW w:w="3794" w:type="pct"/>
            <w:gridSpan w:val="5"/>
            <w:noWrap/>
            <w:hideMark/>
          </w:tcPr>
          <w:p w:rsidR="00D537E9" w:rsidRPr="004A50C6" w:rsidRDefault="00D537E9" w:rsidP="00D537E9">
            <w:pPr>
              <w:spacing w:line="360" w:lineRule="auto"/>
              <w:rPr>
                <w:sz w:val="24"/>
                <w:szCs w:val="24"/>
              </w:rPr>
            </w:pPr>
            <w:r w:rsidRPr="004A50C6">
              <w:rPr>
                <w:sz w:val="24"/>
                <w:szCs w:val="24"/>
              </w:rPr>
              <w:t>Номера инвестиционных проектов</w:t>
            </w:r>
          </w:p>
        </w:tc>
      </w:tr>
      <w:tr w:rsidR="00D537E9" w:rsidRPr="004A50C6" w:rsidTr="00D537E9">
        <w:trPr>
          <w:trHeight w:val="300"/>
        </w:trPr>
        <w:tc>
          <w:tcPr>
            <w:tcW w:w="1206" w:type="pct"/>
            <w:vMerge/>
            <w:hideMark/>
          </w:tcPr>
          <w:p w:rsidR="00D537E9" w:rsidRPr="004A50C6" w:rsidRDefault="00D537E9" w:rsidP="00D537E9">
            <w:pPr>
              <w:spacing w:line="360" w:lineRule="auto"/>
              <w:rPr>
                <w:sz w:val="24"/>
                <w:szCs w:val="24"/>
              </w:rPr>
            </w:pPr>
          </w:p>
        </w:tc>
        <w:tc>
          <w:tcPr>
            <w:tcW w:w="759" w:type="pct"/>
            <w:noWrap/>
            <w:hideMark/>
          </w:tcPr>
          <w:p w:rsidR="00D537E9" w:rsidRPr="004A50C6" w:rsidRDefault="00D537E9" w:rsidP="00D537E9">
            <w:pPr>
              <w:spacing w:line="360" w:lineRule="auto"/>
              <w:rPr>
                <w:sz w:val="24"/>
                <w:szCs w:val="24"/>
              </w:rPr>
            </w:pPr>
            <w:r w:rsidRPr="004A50C6">
              <w:rPr>
                <w:sz w:val="24"/>
                <w:szCs w:val="24"/>
              </w:rPr>
              <w:t>1</w:t>
            </w:r>
          </w:p>
        </w:tc>
        <w:tc>
          <w:tcPr>
            <w:tcW w:w="759" w:type="pct"/>
            <w:noWrap/>
            <w:hideMark/>
          </w:tcPr>
          <w:p w:rsidR="00D537E9" w:rsidRPr="004A50C6" w:rsidRDefault="00D537E9" w:rsidP="00D537E9">
            <w:pPr>
              <w:spacing w:line="360" w:lineRule="auto"/>
              <w:rPr>
                <w:sz w:val="24"/>
                <w:szCs w:val="24"/>
              </w:rPr>
            </w:pPr>
            <w:r w:rsidRPr="004A50C6">
              <w:rPr>
                <w:sz w:val="24"/>
                <w:szCs w:val="24"/>
              </w:rPr>
              <w:t>2</w:t>
            </w:r>
          </w:p>
        </w:tc>
        <w:tc>
          <w:tcPr>
            <w:tcW w:w="759" w:type="pct"/>
            <w:noWrap/>
            <w:hideMark/>
          </w:tcPr>
          <w:p w:rsidR="00D537E9" w:rsidRPr="004A50C6" w:rsidRDefault="00D537E9" w:rsidP="00D537E9">
            <w:pPr>
              <w:spacing w:line="360" w:lineRule="auto"/>
              <w:rPr>
                <w:sz w:val="24"/>
                <w:szCs w:val="24"/>
              </w:rPr>
            </w:pPr>
            <w:r w:rsidRPr="004A50C6">
              <w:rPr>
                <w:sz w:val="24"/>
                <w:szCs w:val="24"/>
              </w:rPr>
              <w:t>3</w:t>
            </w:r>
          </w:p>
        </w:tc>
        <w:tc>
          <w:tcPr>
            <w:tcW w:w="759" w:type="pct"/>
            <w:noWrap/>
            <w:hideMark/>
          </w:tcPr>
          <w:p w:rsidR="00D537E9" w:rsidRPr="004A50C6" w:rsidRDefault="00D537E9" w:rsidP="00D537E9">
            <w:pPr>
              <w:spacing w:line="360" w:lineRule="auto"/>
              <w:rPr>
                <w:sz w:val="24"/>
                <w:szCs w:val="24"/>
              </w:rPr>
            </w:pPr>
            <w:r w:rsidRPr="004A50C6">
              <w:rPr>
                <w:sz w:val="24"/>
                <w:szCs w:val="24"/>
              </w:rPr>
              <w:t>4</w:t>
            </w:r>
          </w:p>
        </w:tc>
        <w:tc>
          <w:tcPr>
            <w:tcW w:w="758" w:type="pct"/>
            <w:noWrap/>
            <w:hideMark/>
          </w:tcPr>
          <w:p w:rsidR="00D537E9" w:rsidRPr="004A50C6" w:rsidRDefault="00D537E9" w:rsidP="00D537E9">
            <w:pPr>
              <w:spacing w:line="360" w:lineRule="auto"/>
              <w:rPr>
                <w:sz w:val="24"/>
                <w:szCs w:val="24"/>
              </w:rPr>
            </w:pPr>
            <w:r w:rsidRPr="004A50C6">
              <w:rPr>
                <w:sz w:val="24"/>
                <w:szCs w:val="24"/>
              </w:rPr>
              <w:t>5</w:t>
            </w:r>
          </w:p>
        </w:tc>
      </w:tr>
      <w:tr w:rsidR="00807473" w:rsidRPr="004A50C6" w:rsidTr="00D537E9">
        <w:trPr>
          <w:trHeight w:val="600"/>
        </w:trPr>
        <w:tc>
          <w:tcPr>
            <w:tcW w:w="1206" w:type="pct"/>
            <w:hideMark/>
          </w:tcPr>
          <w:p w:rsidR="00807473" w:rsidRPr="004A50C6" w:rsidRDefault="00807473" w:rsidP="00807473">
            <w:pPr>
              <w:spacing w:line="360" w:lineRule="auto"/>
              <w:rPr>
                <w:sz w:val="24"/>
                <w:szCs w:val="24"/>
              </w:rPr>
            </w:pPr>
            <w:r w:rsidRPr="004A50C6">
              <w:rPr>
                <w:sz w:val="24"/>
                <w:szCs w:val="24"/>
              </w:rPr>
              <w:t>Загрузка УМ продуктом A</w:t>
            </w:r>
          </w:p>
        </w:tc>
        <w:tc>
          <w:tcPr>
            <w:tcW w:w="759" w:type="pct"/>
            <w:noWrap/>
            <w:hideMark/>
          </w:tcPr>
          <w:p w:rsidR="00807473" w:rsidRPr="004A50C6" w:rsidRDefault="00807473" w:rsidP="00807473">
            <w:pPr>
              <w:rPr>
                <w:sz w:val="24"/>
                <w:szCs w:val="24"/>
              </w:rPr>
            </w:pPr>
            <w:r w:rsidRPr="004A50C6">
              <w:rPr>
                <w:sz w:val="24"/>
                <w:szCs w:val="24"/>
              </w:rPr>
              <w:t>2,5</w:t>
            </w:r>
          </w:p>
        </w:tc>
        <w:tc>
          <w:tcPr>
            <w:tcW w:w="759" w:type="pct"/>
            <w:noWrap/>
            <w:hideMark/>
          </w:tcPr>
          <w:p w:rsidR="00807473" w:rsidRPr="004A50C6" w:rsidRDefault="00807473" w:rsidP="00807473">
            <w:pPr>
              <w:rPr>
                <w:sz w:val="24"/>
                <w:szCs w:val="24"/>
              </w:rPr>
            </w:pPr>
            <w:r w:rsidRPr="004A50C6">
              <w:rPr>
                <w:sz w:val="24"/>
                <w:szCs w:val="24"/>
              </w:rPr>
              <w:t>0,7</w:t>
            </w:r>
          </w:p>
        </w:tc>
        <w:tc>
          <w:tcPr>
            <w:tcW w:w="759" w:type="pct"/>
            <w:noWrap/>
            <w:hideMark/>
          </w:tcPr>
          <w:p w:rsidR="00807473" w:rsidRPr="004A50C6" w:rsidRDefault="00807473" w:rsidP="00807473">
            <w:pPr>
              <w:rPr>
                <w:sz w:val="24"/>
                <w:szCs w:val="24"/>
              </w:rPr>
            </w:pPr>
            <w:r w:rsidRPr="004A50C6">
              <w:rPr>
                <w:sz w:val="24"/>
                <w:szCs w:val="24"/>
              </w:rPr>
              <w:t>3,3</w:t>
            </w:r>
          </w:p>
        </w:tc>
        <w:tc>
          <w:tcPr>
            <w:tcW w:w="759" w:type="pct"/>
            <w:noWrap/>
            <w:hideMark/>
          </w:tcPr>
          <w:p w:rsidR="00807473" w:rsidRPr="004A50C6" w:rsidRDefault="00807473" w:rsidP="00807473">
            <w:pPr>
              <w:rPr>
                <w:sz w:val="24"/>
                <w:szCs w:val="24"/>
              </w:rPr>
            </w:pPr>
            <w:r w:rsidRPr="004A50C6">
              <w:rPr>
                <w:sz w:val="24"/>
                <w:szCs w:val="24"/>
              </w:rPr>
              <w:t>3,4</w:t>
            </w:r>
          </w:p>
        </w:tc>
        <w:tc>
          <w:tcPr>
            <w:tcW w:w="758" w:type="pct"/>
            <w:noWrap/>
            <w:hideMark/>
          </w:tcPr>
          <w:p w:rsidR="00807473" w:rsidRPr="004A50C6" w:rsidRDefault="00807473" w:rsidP="00807473">
            <w:pPr>
              <w:rPr>
                <w:sz w:val="24"/>
                <w:szCs w:val="24"/>
              </w:rPr>
            </w:pPr>
            <w:r w:rsidRPr="004A50C6">
              <w:rPr>
                <w:sz w:val="24"/>
                <w:szCs w:val="24"/>
              </w:rPr>
              <w:t>3,4</w:t>
            </w:r>
          </w:p>
        </w:tc>
      </w:tr>
      <w:tr w:rsidR="00807473" w:rsidRPr="004A50C6" w:rsidTr="00D537E9">
        <w:trPr>
          <w:trHeight w:val="600"/>
        </w:trPr>
        <w:tc>
          <w:tcPr>
            <w:tcW w:w="1206" w:type="pct"/>
            <w:hideMark/>
          </w:tcPr>
          <w:p w:rsidR="00807473" w:rsidRPr="004A50C6" w:rsidRDefault="00807473" w:rsidP="00807473">
            <w:pPr>
              <w:spacing w:line="360" w:lineRule="auto"/>
              <w:rPr>
                <w:sz w:val="24"/>
                <w:szCs w:val="24"/>
              </w:rPr>
            </w:pPr>
            <w:r w:rsidRPr="004A50C6">
              <w:rPr>
                <w:sz w:val="24"/>
                <w:szCs w:val="24"/>
              </w:rPr>
              <w:t>Загрузка УМ продуктом B</w:t>
            </w:r>
          </w:p>
        </w:tc>
        <w:tc>
          <w:tcPr>
            <w:tcW w:w="759" w:type="pct"/>
            <w:noWrap/>
            <w:hideMark/>
          </w:tcPr>
          <w:p w:rsidR="00807473" w:rsidRPr="004A50C6" w:rsidRDefault="00807473" w:rsidP="00807473">
            <w:pPr>
              <w:rPr>
                <w:sz w:val="24"/>
                <w:szCs w:val="24"/>
              </w:rPr>
            </w:pPr>
            <w:r w:rsidRPr="004A50C6">
              <w:rPr>
                <w:sz w:val="24"/>
                <w:szCs w:val="24"/>
              </w:rPr>
              <w:t>3,1</w:t>
            </w:r>
          </w:p>
        </w:tc>
        <w:tc>
          <w:tcPr>
            <w:tcW w:w="759" w:type="pct"/>
            <w:noWrap/>
            <w:hideMark/>
          </w:tcPr>
          <w:p w:rsidR="00807473" w:rsidRPr="004A50C6" w:rsidRDefault="00807473" w:rsidP="00807473">
            <w:pPr>
              <w:rPr>
                <w:sz w:val="24"/>
                <w:szCs w:val="24"/>
              </w:rPr>
            </w:pPr>
            <w:r w:rsidRPr="004A50C6">
              <w:rPr>
                <w:sz w:val="24"/>
                <w:szCs w:val="24"/>
              </w:rPr>
              <w:t>1,7</w:t>
            </w:r>
          </w:p>
        </w:tc>
        <w:tc>
          <w:tcPr>
            <w:tcW w:w="759" w:type="pct"/>
            <w:noWrap/>
            <w:hideMark/>
          </w:tcPr>
          <w:p w:rsidR="00807473" w:rsidRPr="004A50C6" w:rsidRDefault="00807473" w:rsidP="00807473">
            <w:pPr>
              <w:rPr>
                <w:sz w:val="24"/>
                <w:szCs w:val="24"/>
              </w:rPr>
            </w:pPr>
            <w:r w:rsidRPr="004A50C6">
              <w:rPr>
                <w:sz w:val="24"/>
                <w:szCs w:val="24"/>
              </w:rPr>
              <w:t>1,2</w:t>
            </w:r>
          </w:p>
        </w:tc>
        <w:tc>
          <w:tcPr>
            <w:tcW w:w="759" w:type="pct"/>
            <w:noWrap/>
            <w:hideMark/>
          </w:tcPr>
          <w:p w:rsidR="00807473" w:rsidRPr="004A50C6" w:rsidRDefault="00807473" w:rsidP="00807473">
            <w:pPr>
              <w:rPr>
                <w:sz w:val="24"/>
                <w:szCs w:val="24"/>
              </w:rPr>
            </w:pPr>
            <w:r w:rsidRPr="004A50C6">
              <w:rPr>
                <w:sz w:val="24"/>
                <w:szCs w:val="24"/>
              </w:rPr>
              <w:t>3,5</w:t>
            </w:r>
          </w:p>
        </w:tc>
        <w:tc>
          <w:tcPr>
            <w:tcW w:w="758" w:type="pct"/>
            <w:noWrap/>
            <w:hideMark/>
          </w:tcPr>
          <w:p w:rsidR="00807473" w:rsidRPr="004A50C6" w:rsidRDefault="00807473" w:rsidP="00807473">
            <w:pPr>
              <w:rPr>
                <w:sz w:val="24"/>
                <w:szCs w:val="24"/>
              </w:rPr>
            </w:pPr>
            <w:r w:rsidRPr="004A50C6">
              <w:rPr>
                <w:sz w:val="24"/>
                <w:szCs w:val="24"/>
              </w:rPr>
              <w:t>1,4</w:t>
            </w:r>
          </w:p>
        </w:tc>
      </w:tr>
      <w:tr w:rsidR="00807473" w:rsidRPr="004A50C6" w:rsidTr="00D537E9">
        <w:trPr>
          <w:trHeight w:val="600"/>
        </w:trPr>
        <w:tc>
          <w:tcPr>
            <w:tcW w:w="1206" w:type="pct"/>
            <w:hideMark/>
          </w:tcPr>
          <w:p w:rsidR="00807473" w:rsidRPr="004A50C6" w:rsidRDefault="00807473" w:rsidP="00807473">
            <w:pPr>
              <w:spacing w:line="360" w:lineRule="auto"/>
              <w:rPr>
                <w:sz w:val="24"/>
                <w:szCs w:val="24"/>
              </w:rPr>
            </w:pPr>
            <w:r w:rsidRPr="004A50C6">
              <w:rPr>
                <w:sz w:val="24"/>
                <w:szCs w:val="24"/>
              </w:rPr>
              <w:lastRenderedPageBreak/>
              <w:t>Загрузка УМ продуктом C</w:t>
            </w:r>
          </w:p>
        </w:tc>
        <w:tc>
          <w:tcPr>
            <w:tcW w:w="759" w:type="pct"/>
            <w:noWrap/>
            <w:hideMark/>
          </w:tcPr>
          <w:p w:rsidR="00807473" w:rsidRPr="004A50C6" w:rsidRDefault="00807473" w:rsidP="00807473">
            <w:pPr>
              <w:rPr>
                <w:sz w:val="24"/>
                <w:szCs w:val="24"/>
              </w:rPr>
            </w:pPr>
            <w:r w:rsidRPr="004A50C6">
              <w:rPr>
                <w:sz w:val="24"/>
                <w:szCs w:val="24"/>
              </w:rPr>
              <w:t>3,2</w:t>
            </w:r>
          </w:p>
        </w:tc>
        <w:tc>
          <w:tcPr>
            <w:tcW w:w="759" w:type="pct"/>
            <w:noWrap/>
            <w:hideMark/>
          </w:tcPr>
          <w:p w:rsidR="00807473" w:rsidRPr="004A50C6" w:rsidRDefault="00807473" w:rsidP="00807473">
            <w:pPr>
              <w:rPr>
                <w:sz w:val="24"/>
                <w:szCs w:val="24"/>
              </w:rPr>
            </w:pPr>
            <w:r w:rsidRPr="004A50C6">
              <w:rPr>
                <w:sz w:val="24"/>
                <w:szCs w:val="24"/>
              </w:rPr>
              <w:t>3,3</w:t>
            </w:r>
          </w:p>
        </w:tc>
        <w:tc>
          <w:tcPr>
            <w:tcW w:w="759" w:type="pct"/>
            <w:noWrap/>
            <w:hideMark/>
          </w:tcPr>
          <w:p w:rsidR="00807473" w:rsidRPr="004A50C6" w:rsidRDefault="00807473" w:rsidP="00807473">
            <w:pPr>
              <w:rPr>
                <w:sz w:val="24"/>
                <w:szCs w:val="24"/>
              </w:rPr>
            </w:pPr>
            <w:r w:rsidRPr="004A50C6">
              <w:rPr>
                <w:sz w:val="24"/>
                <w:szCs w:val="24"/>
              </w:rPr>
              <w:t>1,5</w:t>
            </w:r>
          </w:p>
        </w:tc>
        <w:tc>
          <w:tcPr>
            <w:tcW w:w="759" w:type="pct"/>
            <w:noWrap/>
            <w:hideMark/>
          </w:tcPr>
          <w:p w:rsidR="00807473" w:rsidRPr="004A50C6" w:rsidRDefault="00807473" w:rsidP="00807473">
            <w:pPr>
              <w:rPr>
                <w:sz w:val="24"/>
                <w:szCs w:val="24"/>
              </w:rPr>
            </w:pPr>
            <w:r w:rsidRPr="004A50C6">
              <w:rPr>
                <w:sz w:val="24"/>
                <w:szCs w:val="24"/>
              </w:rPr>
              <w:t>1,8</w:t>
            </w:r>
          </w:p>
        </w:tc>
        <w:tc>
          <w:tcPr>
            <w:tcW w:w="758" w:type="pct"/>
            <w:noWrap/>
            <w:hideMark/>
          </w:tcPr>
          <w:p w:rsidR="00807473" w:rsidRPr="004A50C6" w:rsidRDefault="00807473" w:rsidP="00807473">
            <w:pPr>
              <w:rPr>
                <w:sz w:val="24"/>
                <w:szCs w:val="24"/>
              </w:rPr>
            </w:pPr>
            <w:r w:rsidRPr="004A50C6">
              <w:rPr>
                <w:sz w:val="24"/>
                <w:szCs w:val="24"/>
              </w:rPr>
              <w:t>3,3</w:t>
            </w:r>
          </w:p>
        </w:tc>
      </w:tr>
      <w:tr w:rsidR="00807473" w:rsidRPr="004A50C6" w:rsidTr="00D537E9">
        <w:trPr>
          <w:trHeight w:val="600"/>
        </w:trPr>
        <w:tc>
          <w:tcPr>
            <w:tcW w:w="1206" w:type="pct"/>
          </w:tcPr>
          <w:p w:rsidR="00807473" w:rsidRPr="004A50C6" w:rsidRDefault="00807473" w:rsidP="00807473">
            <w:pPr>
              <w:spacing w:line="360" w:lineRule="auto"/>
              <w:rPr>
                <w:sz w:val="24"/>
                <w:szCs w:val="24"/>
              </w:rPr>
            </w:pPr>
            <w:r w:rsidRPr="004A50C6">
              <w:rPr>
                <w:sz w:val="24"/>
                <w:szCs w:val="24"/>
              </w:rPr>
              <w:t>Загрузка УМ продуктом D</w:t>
            </w:r>
          </w:p>
        </w:tc>
        <w:tc>
          <w:tcPr>
            <w:tcW w:w="759" w:type="pct"/>
            <w:noWrap/>
          </w:tcPr>
          <w:p w:rsidR="00807473" w:rsidRPr="004A50C6" w:rsidRDefault="00807473" w:rsidP="00807473">
            <w:pPr>
              <w:rPr>
                <w:sz w:val="24"/>
                <w:szCs w:val="24"/>
              </w:rPr>
            </w:pPr>
            <w:r w:rsidRPr="004A50C6">
              <w:rPr>
                <w:sz w:val="24"/>
                <w:szCs w:val="24"/>
              </w:rPr>
              <w:t>0,9</w:t>
            </w:r>
          </w:p>
        </w:tc>
        <w:tc>
          <w:tcPr>
            <w:tcW w:w="759" w:type="pct"/>
            <w:noWrap/>
          </w:tcPr>
          <w:p w:rsidR="00807473" w:rsidRPr="004A50C6" w:rsidRDefault="00807473" w:rsidP="00807473">
            <w:pPr>
              <w:rPr>
                <w:sz w:val="24"/>
                <w:szCs w:val="24"/>
              </w:rPr>
            </w:pPr>
            <w:r w:rsidRPr="004A50C6">
              <w:rPr>
                <w:sz w:val="24"/>
                <w:szCs w:val="24"/>
              </w:rPr>
              <w:t>3,3</w:t>
            </w:r>
          </w:p>
        </w:tc>
        <w:tc>
          <w:tcPr>
            <w:tcW w:w="759" w:type="pct"/>
            <w:noWrap/>
          </w:tcPr>
          <w:p w:rsidR="00807473" w:rsidRPr="004A50C6" w:rsidRDefault="00807473" w:rsidP="00807473">
            <w:pPr>
              <w:rPr>
                <w:sz w:val="24"/>
                <w:szCs w:val="24"/>
              </w:rPr>
            </w:pPr>
            <w:r w:rsidRPr="004A50C6">
              <w:rPr>
                <w:sz w:val="24"/>
                <w:szCs w:val="24"/>
              </w:rPr>
              <w:t>2,1</w:t>
            </w:r>
          </w:p>
        </w:tc>
        <w:tc>
          <w:tcPr>
            <w:tcW w:w="759" w:type="pct"/>
            <w:noWrap/>
          </w:tcPr>
          <w:p w:rsidR="00807473" w:rsidRPr="004A50C6" w:rsidRDefault="00807473" w:rsidP="00807473">
            <w:pPr>
              <w:rPr>
                <w:sz w:val="24"/>
                <w:szCs w:val="24"/>
              </w:rPr>
            </w:pPr>
            <w:r w:rsidRPr="004A50C6">
              <w:rPr>
                <w:sz w:val="24"/>
                <w:szCs w:val="24"/>
              </w:rPr>
              <w:t>0,6</w:t>
            </w:r>
          </w:p>
        </w:tc>
        <w:tc>
          <w:tcPr>
            <w:tcW w:w="758" w:type="pct"/>
            <w:noWrap/>
          </w:tcPr>
          <w:p w:rsidR="00807473" w:rsidRPr="004A50C6" w:rsidRDefault="00807473" w:rsidP="00807473">
            <w:pPr>
              <w:rPr>
                <w:sz w:val="24"/>
                <w:szCs w:val="24"/>
              </w:rPr>
            </w:pPr>
            <w:r w:rsidRPr="004A50C6">
              <w:rPr>
                <w:sz w:val="24"/>
                <w:szCs w:val="24"/>
              </w:rPr>
              <w:t>2,9</w:t>
            </w:r>
          </w:p>
        </w:tc>
      </w:tr>
      <w:tr w:rsidR="00807473" w:rsidRPr="004A50C6" w:rsidTr="00D537E9">
        <w:trPr>
          <w:trHeight w:val="600"/>
        </w:trPr>
        <w:tc>
          <w:tcPr>
            <w:tcW w:w="1206" w:type="pct"/>
          </w:tcPr>
          <w:p w:rsidR="00807473" w:rsidRPr="004A50C6" w:rsidRDefault="00807473" w:rsidP="00807473">
            <w:pPr>
              <w:spacing w:line="360" w:lineRule="auto"/>
              <w:rPr>
                <w:sz w:val="24"/>
                <w:szCs w:val="24"/>
              </w:rPr>
            </w:pPr>
            <w:r w:rsidRPr="004A50C6">
              <w:rPr>
                <w:sz w:val="24"/>
                <w:szCs w:val="24"/>
              </w:rPr>
              <w:t>Загрузка УМ продуктом E</w:t>
            </w:r>
          </w:p>
        </w:tc>
        <w:tc>
          <w:tcPr>
            <w:tcW w:w="759" w:type="pct"/>
            <w:noWrap/>
          </w:tcPr>
          <w:p w:rsidR="00807473" w:rsidRPr="004A50C6" w:rsidRDefault="00807473" w:rsidP="00807473">
            <w:pPr>
              <w:rPr>
                <w:sz w:val="24"/>
                <w:szCs w:val="24"/>
              </w:rPr>
            </w:pPr>
            <w:r w:rsidRPr="004A50C6">
              <w:rPr>
                <w:sz w:val="24"/>
                <w:szCs w:val="24"/>
              </w:rPr>
              <w:t>3,1</w:t>
            </w:r>
          </w:p>
        </w:tc>
        <w:tc>
          <w:tcPr>
            <w:tcW w:w="759" w:type="pct"/>
            <w:noWrap/>
          </w:tcPr>
          <w:p w:rsidR="00807473" w:rsidRPr="004A50C6" w:rsidRDefault="00807473" w:rsidP="00807473">
            <w:pPr>
              <w:rPr>
                <w:sz w:val="24"/>
                <w:szCs w:val="24"/>
              </w:rPr>
            </w:pPr>
            <w:r w:rsidRPr="004A50C6">
              <w:rPr>
                <w:sz w:val="24"/>
                <w:szCs w:val="24"/>
              </w:rPr>
              <w:t>3,4</w:t>
            </w:r>
          </w:p>
        </w:tc>
        <w:tc>
          <w:tcPr>
            <w:tcW w:w="759" w:type="pct"/>
            <w:noWrap/>
          </w:tcPr>
          <w:p w:rsidR="00807473" w:rsidRPr="004A50C6" w:rsidRDefault="00807473" w:rsidP="00807473">
            <w:pPr>
              <w:rPr>
                <w:sz w:val="24"/>
                <w:szCs w:val="24"/>
              </w:rPr>
            </w:pPr>
            <w:r w:rsidRPr="004A50C6">
              <w:rPr>
                <w:sz w:val="24"/>
                <w:szCs w:val="24"/>
              </w:rPr>
              <w:t>0,7</w:t>
            </w:r>
          </w:p>
        </w:tc>
        <w:tc>
          <w:tcPr>
            <w:tcW w:w="759" w:type="pct"/>
            <w:noWrap/>
          </w:tcPr>
          <w:p w:rsidR="00807473" w:rsidRPr="004A50C6" w:rsidRDefault="00807473" w:rsidP="00807473">
            <w:pPr>
              <w:rPr>
                <w:sz w:val="24"/>
                <w:szCs w:val="24"/>
              </w:rPr>
            </w:pPr>
            <w:r w:rsidRPr="004A50C6">
              <w:rPr>
                <w:sz w:val="24"/>
                <w:szCs w:val="24"/>
              </w:rPr>
              <w:t>0,8</w:t>
            </w:r>
          </w:p>
        </w:tc>
        <w:tc>
          <w:tcPr>
            <w:tcW w:w="758" w:type="pct"/>
            <w:noWrap/>
          </w:tcPr>
          <w:p w:rsidR="00807473" w:rsidRPr="004A50C6" w:rsidRDefault="00807473" w:rsidP="00807473">
            <w:pPr>
              <w:rPr>
                <w:sz w:val="24"/>
                <w:szCs w:val="24"/>
              </w:rPr>
            </w:pPr>
            <w:r w:rsidRPr="004A50C6">
              <w:rPr>
                <w:sz w:val="24"/>
                <w:szCs w:val="24"/>
              </w:rPr>
              <w:t>3,1</w:t>
            </w:r>
          </w:p>
        </w:tc>
      </w:tr>
      <w:tr w:rsidR="00807473" w:rsidRPr="004A50C6" w:rsidTr="00D537E9">
        <w:trPr>
          <w:trHeight w:val="600"/>
        </w:trPr>
        <w:tc>
          <w:tcPr>
            <w:tcW w:w="1206" w:type="pct"/>
          </w:tcPr>
          <w:p w:rsidR="00807473" w:rsidRPr="004A50C6" w:rsidRDefault="00807473" w:rsidP="00807473">
            <w:pPr>
              <w:spacing w:line="360" w:lineRule="auto"/>
              <w:rPr>
                <w:sz w:val="24"/>
                <w:szCs w:val="24"/>
              </w:rPr>
            </w:pPr>
            <w:r w:rsidRPr="004A50C6">
              <w:rPr>
                <w:sz w:val="24"/>
                <w:szCs w:val="24"/>
              </w:rPr>
              <w:t>Загрузка УМ продуктом F</w:t>
            </w:r>
          </w:p>
        </w:tc>
        <w:tc>
          <w:tcPr>
            <w:tcW w:w="759" w:type="pct"/>
            <w:noWrap/>
          </w:tcPr>
          <w:p w:rsidR="00807473" w:rsidRPr="004A50C6" w:rsidRDefault="00807473" w:rsidP="00807473">
            <w:pPr>
              <w:rPr>
                <w:sz w:val="24"/>
                <w:szCs w:val="24"/>
              </w:rPr>
            </w:pPr>
            <w:r w:rsidRPr="004A50C6">
              <w:rPr>
                <w:sz w:val="24"/>
                <w:szCs w:val="24"/>
              </w:rPr>
              <w:t>3,3</w:t>
            </w:r>
          </w:p>
        </w:tc>
        <w:tc>
          <w:tcPr>
            <w:tcW w:w="759" w:type="pct"/>
            <w:noWrap/>
          </w:tcPr>
          <w:p w:rsidR="00807473" w:rsidRPr="004A50C6" w:rsidRDefault="00807473" w:rsidP="00807473">
            <w:pPr>
              <w:rPr>
                <w:sz w:val="24"/>
                <w:szCs w:val="24"/>
              </w:rPr>
            </w:pPr>
            <w:r w:rsidRPr="004A50C6">
              <w:rPr>
                <w:sz w:val="24"/>
                <w:szCs w:val="24"/>
              </w:rPr>
              <w:t>1,5</w:t>
            </w:r>
          </w:p>
        </w:tc>
        <w:tc>
          <w:tcPr>
            <w:tcW w:w="759" w:type="pct"/>
            <w:noWrap/>
          </w:tcPr>
          <w:p w:rsidR="00807473" w:rsidRPr="004A50C6" w:rsidRDefault="00807473" w:rsidP="00807473">
            <w:pPr>
              <w:rPr>
                <w:sz w:val="24"/>
                <w:szCs w:val="24"/>
              </w:rPr>
            </w:pPr>
            <w:r w:rsidRPr="004A50C6">
              <w:rPr>
                <w:sz w:val="24"/>
                <w:szCs w:val="24"/>
              </w:rPr>
              <w:t>2,5</w:t>
            </w:r>
          </w:p>
        </w:tc>
        <w:tc>
          <w:tcPr>
            <w:tcW w:w="759" w:type="pct"/>
            <w:noWrap/>
          </w:tcPr>
          <w:p w:rsidR="00807473" w:rsidRPr="004A50C6" w:rsidRDefault="00807473" w:rsidP="00807473">
            <w:pPr>
              <w:rPr>
                <w:sz w:val="24"/>
                <w:szCs w:val="24"/>
              </w:rPr>
            </w:pPr>
            <w:r w:rsidRPr="004A50C6">
              <w:rPr>
                <w:sz w:val="24"/>
                <w:szCs w:val="24"/>
              </w:rPr>
              <w:t>2,3</w:t>
            </w:r>
          </w:p>
        </w:tc>
        <w:tc>
          <w:tcPr>
            <w:tcW w:w="758" w:type="pct"/>
            <w:noWrap/>
          </w:tcPr>
          <w:p w:rsidR="00807473" w:rsidRPr="004A50C6" w:rsidRDefault="00807473" w:rsidP="00807473">
            <w:pPr>
              <w:rPr>
                <w:sz w:val="24"/>
                <w:szCs w:val="24"/>
              </w:rPr>
            </w:pPr>
            <w:r w:rsidRPr="004A50C6">
              <w:rPr>
                <w:sz w:val="24"/>
                <w:szCs w:val="24"/>
              </w:rPr>
              <w:t>2,9</w:t>
            </w:r>
          </w:p>
        </w:tc>
      </w:tr>
      <w:tr w:rsidR="00807473" w:rsidRPr="004A50C6" w:rsidTr="007607BB">
        <w:trPr>
          <w:trHeight w:val="600"/>
        </w:trPr>
        <w:tc>
          <w:tcPr>
            <w:tcW w:w="1206" w:type="pct"/>
          </w:tcPr>
          <w:p w:rsidR="00807473" w:rsidRPr="004A50C6" w:rsidRDefault="00807473" w:rsidP="00807473">
            <w:pPr>
              <w:spacing w:line="360" w:lineRule="auto"/>
              <w:rPr>
                <w:sz w:val="24"/>
                <w:szCs w:val="24"/>
              </w:rPr>
            </w:pPr>
            <w:r w:rsidRPr="004A50C6">
              <w:rPr>
                <w:sz w:val="24"/>
                <w:szCs w:val="24"/>
              </w:rPr>
              <w:t>Макс. пропуск.способность УМ</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bottom"/>
          </w:tcPr>
          <w:p w:rsidR="00807473" w:rsidRPr="004A50C6" w:rsidRDefault="00807473" w:rsidP="00807473">
            <w:pPr>
              <w:rPr>
                <w:sz w:val="24"/>
                <w:szCs w:val="24"/>
              </w:rPr>
            </w:pPr>
            <w:r w:rsidRPr="004A50C6">
              <w:rPr>
                <w:sz w:val="24"/>
                <w:szCs w:val="24"/>
              </w:rPr>
              <w:t>53 001,0</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807473" w:rsidRPr="004A50C6" w:rsidRDefault="00807473" w:rsidP="00807473">
            <w:pPr>
              <w:rPr>
                <w:sz w:val="24"/>
                <w:szCs w:val="24"/>
              </w:rPr>
            </w:pPr>
            <w:r w:rsidRPr="004A50C6">
              <w:rPr>
                <w:sz w:val="24"/>
                <w:szCs w:val="24"/>
              </w:rPr>
              <w:t>56 952,0</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807473" w:rsidRPr="004A50C6" w:rsidRDefault="00807473" w:rsidP="00807473">
            <w:pPr>
              <w:rPr>
                <w:sz w:val="24"/>
                <w:szCs w:val="24"/>
              </w:rPr>
            </w:pPr>
            <w:r w:rsidRPr="004A50C6">
              <w:rPr>
                <w:sz w:val="24"/>
                <w:szCs w:val="24"/>
              </w:rPr>
              <w:t>27 917,0</w:t>
            </w:r>
          </w:p>
        </w:tc>
        <w:tc>
          <w:tcPr>
            <w:tcW w:w="759" w:type="pct"/>
            <w:tcBorders>
              <w:top w:val="single" w:sz="4" w:space="0" w:color="auto"/>
              <w:left w:val="nil"/>
              <w:bottom w:val="single" w:sz="4" w:space="0" w:color="auto"/>
              <w:right w:val="single" w:sz="4" w:space="0" w:color="auto"/>
            </w:tcBorders>
            <w:shd w:val="clear" w:color="auto" w:fill="auto"/>
            <w:noWrap/>
            <w:vAlign w:val="bottom"/>
          </w:tcPr>
          <w:p w:rsidR="00807473" w:rsidRPr="004A50C6" w:rsidRDefault="00807473" w:rsidP="00807473">
            <w:pPr>
              <w:rPr>
                <w:sz w:val="24"/>
                <w:szCs w:val="24"/>
              </w:rPr>
            </w:pPr>
            <w:r w:rsidRPr="004A50C6">
              <w:rPr>
                <w:sz w:val="24"/>
                <w:szCs w:val="24"/>
              </w:rPr>
              <w:t>45 965,0</w:t>
            </w:r>
          </w:p>
        </w:tc>
        <w:tc>
          <w:tcPr>
            <w:tcW w:w="758" w:type="pct"/>
            <w:tcBorders>
              <w:top w:val="single" w:sz="4" w:space="0" w:color="auto"/>
              <w:left w:val="nil"/>
              <w:bottom w:val="single" w:sz="4" w:space="0" w:color="auto"/>
              <w:right w:val="single" w:sz="4" w:space="0" w:color="auto"/>
            </w:tcBorders>
            <w:shd w:val="clear" w:color="auto" w:fill="auto"/>
            <w:noWrap/>
            <w:vAlign w:val="bottom"/>
          </w:tcPr>
          <w:p w:rsidR="00807473" w:rsidRPr="004A50C6" w:rsidRDefault="00807473" w:rsidP="00807473">
            <w:pPr>
              <w:rPr>
                <w:sz w:val="24"/>
                <w:szCs w:val="24"/>
              </w:rPr>
            </w:pPr>
            <w:r w:rsidRPr="004A50C6">
              <w:rPr>
                <w:sz w:val="24"/>
                <w:szCs w:val="24"/>
              </w:rPr>
              <w:t>72 744,0</w:t>
            </w:r>
          </w:p>
        </w:tc>
      </w:tr>
    </w:tbl>
    <w:p w:rsidR="00D537E9" w:rsidRDefault="00D537E9" w:rsidP="00A57D21">
      <w:pPr>
        <w:spacing w:line="360" w:lineRule="auto"/>
        <w:jc w:val="both"/>
        <w:rPr>
          <w:sz w:val="28"/>
        </w:rPr>
      </w:pPr>
    </w:p>
    <w:p w:rsidR="00D537E9" w:rsidRDefault="00D537E9" w:rsidP="00A57D21">
      <w:pPr>
        <w:spacing w:line="360" w:lineRule="auto"/>
        <w:ind w:firstLine="567"/>
        <w:jc w:val="both"/>
        <w:rPr>
          <w:sz w:val="28"/>
        </w:rPr>
      </w:pPr>
      <w:r>
        <w:rPr>
          <w:sz w:val="28"/>
        </w:rPr>
        <w:t xml:space="preserve">В </w:t>
      </w:r>
      <w:r w:rsidRPr="00D537E9">
        <w:rPr>
          <w:sz w:val="28"/>
        </w:rPr>
        <w:t>связи с наличием "узких мест" полностью реализовать продуктовые программы новых производ</w:t>
      </w:r>
      <w:r w:rsidR="00A57D21">
        <w:rPr>
          <w:sz w:val="28"/>
        </w:rPr>
        <w:t>ств, представленные в таблицах 1.2-1.6</w:t>
      </w:r>
      <w:r w:rsidRPr="00D537E9">
        <w:rPr>
          <w:sz w:val="28"/>
        </w:rPr>
        <w:t>, скорее всего, невозможно. Поэтому корпорация нуждается в корректировке данных программ таким образом, чтобы прибыль в рамках каждого отдельного проекта была максимально возможной.</w:t>
      </w:r>
    </w:p>
    <w:p w:rsidR="009F4FB2" w:rsidRDefault="00D537E9" w:rsidP="00A57D21">
      <w:pPr>
        <w:spacing w:line="360" w:lineRule="auto"/>
        <w:ind w:firstLine="567"/>
        <w:jc w:val="both"/>
        <w:rPr>
          <w:sz w:val="28"/>
        </w:rPr>
      </w:pPr>
      <w:r w:rsidRPr="00D537E9">
        <w:rPr>
          <w:sz w:val="28"/>
        </w:rPr>
        <w:t>В настоящее время корпорация располагает свободными денежными средствами в размере 21</w:t>
      </w:r>
      <w:r w:rsidR="00807473" w:rsidRPr="00807473">
        <w:rPr>
          <w:sz w:val="28"/>
        </w:rPr>
        <w:t>68</w:t>
      </w:r>
      <w:r w:rsidRPr="00D537E9">
        <w:rPr>
          <w:sz w:val="28"/>
        </w:rPr>
        <w:t xml:space="preserve"> тыс.р., альтернативная цена испо</w:t>
      </w:r>
      <w:r w:rsidR="00320A5E">
        <w:rPr>
          <w:sz w:val="28"/>
        </w:rPr>
        <w:t>льзования которых равна 1</w:t>
      </w:r>
      <w:r w:rsidR="00807473" w:rsidRPr="00807473">
        <w:rPr>
          <w:sz w:val="28"/>
        </w:rPr>
        <w:t>7</w:t>
      </w:r>
      <w:r w:rsidR="00320A5E">
        <w:rPr>
          <w:sz w:val="28"/>
        </w:rPr>
        <w:t>,</w:t>
      </w:r>
      <w:r w:rsidR="00807473" w:rsidRPr="00807473">
        <w:rPr>
          <w:sz w:val="28"/>
        </w:rPr>
        <w:t>4</w:t>
      </w:r>
      <w:r w:rsidRPr="00D537E9">
        <w:rPr>
          <w:sz w:val="28"/>
        </w:rPr>
        <w:t xml:space="preserve">%.Необходимо провести инвестиционный анализ представленных проектов и предложить оптимальную последовательность их реализации при условии, что компания желает организовать все указанные виды бизнеса, но дополнительного выделения средств (за исключением реинвестирования прибыли от самих проектов) не предусмотрено. Срок реализации каждого проекта (для инвестиционного анализа) </w:t>
      </w:r>
      <w:r w:rsidR="009F4FB2">
        <w:rPr>
          <w:sz w:val="28"/>
        </w:rPr>
        <w:t>–</w:t>
      </w:r>
      <w:r w:rsidRPr="00D537E9">
        <w:rPr>
          <w:sz w:val="28"/>
        </w:rPr>
        <w:t xml:space="preserve"> 7 лет.</w:t>
      </w:r>
    </w:p>
    <w:p w:rsidR="00320A5E" w:rsidRDefault="00320A5E" w:rsidP="00A57D21">
      <w:pPr>
        <w:spacing w:line="360" w:lineRule="auto"/>
        <w:ind w:firstLine="567"/>
        <w:jc w:val="both"/>
        <w:rPr>
          <w:sz w:val="28"/>
        </w:rPr>
      </w:pPr>
    </w:p>
    <w:p w:rsidR="00D537E9" w:rsidRDefault="009F4FB2" w:rsidP="00A57D21">
      <w:pPr>
        <w:pStyle w:val="a3"/>
        <w:numPr>
          <w:ilvl w:val="0"/>
          <w:numId w:val="2"/>
        </w:numPr>
        <w:spacing w:line="360" w:lineRule="auto"/>
        <w:ind w:left="0" w:firstLine="0"/>
        <w:jc w:val="center"/>
        <w:rPr>
          <w:sz w:val="28"/>
        </w:rPr>
      </w:pPr>
      <w:r w:rsidRPr="009F4FB2">
        <w:rPr>
          <w:sz w:val="28"/>
        </w:rPr>
        <w:t>Формирование продуктовых программ подразделений корпорации</w:t>
      </w:r>
    </w:p>
    <w:p w:rsidR="00A57D21" w:rsidRPr="00A57D21" w:rsidRDefault="00A57D21" w:rsidP="00A57D21">
      <w:pPr>
        <w:spacing w:line="360" w:lineRule="auto"/>
        <w:jc w:val="center"/>
        <w:rPr>
          <w:sz w:val="28"/>
        </w:rPr>
      </w:pPr>
    </w:p>
    <w:p w:rsidR="009F4FB2" w:rsidRDefault="007D56C4" w:rsidP="00A57D21">
      <w:pPr>
        <w:spacing w:line="360" w:lineRule="auto"/>
        <w:ind w:firstLine="567"/>
        <w:jc w:val="both"/>
        <w:rPr>
          <w:sz w:val="28"/>
        </w:rPr>
      </w:pPr>
      <w:r>
        <w:rPr>
          <w:sz w:val="28"/>
        </w:rPr>
        <w:t xml:space="preserve">Чтобы сформировать продуктовые программы, нужно для начала провести их корректировку. Поэтому найдем скорректированный объем продаж, вычисляемый путем произведения объема продаж на загрузку </w:t>
      </w:r>
      <w:r>
        <w:rPr>
          <w:sz w:val="28"/>
        </w:rPr>
        <w:lastRenderedPageBreak/>
        <w:t>«узкого места». Результат вычисления для проекта №1 представлен в таблице 2.1.</w:t>
      </w:r>
    </w:p>
    <w:p w:rsidR="007D56C4" w:rsidRDefault="007D56C4" w:rsidP="007D56C4">
      <w:pPr>
        <w:spacing w:line="360" w:lineRule="auto"/>
        <w:jc w:val="both"/>
        <w:rPr>
          <w:sz w:val="28"/>
          <w:szCs w:val="28"/>
        </w:rPr>
      </w:pPr>
      <w:r>
        <w:rPr>
          <w:sz w:val="28"/>
          <w:szCs w:val="28"/>
        </w:rPr>
        <w:t>Таблица 2.1 – Вычисленный объем продаж для проекта № 1.</w:t>
      </w:r>
    </w:p>
    <w:tbl>
      <w:tblPr>
        <w:tblStyle w:val="a4"/>
        <w:tblW w:w="5000" w:type="pct"/>
        <w:jc w:val="center"/>
        <w:tblLook w:val="04A0"/>
      </w:tblPr>
      <w:tblGrid>
        <w:gridCol w:w="1105"/>
        <w:gridCol w:w="2123"/>
        <w:gridCol w:w="2268"/>
        <w:gridCol w:w="4075"/>
      </w:tblGrid>
      <w:tr w:rsidR="007D56C4" w:rsidRPr="008F1C1D" w:rsidTr="008F1C1D">
        <w:trPr>
          <w:trHeight w:val="379"/>
          <w:jc w:val="center"/>
        </w:trPr>
        <w:tc>
          <w:tcPr>
            <w:tcW w:w="577" w:type="pct"/>
            <w:hideMark/>
          </w:tcPr>
          <w:p w:rsidR="007D56C4" w:rsidRPr="008F1C1D" w:rsidRDefault="007D56C4" w:rsidP="007D56C4">
            <w:pPr>
              <w:spacing w:line="360" w:lineRule="auto"/>
              <w:jc w:val="center"/>
              <w:rPr>
                <w:sz w:val="24"/>
                <w:szCs w:val="24"/>
              </w:rPr>
            </w:pPr>
            <w:r w:rsidRPr="008F1C1D">
              <w:rPr>
                <w:sz w:val="24"/>
                <w:szCs w:val="24"/>
              </w:rPr>
              <w:t>Продукт</w:t>
            </w:r>
          </w:p>
        </w:tc>
        <w:tc>
          <w:tcPr>
            <w:tcW w:w="1109" w:type="pct"/>
            <w:hideMark/>
          </w:tcPr>
          <w:p w:rsidR="007D56C4" w:rsidRPr="008F1C1D" w:rsidRDefault="00FA7E70" w:rsidP="007D56C4">
            <w:pPr>
              <w:spacing w:line="360" w:lineRule="auto"/>
              <w:jc w:val="center"/>
              <w:rPr>
                <w:sz w:val="24"/>
                <w:szCs w:val="24"/>
              </w:rPr>
            </w:pPr>
            <w:r w:rsidRPr="008F1C1D">
              <w:rPr>
                <w:sz w:val="24"/>
                <w:szCs w:val="24"/>
              </w:rPr>
              <w:t>Объём продаж</w:t>
            </w:r>
            <w:r w:rsidR="00037C57" w:rsidRPr="008F1C1D">
              <w:rPr>
                <w:sz w:val="24"/>
                <w:szCs w:val="24"/>
              </w:rPr>
              <w:t xml:space="preserve"> (шт.)</w:t>
            </w:r>
          </w:p>
        </w:tc>
        <w:tc>
          <w:tcPr>
            <w:tcW w:w="1185" w:type="pct"/>
            <w:hideMark/>
          </w:tcPr>
          <w:p w:rsidR="007D56C4" w:rsidRPr="008F1C1D" w:rsidRDefault="007D56C4" w:rsidP="00FA7E70">
            <w:pPr>
              <w:spacing w:line="360" w:lineRule="auto"/>
              <w:jc w:val="center"/>
              <w:rPr>
                <w:sz w:val="24"/>
                <w:szCs w:val="24"/>
              </w:rPr>
            </w:pPr>
            <w:r w:rsidRPr="008F1C1D">
              <w:rPr>
                <w:sz w:val="24"/>
                <w:szCs w:val="24"/>
              </w:rPr>
              <w:t xml:space="preserve">Загрузка </w:t>
            </w:r>
            <w:r w:rsidR="00FA7E70" w:rsidRPr="008F1C1D">
              <w:rPr>
                <w:sz w:val="24"/>
                <w:szCs w:val="24"/>
              </w:rPr>
              <w:t>узкого места</w:t>
            </w:r>
            <w:r w:rsidR="00037C57" w:rsidRPr="008F1C1D">
              <w:rPr>
                <w:sz w:val="24"/>
                <w:szCs w:val="24"/>
              </w:rPr>
              <w:t xml:space="preserve"> (м.-ч.)</w:t>
            </w:r>
          </w:p>
        </w:tc>
        <w:tc>
          <w:tcPr>
            <w:tcW w:w="2129" w:type="pct"/>
            <w:hideMark/>
          </w:tcPr>
          <w:p w:rsidR="007D56C4" w:rsidRPr="008F1C1D" w:rsidRDefault="007D56C4" w:rsidP="00A57D21">
            <w:pPr>
              <w:spacing w:line="360" w:lineRule="auto"/>
              <w:jc w:val="center"/>
              <w:rPr>
                <w:sz w:val="24"/>
                <w:szCs w:val="24"/>
              </w:rPr>
            </w:pPr>
            <w:r w:rsidRPr="008F1C1D">
              <w:rPr>
                <w:sz w:val="24"/>
                <w:szCs w:val="24"/>
              </w:rPr>
              <w:t>Скорректир</w:t>
            </w:r>
            <w:r w:rsidR="00FA7E70" w:rsidRPr="008F1C1D">
              <w:rPr>
                <w:sz w:val="24"/>
                <w:szCs w:val="24"/>
              </w:rPr>
              <w:t>ованный</w:t>
            </w:r>
            <w:r w:rsidRPr="008F1C1D">
              <w:rPr>
                <w:sz w:val="24"/>
                <w:szCs w:val="24"/>
              </w:rPr>
              <w:t xml:space="preserve"> объем продаж</w:t>
            </w:r>
            <w:r w:rsidR="00FA7E70" w:rsidRPr="008F1C1D">
              <w:rPr>
                <w:color w:val="000000" w:themeColor="text1"/>
                <w:sz w:val="24"/>
                <w:szCs w:val="24"/>
              </w:rPr>
              <w:t>(</w:t>
            </w:r>
            <w:r w:rsidR="00A57D21" w:rsidRPr="008F1C1D">
              <w:rPr>
                <w:color w:val="000000" w:themeColor="text1"/>
                <w:sz w:val="24"/>
                <w:szCs w:val="24"/>
              </w:rPr>
              <w:t>м.-ч.)</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A</w:t>
            </w:r>
          </w:p>
        </w:tc>
        <w:tc>
          <w:tcPr>
            <w:tcW w:w="1109" w:type="pct"/>
            <w:noWrap/>
            <w:hideMark/>
          </w:tcPr>
          <w:p w:rsidR="00807473" w:rsidRPr="008F1C1D" w:rsidRDefault="00807473" w:rsidP="008F1C1D">
            <w:pPr>
              <w:jc w:val="center"/>
              <w:rPr>
                <w:sz w:val="24"/>
                <w:szCs w:val="24"/>
              </w:rPr>
            </w:pPr>
            <w:r w:rsidRPr="008F1C1D">
              <w:rPr>
                <w:sz w:val="24"/>
                <w:szCs w:val="24"/>
              </w:rPr>
              <w:t>5 224,0</w:t>
            </w:r>
          </w:p>
        </w:tc>
        <w:tc>
          <w:tcPr>
            <w:tcW w:w="1185" w:type="pct"/>
            <w:noWrap/>
            <w:hideMark/>
          </w:tcPr>
          <w:p w:rsidR="00807473" w:rsidRPr="008F1C1D" w:rsidRDefault="00807473" w:rsidP="008F1C1D">
            <w:pPr>
              <w:jc w:val="center"/>
              <w:rPr>
                <w:sz w:val="24"/>
                <w:szCs w:val="24"/>
              </w:rPr>
            </w:pPr>
            <w:r w:rsidRPr="008F1C1D">
              <w:rPr>
                <w:sz w:val="24"/>
                <w:szCs w:val="24"/>
              </w:rPr>
              <w:t>2,5</w:t>
            </w:r>
          </w:p>
        </w:tc>
        <w:tc>
          <w:tcPr>
            <w:tcW w:w="2129" w:type="pct"/>
            <w:noWrap/>
            <w:hideMark/>
          </w:tcPr>
          <w:p w:rsidR="00807473" w:rsidRPr="008F1C1D" w:rsidRDefault="00807473" w:rsidP="008F1C1D">
            <w:pPr>
              <w:jc w:val="center"/>
              <w:rPr>
                <w:sz w:val="24"/>
                <w:szCs w:val="24"/>
              </w:rPr>
            </w:pPr>
            <w:r w:rsidRPr="008F1C1D">
              <w:rPr>
                <w:sz w:val="24"/>
                <w:szCs w:val="24"/>
              </w:rPr>
              <w:t>13060,0</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B</w:t>
            </w:r>
          </w:p>
        </w:tc>
        <w:tc>
          <w:tcPr>
            <w:tcW w:w="1109" w:type="pct"/>
            <w:noWrap/>
            <w:hideMark/>
          </w:tcPr>
          <w:p w:rsidR="00807473" w:rsidRPr="008F1C1D" w:rsidRDefault="00807473" w:rsidP="008F1C1D">
            <w:pPr>
              <w:jc w:val="center"/>
              <w:rPr>
                <w:sz w:val="24"/>
                <w:szCs w:val="24"/>
              </w:rPr>
            </w:pPr>
            <w:r w:rsidRPr="008F1C1D">
              <w:rPr>
                <w:sz w:val="24"/>
                <w:szCs w:val="24"/>
              </w:rPr>
              <w:t>3 117,0</w:t>
            </w:r>
          </w:p>
        </w:tc>
        <w:tc>
          <w:tcPr>
            <w:tcW w:w="1185" w:type="pct"/>
            <w:noWrap/>
            <w:hideMark/>
          </w:tcPr>
          <w:p w:rsidR="00807473" w:rsidRPr="008F1C1D" w:rsidRDefault="00807473" w:rsidP="008F1C1D">
            <w:pPr>
              <w:jc w:val="center"/>
              <w:rPr>
                <w:sz w:val="24"/>
                <w:szCs w:val="24"/>
              </w:rPr>
            </w:pPr>
            <w:r w:rsidRPr="008F1C1D">
              <w:rPr>
                <w:sz w:val="24"/>
                <w:szCs w:val="24"/>
              </w:rPr>
              <w:t>3,1</w:t>
            </w:r>
          </w:p>
        </w:tc>
        <w:tc>
          <w:tcPr>
            <w:tcW w:w="2129" w:type="pct"/>
            <w:noWrap/>
            <w:hideMark/>
          </w:tcPr>
          <w:p w:rsidR="00807473" w:rsidRPr="008F1C1D" w:rsidRDefault="00807473" w:rsidP="008F1C1D">
            <w:pPr>
              <w:jc w:val="center"/>
              <w:rPr>
                <w:sz w:val="24"/>
                <w:szCs w:val="24"/>
              </w:rPr>
            </w:pPr>
            <w:r w:rsidRPr="008F1C1D">
              <w:rPr>
                <w:sz w:val="24"/>
                <w:szCs w:val="24"/>
              </w:rPr>
              <w:t>9662,7</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C</w:t>
            </w:r>
          </w:p>
        </w:tc>
        <w:tc>
          <w:tcPr>
            <w:tcW w:w="1109" w:type="pct"/>
            <w:noWrap/>
            <w:hideMark/>
          </w:tcPr>
          <w:p w:rsidR="00807473" w:rsidRPr="008F1C1D" w:rsidRDefault="00807473" w:rsidP="008F1C1D">
            <w:pPr>
              <w:jc w:val="center"/>
              <w:rPr>
                <w:sz w:val="24"/>
                <w:szCs w:val="24"/>
              </w:rPr>
            </w:pPr>
            <w:r w:rsidRPr="008F1C1D">
              <w:rPr>
                <w:sz w:val="24"/>
                <w:szCs w:val="24"/>
              </w:rPr>
              <w:t>2 952,0</w:t>
            </w:r>
          </w:p>
        </w:tc>
        <w:tc>
          <w:tcPr>
            <w:tcW w:w="1185" w:type="pct"/>
            <w:noWrap/>
            <w:hideMark/>
          </w:tcPr>
          <w:p w:rsidR="00807473" w:rsidRPr="008F1C1D" w:rsidRDefault="00807473" w:rsidP="008F1C1D">
            <w:pPr>
              <w:jc w:val="center"/>
              <w:rPr>
                <w:sz w:val="24"/>
                <w:szCs w:val="24"/>
              </w:rPr>
            </w:pPr>
            <w:r w:rsidRPr="008F1C1D">
              <w:rPr>
                <w:sz w:val="24"/>
                <w:szCs w:val="24"/>
              </w:rPr>
              <w:t>3,2</w:t>
            </w:r>
          </w:p>
        </w:tc>
        <w:tc>
          <w:tcPr>
            <w:tcW w:w="2129" w:type="pct"/>
            <w:noWrap/>
            <w:hideMark/>
          </w:tcPr>
          <w:p w:rsidR="00807473" w:rsidRPr="008F1C1D" w:rsidRDefault="00807473" w:rsidP="008F1C1D">
            <w:pPr>
              <w:jc w:val="center"/>
              <w:rPr>
                <w:sz w:val="24"/>
                <w:szCs w:val="24"/>
              </w:rPr>
            </w:pPr>
            <w:r w:rsidRPr="008F1C1D">
              <w:rPr>
                <w:sz w:val="24"/>
                <w:szCs w:val="24"/>
              </w:rPr>
              <w:t>9446,4</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D</w:t>
            </w:r>
          </w:p>
        </w:tc>
        <w:tc>
          <w:tcPr>
            <w:tcW w:w="1109" w:type="pct"/>
            <w:noWrap/>
            <w:hideMark/>
          </w:tcPr>
          <w:p w:rsidR="00807473" w:rsidRPr="008F1C1D" w:rsidRDefault="00807473" w:rsidP="008F1C1D">
            <w:pPr>
              <w:jc w:val="center"/>
              <w:rPr>
                <w:sz w:val="24"/>
                <w:szCs w:val="24"/>
              </w:rPr>
            </w:pPr>
            <w:r w:rsidRPr="008F1C1D">
              <w:rPr>
                <w:sz w:val="24"/>
                <w:szCs w:val="24"/>
              </w:rPr>
              <w:t>3 070,0</w:t>
            </w:r>
          </w:p>
        </w:tc>
        <w:tc>
          <w:tcPr>
            <w:tcW w:w="1185" w:type="pct"/>
            <w:noWrap/>
            <w:hideMark/>
          </w:tcPr>
          <w:p w:rsidR="00807473" w:rsidRPr="008F1C1D" w:rsidRDefault="00807473" w:rsidP="008F1C1D">
            <w:pPr>
              <w:jc w:val="center"/>
              <w:rPr>
                <w:sz w:val="24"/>
                <w:szCs w:val="24"/>
              </w:rPr>
            </w:pPr>
            <w:r w:rsidRPr="008F1C1D">
              <w:rPr>
                <w:sz w:val="24"/>
                <w:szCs w:val="24"/>
              </w:rPr>
              <w:t>0,9</w:t>
            </w:r>
          </w:p>
        </w:tc>
        <w:tc>
          <w:tcPr>
            <w:tcW w:w="2129" w:type="pct"/>
            <w:noWrap/>
            <w:hideMark/>
          </w:tcPr>
          <w:p w:rsidR="00807473" w:rsidRPr="008F1C1D" w:rsidRDefault="00807473" w:rsidP="008F1C1D">
            <w:pPr>
              <w:jc w:val="center"/>
              <w:rPr>
                <w:sz w:val="24"/>
                <w:szCs w:val="24"/>
              </w:rPr>
            </w:pPr>
            <w:r w:rsidRPr="008F1C1D">
              <w:rPr>
                <w:sz w:val="24"/>
                <w:szCs w:val="24"/>
              </w:rPr>
              <w:t>2763,0</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E</w:t>
            </w:r>
          </w:p>
        </w:tc>
        <w:tc>
          <w:tcPr>
            <w:tcW w:w="1109" w:type="pct"/>
            <w:noWrap/>
            <w:hideMark/>
          </w:tcPr>
          <w:p w:rsidR="00807473" w:rsidRPr="008F1C1D" w:rsidRDefault="00807473" w:rsidP="008F1C1D">
            <w:pPr>
              <w:jc w:val="center"/>
              <w:rPr>
                <w:sz w:val="24"/>
                <w:szCs w:val="24"/>
              </w:rPr>
            </w:pPr>
            <w:r w:rsidRPr="008F1C1D">
              <w:rPr>
                <w:sz w:val="24"/>
                <w:szCs w:val="24"/>
              </w:rPr>
              <w:t>5 409,0</w:t>
            </w:r>
          </w:p>
        </w:tc>
        <w:tc>
          <w:tcPr>
            <w:tcW w:w="1185" w:type="pct"/>
            <w:noWrap/>
            <w:hideMark/>
          </w:tcPr>
          <w:p w:rsidR="00807473" w:rsidRPr="008F1C1D" w:rsidRDefault="00807473" w:rsidP="008F1C1D">
            <w:pPr>
              <w:jc w:val="center"/>
              <w:rPr>
                <w:sz w:val="24"/>
                <w:szCs w:val="24"/>
              </w:rPr>
            </w:pPr>
            <w:r w:rsidRPr="008F1C1D">
              <w:rPr>
                <w:sz w:val="24"/>
                <w:szCs w:val="24"/>
              </w:rPr>
              <w:t>3,1</w:t>
            </w:r>
          </w:p>
        </w:tc>
        <w:tc>
          <w:tcPr>
            <w:tcW w:w="2129" w:type="pct"/>
            <w:noWrap/>
            <w:hideMark/>
          </w:tcPr>
          <w:p w:rsidR="00807473" w:rsidRPr="008F1C1D" w:rsidRDefault="00807473" w:rsidP="008F1C1D">
            <w:pPr>
              <w:jc w:val="center"/>
              <w:rPr>
                <w:sz w:val="24"/>
                <w:szCs w:val="24"/>
              </w:rPr>
            </w:pPr>
            <w:r w:rsidRPr="008F1C1D">
              <w:rPr>
                <w:sz w:val="24"/>
                <w:szCs w:val="24"/>
              </w:rPr>
              <w:t>16767,9</w:t>
            </w:r>
          </w:p>
        </w:tc>
      </w:tr>
      <w:tr w:rsidR="00807473" w:rsidRPr="008F1C1D" w:rsidTr="008F1C1D">
        <w:trPr>
          <w:trHeight w:val="300"/>
          <w:jc w:val="center"/>
        </w:trPr>
        <w:tc>
          <w:tcPr>
            <w:tcW w:w="577" w:type="pct"/>
            <w:noWrap/>
            <w:hideMark/>
          </w:tcPr>
          <w:p w:rsidR="00807473" w:rsidRPr="008F1C1D" w:rsidRDefault="00807473" w:rsidP="00807473">
            <w:pPr>
              <w:spacing w:line="360" w:lineRule="auto"/>
              <w:jc w:val="center"/>
              <w:rPr>
                <w:sz w:val="24"/>
                <w:szCs w:val="24"/>
              </w:rPr>
            </w:pPr>
            <w:r w:rsidRPr="008F1C1D">
              <w:rPr>
                <w:sz w:val="24"/>
                <w:szCs w:val="24"/>
              </w:rPr>
              <w:t>F</w:t>
            </w:r>
          </w:p>
        </w:tc>
        <w:tc>
          <w:tcPr>
            <w:tcW w:w="1109" w:type="pct"/>
            <w:noWrap/>
            <w:hideMark/>
          </w:tcPr>
          <w:p w:rsidR="00807473" w:rsidRPr="008F1C1D" w:rsidRDefault="00807473" w:rsidP="008F1C1D">
            <w:pPr>
              <w:jc w:val="center"/>
              <w:rPr>
                <w:sz w:val="24"/>
                <w:szCs w:val="24"/>
              </w:rPr>
            </w:pPr>
            <w:r w:rsidRPr="008F1C1D">
              <w:rPr>
                <w:sz w:val="24"/>
                <w:szCs w:val="24"/>
              </w:rPr>
              <w:t>7 196,0</w:t>
            </w:r>
          </w:p>
        </w:tc>
        <w:tc>
          <w:tcPr>
            <w:tcW w:w="1185" w:type="pct"/>
            <w:noWrap/>
            <w:hideMark/>
          </w:tcPr>
          <w:p w:rsidR="00807473" w:rsidRPr="008F1C1D" w:rsidRDefault="00807473" w:rsidP="008F1C1D">
            <w:pPr>
              <w:jc w:val="center"/>
              <w:rPr>
                <w:sz w:val="24"/>
                <w:szCs w:val="24"/>
              </w:rPr>
            </w:pPr>
            <w:r w:rsidRPr="008F1C1D">
              <w:rPr>
                <w:sz w:val="24"/>
                <w:szCs w:val="24"/>
              </w:rPr>
              <w:t>3,3</w:t>
            </w:r>
          </w:p>
        </w:tc>
        <w:tc>
          <w:tcPr>
            <w:tcW w:w="2129" w:type="pct"/>
            <w:noWrap/>
            <w:hideMark/>
          </w:tcPr>
          <w:p w:rsidR="00807473" w:rsidRPr="008F1C1D" w:rsidRDefault="00807473" w:rsidP="008F1C1D">
            <w:pPr>
              <w:jc w:val="center"/>
              <w:rPr>
                <w:sz w:val="24"/>
                <w:szCs w:val="24"/>
              </w:rPr>
            </w:pPr>
            <w:r w:rsidRPr="008F1C1D">
              <w:rPr>
                <w:sz w:val="24"/>
                <w:szCs w:val="24"/>
              </w:rPr>
              <w:t>23746,8</w:t>
            </w:r>
          </w:p>
        </w:tc>
      </w:tr>
    </w:tbl>
    <w:p w:rsidR="007D56C4" w:rsidRDefault="007D56C4" w:rsidP="007D56C4">
      <w:pPr>
        <w:spacing w:line="360" w:lineRule="auto"/>
        <w:jc w:val="both"/>
      </w:pPr>
    </w:p>
    <w:p w:rsidR="00934B9C" w:rsidRDefault="0012693D" w:rsidP="00A57D21">
      <w:pPr>
        <w:spacing w:line="360" w:lineRule="auto"/>
        <w:ind w:firstLine="567"/>
        <w:jc w:val="both"/>
        <w:rPr>
          <w:sz w:val="28"/>
        </w:rPr>
      </w:pPr>
      <w:r>
        <w:rPr>
          <w:sz w:val="28"/>
        </w:rPr>
        <w:t>П</w:t>
      </w:r>
      <w:r w:rsidR="00934B9C">
        <w:rPr>
          <w:sz w:val="28"/>
        </w:rPr>
        <w:t>олучаем скорректированный объем продаж по каждому продукту</w:t>
      </w:r>
      <w:r>
        <w:rPr>
          <w:sz w:val="28"/>
        </w:rPr>
        <w:t>, единица измерения которого выражена</w:t>
      </w:r>
      <w:r w:rsidR="00934B9C">
        <w:rPr>
          <w:sz w:val="28"/>
        </w:rPr>
        <w:t xml:space="preserve"> в</w:t>
      </w:r>
      <w:r w:rsidR="00A57D21">
        <w:rPr>
          <w:sz w:val="28"/>
        </w:rPr>
        <w:t xml:space="preserve"> штуках на машино-часы</w:t>
      </w:r>
      <w:r>
        <w:rPr>
          <w:sz w:val="28"/>
        </w:rPr>
        <w:t>,</w:t>
      </w:r>
      <w:r w:rsidR="00934B9C">
        <w:rPr>
          <w:sz w:val="28"/>
        </w:rPr>
        <w:t xml:space="preserve"> для проекта №1 (см. табл. 2.1)</w:t>
      </w:r>
      <w:r w:rsidR="005317FB">
        <w:rPr>
          <w:sz w:val="28"/>
        </w:rPr>
        <w:t>.</w:t>
      </w:r>
    </w:p>
    <w:p w:rsidR="007D56C4" w:rsidRDefault="007D56C4" w:rsidP="00A57D21">
      <w:pPr>
        <w:spacing w:line="360" w:lineRule="auto"/>
        <w:ind w:firstLine="567"/>
        <w:jc w:val="both"/>
        <w:rPr>
          <w:sz w:val="28"/>
        </w:rPr>
      </w:pPr>
      <w:r>
        <w:rPr>
          <w:sz w:val="28"/>
        </w:rPr>
        <w:t>Результат</w:t>
      </w:r>
      <w:r w:rsidR="0012693D">
        <w:rPr>
          <w:sz w:val="28"/>
        </w:rPr>
        <w:t xml:space="preserve"> аналогичного</w:t>
      </w:r>
      <w:r>
        <w:rPr>
          <w:sz w:val="28"/>
        </w:rPr>
        <w:t xml:space="preserve"> вычисления скорректированного объема продаж для проекта №2 представлен в таблице 2.2.</w:t>
      </w:r>
    </w:p>
    <w:p w:rsidR="00934B9C" w:rsidRDefault="00934B9C" w:rsidP="00934B9C">
      <w:pPr>
        <w:spacing w:line="360" w:lineRule="auto"/>
        <w:jc w:val="both"/>
        <w:rPr>
          <w:sz w:val="28"/>
          <w:szCs w:val="28"/>
        </w:rPr>
      </w:pPr>
      <w:r>
        <w:rPr>
          <w:sz w:val="28"/>
          <w:szCs w:val="28"/>
        </w:rPr>
        <w:t>Таблица 2.2 – Вычисленный объем продаж для проекта № 2.</w:t>
      </w:r>
    </w:p>
    <w:tbl>
      <w:tblPr>
        <w:tblStyle w:val="a4"/>
        <w:tblW w:w="5000" w:type="pct"/>
        <w:tblLook w:val="04A0"/>
      </w:tblPr>
      <w:tblGrid>
        <w:gridCol w:w="1101"/>
        <w:gridCol w:w="2127"/>
        <w:gridCol w:w="2268"/>
        <w:gridCol w:w="4075"/>
      </w:tblGrid>
      <w:tr w:rsidR="00A57D21" w:rsidRPr="008F1C1D" w:rsidTr="00037C57">
        <w:trPr>
          <w:trHeight w:val="391"/>
        </w:trPr>
        <w:tc>
          <w:tcPr>
            <w:tcW w:w="575" w:type="pct"/>
            <w:hideMark/>
          </w:tcPr>
          <w:p w:rsidR="00A57D21" w:rsidRPr="008F1C1D" w:rsidRDefault="00A57D21" w:rsidP="00A57D21">
            <w:pPr>
              <w:spacing w:line="360" w:lineRule="auto"/>
              <w:jc w:val="center"/>
              <w:rPr>
                <w:sz w:val="24"/>
                <w:szCs w:val="24"/>
              </w:rPr>
            </w:pPr>
            <w:r w:rsidRPr="008F1C1D">
              <w:rPr>
                <w:sz w:val="24"/>
                <w:szCs w:val="24"/>
              </w:rPr>
              <w:t>Продукт</w:t>
            </w:r>
          </w:p>
        </w:tc>
        <w:tc>
          <w:tcPr>
            <w:tcW w:w="1111" w:type="pct"/>
            <w:hideMark/>
          </w:tcPr>
          <w:p w:rsidR="00A57D21" w:rsidRPr="008F1C1D" w:rsidRDefault="00A57D21" w:rsidP="00A57D21">
            <w:pPr>
              <w:spacing w:line="360" w:lineRule="auto"/>
              <w:jc w:val="center"/>
              <w:rPr>
                <w:sz w:val="24"/>
                <w:szCs w:val="24"/>
              </w:rPr>
            </w:pPr>
            <w:r w:rsidRPr="008F1C1D">
              <w:rPr>
                <w:sz w:val="24"/>
                <w:szCs w:val="24"/>
              </w:rPr>
              <w:t>Объём продаж (шт.)</w:t>
            </w:r>
          </w:p>
        </w:tc>
        <w:tc>
          <w:tcPr>
            <w:tcW w:w="1185" w:type="pct"/>
            <w:hideMark/>
          </w:tcPr>
          <w:p w:rsidR="00A57D21" w:rsidRPr="008F1C1D" w:rsidRDefault="00A57D21" w:rsidP="00A57D21">
            <w:pPr>
              <w:spacing w:line="360" w:lineRule="auto"/>
              <w:jc w:val="center"/>
              <w:rPr>
                <w:sz w:val="24"/>
                <w:szCs w:val="24"/>
              </w:rPr>
            </w:pPr>
            <w:r w:rsidRPr="008F1C1D">
              <w:rPr>
                <w:sz w:val="24"/>
                <w:szCs w:val="24"/>
              </w:rPr>
              <w:t>Загрузка узкого места (м.-ч.)</w:t>
            </w:r>
          </w:p>
        </w:tc>
        <w:tc>
          <w:tcPr>
            <w:tcW w:w="2129" w:type="pct"/>
            <w:hideMark/>
          </w:tcPr>
          <w:p w:rsidR="00A57D21" w:rsidRPr="008F1C1D" w:rsidRDefault="00A57D21" w:rsidP="00A57D21">
            <w:pPr>
              <w:spacing w:line="360" w:lineRule="auto"/>
              <w:jc w:val="center"/>
              <w:rPr>
                <w:sz w:val="24"/>
                <w:szCs w:val="24"/>
              </w:rPr>
            </w:pPr>
            <w:r w:rsidRPr="008F1C1D">
              <w:rPr>
                <w:sz w:val="24"/>
                <w:szCs w:val="24"/>
              </w:rPr>
              <w:t>Скорректированный объем продаж</w:t>
            </w:r>
            <w:r w:rsidRPr="008F1C1D">
              <w:rPr>
                <w:color w:val="000000" w:themeColor="text1"/>
                <w:sz w:val="24"/>
                <w:szCs w:val="24"/>
              </w:rPr>
              <w:t>(м.-ч.</w:t>
            </w:r>
            <w:r w:rsidRPr="008F1C1D">
              <w:rPr>
                <w:sz w:val="24"/>
                <w:szCs w:val="24"/>
              </w:rPr>
              <w:t>)</w:t>
            </w:r>
          </w:p>
        </w:tc>
      </w:tr>
      <w:tr w:rsidR="00807473" w:rsidRPr="008F1C1D" w:rsidTr="00037C57">
        <w:trPr>
          <w:trHeight w:val="300"/>
        </w:trPr>
        <w:tc>
          <w:tcPr>
            <w:tcW w:w="575" w:type="pct"/>
            <w:noWrap/>
            <w:hideMark/>
          </w:tcPr>
          <w:p w:rsidR="00807473" w:rsidRPr="008F1C1D" w:rsidRDefault="00807473" w:rsidP="00807473">
            <w:pPr>
              <w:spacing w:line="360" w:lineRule="auto"/>
              <w:jc w:val="center"/>
              <w:rPr>
                <w:sz w:val="24"/>
                <w:szCs w:val="24"/>
              </w:rPr>
            </w:pPr>
            <w:r w:rsidRPr="008F1C1D">
              <w:rPr>
                <w:sz w:val="24"/>
                <w:szCs w:val="24"/>
              </w:rPr>
              <w:t>A</w:t>
            </w:r>
          </w:p>
        </w:tc>
        <w:tc>
          <w:tcPr>
            <w:tcW w:w="1111" w:type="pct"/>
            <w:noWrap/>
            <w:hideMark/>
          </w:tcPr>
          <w:p w:rsidR="00807473" w:rsidRPr="008F1C1D" w:rsidRDefault="00807473" w:rsidP="008F1C1D">
            <w:pPr>
              <w:jc w:val="center"/>
              <w:rPr>
                <w:sz w:val="24"/>
                <w:szCs w:val="24"/>
              </w:rPr>
            </w:pPr>
            <w:r w:rsidRPr="008F1C1D">
              <w:rPr>
                <w:sz w:val="24"/>
                <w:szCs w:val="24"/>
              </w:rPr>
              <w:t>4 634,0</w:t>
            </w:r>
          </w:p>
        </w:tc>
        <w:tc>
          <w:tcPr>
            <w:tcW w:w="1185" w:type="pct"/>
            <w:noWrap/>
            <w:hideMark/>
          </w:tcPr>
          <w:p w:rsidR="00807473" w:rsidRPr="008F1C1D" w:rsidRDefault="00807473" w:rsidP="008F1C1D">
            <w:pPr>
              <w:jc w:val="center"/>
              <w:rPr>
                <w:sz w:val="24"/>
                <w:szCs w:val="24"/>
              </w:rPr>
            </w:pPr>
            <w:r w:rsidRPr="008F1C1D">
              <w:rPr>
                <w:sz w:val="24"/>
                <w:szCs w:val="24"/>
              </w:rPr>
              <w:t>0,7</w:t>
            </w:r>
          </w:p>
        </w:tc>
        <w:tc>
          <w:tcPr>
            <w:tcW w:w="2129" w:type="pct"/>
            <w:noWrap/>
            <w:hideMark/>
          </w:tcPr>
          <w:p w:rsidR="00807473" w:rsidRPr="008F1C1D" w:rsidRDefault="00807473" w:rsidP="008F1C1D">
            <w:pPr>
              <w:jc w:val="center"/>
              <w:rPr>
                <w:sz w:val="24"/>
                <w:szCs w:val="24"/>
              </w:rPr>
            </w:pPr>
            <w:r w:rsidRPr="008F1C1D">
              <w:rPr>
                <w:sz w:val="24"/>
                <w:szCs w:val="24"/>
              </w:rPr>
              <w:t>3243,8</w:t>
            </w:r>
          </w:p>
        </w:tc>
      </w:tr>
      <w:tr w:rsidR="00807473" w:rsidRPr="008F1C1D" w:rsidTr="00037C57">
        <w:trPr>
          <w:trHeight w:val="300"/>
        </w:trPr>
        <w:tc>
          <w:tcPr>
            <w:tcW w:w="575" w:type="pct"/>
            <w:noWrap/>
            <w:hideMark/>
          </w:tcPr>
          <w:p w:rsidR="00807473" w:rsidRPr="008F1C1D" w:rsidRDefault="00807473" w:rsidP="00807473">
            <w:pPr>
              <w:spacing w:line="360" w:lineRule="auto"/>
              <w:jc w:val="center"/>
              <w:rPr>
                <w:sz w:val="24"/>
                <w:szCs w:val="24"/>
              </w:rPr>
            </w:pPr>
            <w:r w:rsidRPr="008F1C1D">
              <w:rPr>
                <w:sz w:val="24"/>
                <w:szCs w:val="24"/>
              </w:rPr>
              <w:t>B</w:t>
            </w:r>
          </w:p>
        </w:tc>
        <w:tc>
          <w:tcPr>
            <w:tcW w:w="1111" w:type="pct"/>
            <w:noWrap/>
            <w:hideMark/>
          </w:tcPr>
          <w:p w:rsidR="00807473" w:rsidRPr="008F1C1D" w:rsidRDefault="00807473" w:rsidP="008F1C1D">
            <w:pPr>
              <w:jc w:val="center"/>
              <w:rPr>
                <w:sz w:val="24"/>
                <w:szCs w:val="24"/>
              </w:rPr>
            </w:pPr>
            <w:r w:rsidRPr="008F1C1D">
              <w:rPr>
                <w:sz w:val="24"/>
                <w:szCs w:val="24"/>
              </w:rPr>
              <w:t>5 755,0</w:t>
            </w:r>
          </w:p>
        </w:tc>
        <w:tc>
          <w:tcPr>
            <w:tcW w:w="1185" w:type="pct"/>
            <w:noWrap/>
            <w:hideMark/>
          </w:tcPr>
          <w:p w:rsidR="00807473" w:rsidRPr="008F1C1D" w:rsidRDefault="00807473" w:rsidP="008F1C1D">
            <w:pPr>
              <w:jc w:val="center"/>
              <w:rPr>
                <w:sz w:val="24"/>
                <w:szCs w:val="24"/>
              </w:rPr>
            </w:pPr>
            <w:r w:rsidRPr="008F1C1D">
              <w:rPr>
                <w:sz w:val="24"/>
                <w:szCs w:val="24"/>
              </w:rPr>
              <w:t>1,7</w:t>
            </w:r>
          </w:p>
        </w:tc>
        <w:tc>
          <w:tcPr>
            <w:tcW w:w="2129" w:type="pct"/>
            <w:noWrap/>
            <w:hideMark/>
          </w:tcPr>
          <w:p w:rsidR="00807473" w:rsidRPr="008F1C1D" w:rsidRDefault="00807473" w:rsidP="008F1C1D">
            <w:pPr>
              <w:jc w:val="center"/>
              <w:rPr>
                <w:sz w:val="24"/>
                <w:szCs w:val="24"/>
              </w:rPr>
            </w:pPr>
            <w:r w:rsidRPr="008F1C1D">
              <w:rPr>
                <w:sz w:val="24"/>
                <w:szCs w:val="24"/>
              </w:rPr>
              <w:t>9783,5</w:t>
            </w:r>
          </w:p>
        </w:tc>
      </w:tr>
      <w:tr w:rsidR="00807473" w:rsidRPr="008F1C1D" w:rsidTr="00037C57">
        <w:trPr>
          <w:trHeight w:val="300"/>
        </w:trPr>
        <w:tc>
          <w:tcPr>
            <w:tcW w:w="575" w:type="pct"/>
            <w:noWrap/>
            <w:hideMark/>
          </w:tcPr>
          <w:p w:rsidR="00807473" w:rsidRPr="008F1C1D" w:rsidRDefault="00807473" w:rsidP="00807473">
            <w:pPr>
              <w:spacing w:line="360" w:lineRule="auto"/>
              <w:jc w:val="center"/>
              <w:rPr>
                <w:sz w:val="24"/>
                <w:szCs w:val="24"/>
              </w:rPr>
            </w:pPr>
            <w:r w:rsidRPr="008F1C1D">
              <w:rPr>
                <w:sz w:val="24"/>
                <w:szCs w:val="24"/>
              </w:rPr>
              <w:t>C</w:t>
            </w:r>
          </w:p>
        </w:tc>
        <w:tc>
          <w:tcPr>
            <w:tcW w:w="1111" w:type="pct"/>
            <w:noWrap/>
            <w:hideMark/>
          </w:tcPr>
          <w:p w:rsidR="00807473" w:rsidRPr="008F1C1D" w:rsidRDefault="00807473" w:rsidP="008F1C1D">
            <w:pPr>
              <w:jc w:val="center"/>
              <w:rPr>
                <w:sz w:val="24"/>
                <w:szCs w:val="24"/>
              </w:rPr>
            </w:pPr>
            <w:r w:rsidRPr="008F1C1D">
              <w:rPr>
                <w:sz w:val="24"/>
                <w:szCs w:val="24"/>
              </w:rPr>
              <w:t>4 719,0</w:t>
            </w:r>
          </w:p>
        </w:tc>
        <w:tc>
          <w:tcPr>
            <w:tcW w:w="1185" w:type="pct"/>
            <w:noWrap/>
            <w:hideMark/>
          </w:tcPr>
          <w:p w:rsidR="00807473" w:rsidRPr="008F1C1D" w:rsidRDefault="00807473" w:rsidP="008F1C1D">
            <w:pPr>
              <w:jc w:val="center"/>
              <w:rPr>
                <w:sz w:val="24"/>
                <w:szCs w:val="24"/>
              </w:rPr>
            </w:pPr>
            <w:r w:rsidRPr="008F1C1D">
              <w:rPr>
                <w:sz w:val="24"/>
                <w:szCs w:val="24"/>
              </w:rPr>
              <w:t>3,3</w:t>
            </w:r>
          </w:p>
        </w:tc>
        <w:tc>
          <w:tcPr>
            <w:tcW w:w="2129" w:type="pct"/>
            <w:noWrap/>
            <w:hideMark/>
          </w:tcPr>
          <w:p w:rsidR="00807473" w:rsidRPr="008F1C1D" w:rsidRDefault="00807473" w:rsidP="008F1C1D">
            <w:pPr>
              <w:jc w:val="center"/>
              <w:rPr>
                <w:sz w:val="24"/>
                <w:szCs w:val="24"/>
              </w:rPr>
            </w:pPr>
            <w:r w:rsidRPr="008F1C1D">
              <w:rPr>
                <w:sz w:val="24"/>
                <w:szCs w:val="24"/>
              </w:rPr>
              <w:t>15572,7</w:t>
            </w:r>
          </w:p>
        </w:tc>
        <w:bookmarkStart w:id="0" w:name="_GoBack"/>
        <w:bookmarkEnd w:id="0"/>
      </w:tr>
    </w:tbl>
    <w:p w:rsidR="00050DED" w:rsidRDefault="00050DED"/>
    <w:p w:rsidR="00050DED" w:rsidRPr="00050DED" w:rsidRDefault="00050DED" w:rsidP="00050DED">
      <w:pPr>
        <w:spacing w:line="360" w:lineRule="auto"/>
        <w:rPr>
          <w:sz w:val="28"/>
        </w:rPr>
      </w:pPr>
      <w:r>
        <w:rPr>
          <w:sz w:val="28"/>
          <w:szCs w:val="28"/>
        </w:rPr>
        <w:t>Продолжение таблицы 2.2</w:t>
      </w:r>
    </w:p>
    <w:tbl>
      <w:tblPr>
        <w:tblStyle w:val="a4"/>
        <w:tblW w:w="5000" w:type="pct"/>
        <w:tblLayout w:type="fixed"/>
        <w:tblLook w:val="04A0"/>
      </w:tblPr>
      <w:tblGrid>
        <w:gridCol w:w="1102"/>
        <w:gridCol w:w="2125"/>
        <w:gridCol w:w="2454"/>
        <w:gridCol w:w="3890"/>
      </w:tblGrid>
      <w:tr w:rsidR="00050DED" w:rsidRPr="008F1C1D" w:rsidTr="00050DED">
        <w:trPr>
          <w:trHeight w:val="300"/>
        </w:trPr>
        <w:tc>
          <w:tcPr>
            <w:tcW w:w="576" w:type="pct"/>
            <w:noWrap/>
            <w:hideMark/>
          </w:tcPr>
          <w:p w:rsidR="00050DED" w:rsidRPr="008F1C1D" w:rsidRDefault="00050DED" w:rsidP="007607BB">
            <w:pPr>
              <w:spacing w:line="360" w:lineRule="auto"/>
              <w:jc w:val="center"/>
              <w:rPr>
                <w:sz w:val="24"/>
                <w:szCs w:val="24"/>
              </w:rPr>
            </w:pPr>
            <w:r w:rsidRPr="008F1C1D">
              <w:rPr>
                <w:sz w:val="24"/>
                <w:szCs w:val="24"/>
              </w:rPr>
              <w:t>Продукт</w:t>
            </w:r>
          </w:p>
        </w:tc>
        <w:tc>
          <w:tcPr>
            <w:tcW w:w="1110" w:type="pct"/>
            <w:noWrap/>
            <w:hideMark/>
          </w:tcPr>
          <w:p w:rsidR="00050DED" w:rsidRPr="008F1C1D" w:rsidRDefault="00050DED" w:rsidP="007607BB">
            <w:pPr>
              <w:spacing w:line="360" w:lineRule="auto"/>
              <w:jc w:val="center"/>
              <w:rPr>
                <w:sz w:val="24"/>
                <w:szCs w:val="24"/>
              </w:rPr>
            </w:pPr>
            <w:r w:rsidRPr="008F1C1D">
              <w:rPr>
                <w:sz w:val="24"/>
                <w:szCs w:val="24"/>
              </w:rPr>
              <w:t>Объём продаж (шт.)</w:t>
            </w:r>
          </w:p>
        </w:tc>
        <w:tc>
          <w:tcPr>
            <w:tcW w:w="1282" w:type="pct"/>
            <w:noWrap/>
            <w:hideMark/>
          </w:tcPr>
          <w:p w:rsidR="00050DED" w:rsidRPr="008F1C1D" w:rsidRDefault="00050DED" w:rsidP="007607BB">
            <w:pPr>
              <w:spacing w:line="360" w:lineRule="auto"/>
              <w:jc w:val="center"/>
              <w:rPr>
                <w:sz w:val="24"/>
                <w:szCs w:val="24"/>
              </w:rPr>
            </w:pPr>
            <w:r w:rsidRPr="008F1C1D">
              <w:rPr>
                <w:sz w:val="24"/>
                <w:szCs w:val="24"/>
              </w:rPr>
              <w:t>Загрузка узкого места (м.-ч.)</w:t>
            </w:r>
          </w:p>
        </w:tc>
        <w:tc>
          <w:tcPr>
            <w:tcW w:w="2032" w:type="pct"/>
            <w:noWrap/>
            <w:hideMark/>
          </w:tcPr>
          <w:p w:rsidR="00050DED" w:rsidRPr="008F1C1D" w:rsidRDefault="00050DED" w:rsidP="007607BB">
            <w:pPr>
              <w:spacing w:line="360" w:lineRule="auto"/>
              <w:jc w:val="center"/>
              <w:rPr>
                <w:sz w:val="24"/>
                <w:szCs w:val="24"/>
              </w:rPr>
            </w:pPr>
            <w:r w:rsidRPr="008F1C1D">
              <w:rPr>
                <w:sz w:val="24"/>
                <w:szCs w:val="24"/>
              </w:rPr>
              <w:t>Скорректированный объем продаж</w:t>
            </w:r>
            <w:r w:rsidRPr="008F1C1D">
              <w:rPr>
                <w:color w:val="000000" w:themeColor="text1"/>
                <w:sz w:val="24"/>
                <w:szCs w:val="24"/>
              </w:rPr>
              <w:t>(м.-ч.</w:t>
            </w:r>
            <w:r w:rsidRPr="008F1C1D">
              <w:rPr>
                <w:sz w:val="24"/>
                <w:szCs w:val="24"/>
              </w:rPr>
              <w:t>)</w:t>
            </w:r>
          </w:p>
        </w:tc>
      </w:tr>
      <w:tr w:rsidR="00807473" w:rsidRPr="008F1C1D" w:rsidTr="00050DED">
        <w:trPr>
          <w:trHeight w:val="300"/>
        </w:trPr>
        <w:tc>
          <w:tcPr>
            <w:tcW w:w="576" w:type="pct"/>
            <w:noWrap/>
            <w:hideMark/>
          </w:tcPr>
          <w:p w:rsidR="00807473" w:rsidRPr="008F1C1D" w:rsidRDefault="00807473" w:rsidP="00807473">
            <w:pPr>
              <w:spacing w:line="360" w:lineRule="auto"/>
              <w:jc w:val="center"/>
              <w:rPr>
                <w:sz w:val="24"/>
                <w:szCs w:val="24"/>
              </w:rPr>
            </w:pPr>
            <w:r w:rsidRPr="008F1C1D">
              <w:rPr>
                <w:sz w:val="24"/>
                <w:szCs w:val="24"/>
              </w:rPr>
              <w:t>D</w:t>
            </w:r>
          </w:p>
        </w:tc>
        <w:tc>
          <w:tcPr>
            <w:tcW w:w="1110" w:type="pct"/>
            <w:noWrap/>
            <w:hideMark/>
          </w:tcPr>
          <w:p w:rsidR="00807473" w:rsidRPr="008F1C1D" w:rsidRDefault="00807473" w:rsidP="008F1C1D">
            <w:pPr>
              <w:jc w:val="center"/>
              <w:rPr>
                <w:sz w:val="24"/>
                <w:szCs w:val="24"/>
              </w:rPr>
            </w:pPr>
            <w:r w:rsidRPr="008F1C1D">
              <w:rPr>
                <w:sz w:val="24"/>
                <w:szCs w:val="24"/>
              </w:rPr>
              <w:t>8 206,0</w:t>
            </w:r>
          </w:p>
        </w:tc>
        <w:tc>
          <w:tcPr>
            <w:tcW w:w="1282" w:type="pct"/>
            <w:noWrap/>
            <w:hideMark/>
          </w:tcPr>
          <w:p w:rsidR="00807473" w:rsidRPr="008F1C1D" w:rsidRDefault="00807473" w:rsidP="008F1C1D">
            <w:pPr>
              <w:jc w:val="center"/>
              <w:rPr>
                <w:sz w:val="24"/>
                <w:szCs w:val="24"/>
              </w:rPr>
            </w:pPr>
            <w:r w:rsidRPr="008F1C1D">
              <w:rPr>
                <w:sz w:val="24"/>
                <w:szCs w:val="24"/>
              </w:rPr>
              <w:t>3,3</w:t>
            </w:r>
          </w:p>
        </w:tc>
        <w:tc>
          <w:tcPr>
            <w:tcW w:w="2032" w:type="pct"/>
            <w:noWrap/>
            <w:hideMark/>
          </w:tcPr>
          <w:p w:rsidR="00807473" w:rsidRPr="008F1C1D" w:rsidRDefault="00807473" w:rsidP="008F1C1D">
            <w:pPr>
              <w:jc w:val="center"/>
              <w:rPr>
                <w:sz w:val="24"/>
                <w:szCs w:val="24"/>
              </w:rPr>
            </w:pPr>
            <w:r w:rsidRPr="008F1C1D">
              <w:rPr>
                <w:sz w:val="24"/>
                <w:szCs w:val="24"/>
              </w:rPr>
              <w:t>27079,8</w:t>
            </w:r>
          </w:p>
        </w:tc>
      </w:tr>
      <w:tr w:rsidR="00807473" w:rsidRPr="008F1C1D" w:rsidTr="00050DED">
        <w:trPr>
          <w:trHeight w:val="300"/>
        </w:trPr>
        <w:tc>
          <w:tcPr>
            <w:tcW w:w="576" w:type="pct"/>
            <w:noWrap/>
            <w:hideMark/>
          </w:tcPr>
          <w:p w:rsidR="00807473" w:rsidRPr="008F1C1D" w:rsidRDefault="00807473" w:rsidP="00807473">
            <w:pPr>
              <w:spacing w:line="360" w:lineRule="auto"/>
              <w:jc w:val="center"/>
              <w:rPr>
                <w:sz w:val="24"/>
                <w:szCs w:val="24"/>
              </w:rPr>
            </w:pPr>
            <w:r w:rsidRPr="008F1C1D">
              <w:rPr>
                <w:sz w:val="24"/>
                <w:szCs w:val="24"/>
              </w:rPr>
              <w:t>E</w:t>
            </w:r>
          </w:p>
        </w:tc>
        <w:tc>
          <w:tcPr>
            <w:tcW w:w="1110" w:type="pct"/>
            <w:noWrap/>
            <w:hideMark/>
          </w:tcPr>
          <w:p w:rsidR="00807473" w:rsidRPr="008F1C1D" w:rsidRDefault="00807473" w:rsidP="008F1C1D">
            <w:pPr>
              <w:jc w:val="center"/>
              <w:rPr>
                <w:sz w:val="24"/>
                <w:szCs w:val="24"/>
              </w:rPr>
            </w:pPr>
            <w:r w:rsidRPr="008F1C1D">
              <w:rPr>
                <w:sz w:val="24"/>
                <w:szCs w:val="24"/>
              </w:rPr>
              <w:t>8 092,0</w:t>
            </w:r>
          </w:p>
        </w:tc>
        <w:tc>
          <w:tcPr>
            <w:tcW w:w="1282" w:type="pct"/>
            <w:noWrap/>
            <w:hideMark/>
          </w:tcPr>
          <w:p w:rsidR="00807473" w:rsidRPr="008F1C1D" w:rsidRDefault="00807473" w:rsidP="008F1C1D">
            <w:pPr>
              <w:jc w:val="center"/>
              <w:rPr>
                <w:sz w:val="24"/>
                <w:szCs w:val="24"/>
              </w:rPr>
            </w:pPr>
            <w:r w:rsidRPr="008F1C1D">
              <w:rPr>
                <w:sz w:val="24"/>
                <w:szCs w:val="24"/>
              </w:rPr>
              <w:t>3,4</w:t>
            </w:r>
          </w:p>
        </w:tc>
        <w:tc>
          <w:tcPr>
            <w:tcW w:w="2032" w:type="pct"/>
            <w:noWrap/>
            <w:hideMark/>
          </w:tcPr>
          <w:p w:rsidR="00807473" w:rsidRPr="008F1C1D" w:rsidRDefault="00807473" w:rsidP="008F1C1D">
            <w:pPr>
              <w:jc w:val="center"/>
              <w:rPr>
                <w:sz w:val="24"/>
                <w:szCs w:val="24"/>
              </w:rPr>
            </w:pPr>
            <w:r w:rsidRPr="008F1C1D">
              <w:rPr>
                <w:sz w:val="24"/>
                <w:szCs w:val="24"/>
              </w:rPr>
              <w:t>27512,8</w:t>
            </w:r>
          </w:p>
        </w:tc>
      </w:tr>
      <w:tr w:rsidR="00807473" w:rsidRPr="008F1C1D" w:rsidTr="00050DED">
        <w:trPr>
          <w:trHeight w:val="300"/>
        </w:trPr>
        <w:tc>
          <w:tcPr>
            <w:tcW w:w="576" w:type="pct"/>
            <w:noWrap/>
            <w:hideMark/>
          </w:tcPr>
          <w:p w:rsidR="00807473" w:rsidRPr="008F1C1D" w:rsidRDefault="00807473" w:rsidP="00807473">
            <w:pPr>
              <w:spacing w:line="360" w:lineRule="auto"/>
              <w:jc w:val="center"/>
              <w:rPr>
                <w:sz w:val="24"/>
                <w:szCs w:val="24"/>
              </w:rPr>
            </w:pPr>
            <w:r w:rsidRPr="008F1C1D">
              <w:rPr>
                <w:sz w:val="24"/>
                <w:szCs w:val="24"/>
              </w:rPr>
              <w:t>F</w:t>
            </w:r>
          </w:p>
        </w:tc>
        <w:tc>
          <w:tcPr>
            <w:tcW w:w="1110" w:type="pct"/>
            <w:noWrap/>
            <w:hideMark/>
          </w:tcPr>
          <w:p w:rsidR="00807473" w:rsidRPr="008F1C1D" w:rsidRDefault="00807473" w:rsidP="008F1C1D">
            <w:pPr>
              <w:jc w:val="center"/>
              <w:rPr>
                <w:sz w:val="24"/>
                <w:szCs w:val="24"/>
              </w:rPr>
            </w:pPr>
            <w:r w:rsidRPr="008F1C1D">
              <w:rPr>
                <w:sz w:val="24"/>
                <w:szCs w:val="24"/>
              </w:rPr>
              <w:t>3 201,0</w:t>
            </w:r>
          </w:p>
        </w:tc>
        <w:tc>
          <w:tcPr>
            <w:tcW w:w="1282" w:type="pct"/>
            <w:noWrap/>
            <w:hideMark/>
          </w:tcPr>
          <w:p w:rsidR="00807473" w:rsidRPr="008F1C1D" w:rsidRDefault="00807473" w:rsidP="008F1C1D">
            <w:pPr>
              <w:jc w:val="center"/>
              <w:rPr>
                <w:sz w:val="24"/>
                <w:szCs w:val="24"/>
              </w:rPr>
            </w:pPr>
            <w:r w:rsidRPr="008F1C1D">
              <w:rPr>
                <w:sz w:val="24"/>
                <w:szCs w:val="24"/>
              </w:rPr>
              <w:t>1,5</w:t>
            </w:r>
          </w:p>
        </w:tc>
        <w:tc>
          <w:tcPr>
            <w:tcW w:w="2032" w:type="pct"/>
            <w:noWrap/>
            <w:hideMark/>
          </w:tcPr>
          <w:p w:rsidR="00807473" w:rsidRPr="008F1C1D" w:rsidRDefault="00807473" w:rsidP="008F1C1D">
            <w:pPr>
              <w:jc w:val="center"/>
              <w:rPr>
                <w:sz w:val="24"/>
                <w:szCs w:val="24"/>
              </w:rPr>
            </w:pPr>
            <w:r w:rsidRPr="008F1C1D">
              <w:rPr>
                <w:sz w:val="24"/>
                <w:szCs w:val="24"/>
              </w:rPr>
              <w:t>4801,5</w:t>
            </w:r>
          </w:p>
        </w:tc>
      </w:tr>
    </w:tbl>
    <w:p w:rsidR="00934B9C" w:rsidRPr="0012693D" w:rsidRDefault="00934B9C" w:rsidP="0012693D">
      <w:pPr>
        <w:spacing w:line="360" w:lineRule="auto"/>
        <w:jc w:val="center"/>
        <w:rPr>
          <w:szCs w:val="22"/>
        </w:rPr>
      </w:pPr>
    </w:p>
    <w:p w:rsidR="00934B9C" w:rsidRDefault="0012693D" w:rsidP="00A57D21">
      <w:pPr>
        <w:spacing w:line="360" w:lineRule="auto"/>
        <w:ind w:firstLine="567"/>
        <w:jc w:val="both"/>
        <w:rPr>
          <w:sz w:val="28"/>
        </w:rPr>
      </w:pPr>
      <w:r>
        <w:rPr>
          <w:sz w:val="28"/>
        </w:rPr>
        <w:lastRenderedPageBreak/>
        <w:t>Получаем скорректированный объем продаж по каждому продукту, единица измерения которого выражена в машино-часах, для проекта №2 (см. табл. 2.2)</w:t>
      </w:r>
      <w:r w:rsidR="005317FB">
        <w:rPr>
          <w:sz w:val="28"/>
        </w:rPr>
        <w:t>.</w:t>
      </w:r>
    </w:p>
    <w:p w:rsidR="0012693D" w:rsidRDefault="0012693D" w:rsidP="00A57D21">
      <w:pPr>
        <w:spacing w:line="360" w:lineRule="auto"/>
        <w:ind w:firstLine="567"/>
        <w:jc w:val="both"/>
        <w:rPr>
          <w:sz w:val="28"/>
        </w:rPr>
      </w:pPr>
      <w:r>
        <w:rPr>
          <w:sz w:val="28"/>
        </w:rPr>
        <w:t>Результат аналогичного вычисления скорректированного объема продаж для проекта №3 представлен в таблице 2.3.</w:t>
      </w:r>
    </w:p>
    <w:p w:rsidR="0012693D" w:rsidRDefault="0012693D" w:rsidP="0012693D">
      <w:pPr>
        <w:spacing w:line="360" w:lineRule="auto"/>
        <w:jc w:val="both"/>
        <w:rPr>
          <w:sz w:val="28"/>
          <w:szCs w:val="28"/>
        </w:rPr>
      </w:pPr>
      <w:r>
        <w:rPr>
          <w:sz w:val="28"/>
          <w:szCs w:val="28"/>
        </w:rPr>
        <w:t>Таблица 2.3 – Вычисленный объем продаж для проекта № 3.</w:t>
      </w:r>
    </w:p>
    <w:tbl>
      <w:tblPr>
        <w:tblStyle w:val="a4"/>
        <w:tblW w:w="5000" w:type="pct"/>
        <w:tblLook w:val="04A0"/>
      </w:tblPr>
      <w:tblGrid>
        <w:gridCol w:w="1101"/>
        <w:gridCol w:w="2127"/>
        <w:gridCol w:w="2268"/>
        <w:gridCol w:w="4075"/>
      </w:tblGrid>
      <w:tr w:rsidR="00A57D21" w:rsidRPr="008F1C1D" w:rsidTr="000D78FC">
        <w:trPr>
          <w:trHeight w:val="391"/>
        </w:trPr>
        <w:tc>
          <w:tcPr>
            <w:tcW w:w="575" w:type="pct"/>
            <w:hideMark/>
          </w:tcPr>
          <w:p w:rsidR="00A57D21" w:rsidRPr="008F1C1D" w:rsidRDefault="00A57D21" w:rsidP="00A57D21">
            <w:pPr>
              <w:spacing w:line="360" w:lineRule="auto"/>
              <w:jc w:val="center"/>
              <w:rPr>
                <w:sz w:val="24"/>
                <w:szCs w:val="24"/>
              </w:rPr>
            </w:pPr>
            <w:r w:rsidRPr="008F1C1D">
              <w:rPr>
                <w:sz w:val="24"/>
                <w:szCs w:val="24"/>
              </w:rPr>
              <w:t>Продукт</w:t>
            </w:r>
          </w:p>
        </w:tc>
        <w:tc>
          <w:tcPr>
            <w:tcW w:w="1111" w:type="pct"/>
            <w:hideMark/>
          </w:tcPr>
          <w:p w:rsidR="00A57D21" w:rsidRPr="008F1C1D" w:rsidRDefault="00A57D21" w:rsidP="00A57D21">
            <w:pPr>
              <w:spacing w:line="360" w:lineRule="auto"/>
              <w:jc w:val="center"/>
              <w:rPr>
                <w:sz w:val="24"/>
                <w:szCs w:val="24"/>
              </w:rPr>
            </w:pPr>
            <w:r w:rsidRPr="008F1C1D">
              <w:rPr>
                <w:sz w:val="24"/>
                <w:szCs w:val="24"/>
              </w:rPr>
              <w:t>Объём продаж (шт.)</w:t>
            </w:r>
          </w:p>
        </w:tc>
        <w:tc>
          <w:tcPr>
            <w:tcW w:w="1185" w:type="pct"/>
            <w:hideMark/>
          </w:tcPr>
          <w:p w:rsidR="00A57D21" w:rsidRPr="008F1C1D" w:rsidRDefault="00A57D21" w:rsidP="00A57D21">
            <w:pPr>
              <w:spacing w:line="360" w:lineRule="auto"/>
              <w:jc w:val="center"/>
              <w:rPr>
                <w:sz w:val="24"/>
                <w:szCs w:val="24"/>
              </w:rPr>
            </w:pPr>
            <w:r w:rsidRPr="008F1C1D">
              <w:rPr>
                <w:sz w:val="24"/>
                <w:szCs w:val="24"/>
              </w:rPr>
              <w:t>Загрузка узкого места (м.-ч.)</w:t>
            </w:r>
          </w:p>
        </w:tc>
        <w:tc>
          <w:tcPr>
            <w:tcW w:w="2129" w:type="pct"/>
            <w:hideMark/>
          </w:tcPr>
          <w:p w:rsidR="00A57D21" w:rsidRPr="008F1C1D" w:rsidRDefault="00A57D21" w:rsidP="00A57D21">
            <w:pPr>
              <w:spacing w:line="360" w:lineRule="auto"/>
              <w:jc w:val="center"/>
              <w:rPr>
                <w:sz w:val="24"/>
                <w:szCs w:val="24"/>
              </w:rPr>
            </w:pPr>
            <w:r w:rsidRPr="008F1C1D">
              <w:rPr>
                <w:sz w:val="24"/>
                <w:szCs w:val="24"/>
              </w:rPr>
              <w:t>Скорректированный объем продаж</w:t>
            </w:r>
            <w:r w:rsidRPr="008F1C1D">
              <w:rPr>
                <w:color w:val="000000" w:themeColor="text1"/>
                <w:sz w:val="24"/>
                <w:szCs w:val="24"/>
              </w:rPr>
              <w:t>(м.-ч.)</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A</w:t>
            </w:r>
          </w:p>
        </w:tc>
        <w:tc>
          <w:tcPr>
            <w:tcW w:w="1111" w:type="pct"/>
            <w:noWrap/>
            <w:hideMark/>
          </w:tcPr>
          <w:p w:rsidR="00807473" w:rsidRPr="008F1C1D" w:rsidRDefault="00807473" w:rsidP="008F1C1D">
            <w:pPr>
              <w:jc w:val="center"/>
              <w:rPr>
                <w:sz w:val="24"/>
                <w:szCs w:val="24"/>
              </w:rPr>
            </w:pPr>
            <w:r w:rsidRPr="008F1C1D">
              <w:rPr>
                <w:sz w:val="24"/>
                <w:szCs w:val="24"/>
              </w:rPr>
              <w:t>3 523,0</w:t>
            </w:r>
          </w:p>
        </w:tc>
        <w:tc>
          <w:tcPr>
            <w:tcW w:w="1185" w:type="pct"/>
            <w:noWrap/>
            <w:hideMark/>
          </w:tcPr>
          <w:p w:rsidR="00807473" w:rsidRPr="008F1C1D" w:rsidRDefault="00807473" w:rsidP="008F1C1D">
            <w:pPr>
              <w:jc w:val="center"/>
              <w:rPr>
                <w:sz w:val="24"/>
                <w:szCs w:val="24"/>
              </w:rPr>
            </w:pPr>
            <w:r w:rsidRPr="008F1C1D">
              <w:rPr>
                <w:sz w:val="24"/>
                <w:szCs w:val="24"/>
              </w:rPr>
              <w:t>3,3</w:t>
            </w:r>
          </w:p>
        </w:tc>
        <w:tc>
          <w:tcPr>
            <w:tcW w:w="2129" w:type="pct"/>
            <w:noWrap/>
            <w:hideMark/>
          </w:tcPr>
          <w:p w:rsidR="00807473" w:rsidRPr="008F1C1D" w:rsidRDefault="00807473" w:rsidP="008F1C1D">
            <w:pPr>
              <w:jc w:val="center"/>
              <w:rPr>
                <w:sz w:val="24"/>
                <w:szCs w:val="24"/>
              </w:rPr>
            </w:pPr>
            <w:r w:rsidRPr="008F1C1D">
              <w:rPr>
                <w:sz w:val="24"/>
                <w:szCs w:val="24"/>
              </w:rPr>
              <w:t>11625,9</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B</w:t>
            </w:r>
          </w:p>
        </w:tc>
        <w:tc>
          <w:tcPr>
            <w:tcW w:w="1111" w:type="pct"/>
            <w:noWrap/>
            <w:hideMark/>
          </w:tcPr>
          <w:p w:rsidR="00807473" w:rsidRPr="008F1C1D" w:rsidRDefault="00807473" w:rsidP="008F1C1D">
            <w:pPr>
              <w:jc w:val="center"/>
              <w:rPr>
                <w:sz w:val="24"/>
                <w:szCs w:val="24"/>
              </w:rPr>
            </w:pPr>
            <w:r w:rsidRPr="008F1C1D">
              <w:rPr>
                <w:sz w:val="24"/>
                <w:szCs w:val="24"/>
              </w:rPr>
              <w:t>5 890,0</w:t>
            </w:r>
          </w:p>
        </w:tc>
        <w:tc>
          <w:tcPr>
            <w:tcW w:w="1185" w:type="pct"/>
            <w:noWrap/>
            <w:hideMark/>
          </w:tcPr>
          <w:p w:rsidR="00807473" w:rsidRPr="008F1C1D" w:rsidRDefault="00807473" w:rsidP="008F1C1D">
            <w:pPr>
              <w:jc w:val="center"/>
              <w:rPr>
                <w:sz w:val="24"/>
                <w:szCs w:val="24"/>
              </w:rPr>
            </w:pPr>
            <w:r w:rsidRPr="008F1C1D">
              <w:rPr>
                <w:sz w:val="24"/>
                <w:szCs w:val="24"/>
              </w:rPr>
              <w:t>1,2</w:t>
            </w:r>
          </w:p>
        </w:tc>
        <w:tc>
          <w:tcPr>
            <w:tcW w:w="2129" w:type="pct"/>
            <w:noWrap/>
            <w:hideMark/>
          </w:tcPr>
          <w:p w:rsidR="00807473" w:rsidRPr="008F1C1D" w:rsidRDefault="00807473" w:rsidP="008F1C1D">
            <w:pPr>
              <w:jc w:val="center"/>
              <w:rPr>
                <w:sz w:val="24"/>
                <w:szCs w:val="24"/>
              </w:rPr>
            </w:pPr>
            <w:r w:rsidRPr="008F1C1D">
              <w:rPr>
                <w:sz w:val="24"/>
                <w:szCs w:val="24"/>
              </w:rPr>
              <w:t>7068,0</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C</w:t>
            </w:r>
          </w:p>
        </w:tc>
        <w:tc>
          <w:tcPr>
            <w:tcW w:w="1111" w:type="pct"/>
            <w:noWrap/>
            <w:hideMark/>
          </w:tcPr>
          <w:p w:rsidR="00807473" w:rsidRPr="008F1C1D" w:rsidRDefault="00807473" w:rsidP="008F1C1D">
            <w:pPr>
              <w:jc w:val="center"/>
              <w:rPr>
                <w:sz w:val="24"/>
                <w:szCs w:val="24"/>
              </w:rPr>
            </w:pPr>
            <w:r w:rsidRPr="008F1C1D">
              <w:rPr>
                <w:sz w:val="24"/>
                <w:szCs w:val="24"/>
              </w:rPr>
              <w:t>6 166,0</w:t>
            </w:r>
          </w:p>
        </w:tc>
        <w:tc>
          <w:tcPr>
            <w:tcW w:w="1185" w:type="pct"/>
            <w:noWrap/>
            <w:hideMark/>
          </w:tcPr>
          <w:p w:rsidR="00807473" w:rsidRPr="008F1C1D" w:rsidRDefault="00807473" w:rsidP="008F1C1D">
            <w:pPr>
              <w:jc w:val="center"/>
              <w:rPr>
                <w:sz w:val="24"/>
                <w:szCs w:val="24"/>
              </w:rPr>
            </w:pPr>
            <w:r w:rsidRPr="008F1C1D">
              <w:rPr>
                <w:sz w:val="24"/>
                <w:szCs w:val="24"/>
              </w:rPr>
              <w:t>1,5</w:t>
            </w:r>
          </w:p>
        </w:tc>
        <w:tc>
          <w:tcPr>
            <w:tcW w:w="2129" w:type="pct"/>
            <w:noWrap/>
            <w:hideMark/>
          </w:tcPr>
          <w:p w:rsidR="00807473" w:rsidRPr="008F1C1D" w:rsidRDefault="00807473" w:rsidP="008F1C1D">
            <w:pPr>
              <w:jc w:val="center"/>
              <w:rPr>
                <w:sz w:val="24"/>
                <w:szCs w:val="24"/>
              </w:rPr>
            </w:pPr>
            <w:r w:rsidRPr="008F1C1D">
              <w:rPr>
                <w:sz w:val="24"/>
                <w:szCs w:val="24"/>
              </w:rPr>
              <w:t>9249,0</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D</w:t>
            </w:r>
          </w:p>
        </w:tc>
        <w:tc>
          <w:tcPr>
            <w:tcW w:w="1111" w:type="pct"/>
            <w:noWrap/>
            <w:hideMark/>
          </w:tcPr>
          <w:p w:rsidR="00807473" w:rsidRPr="008F1C1D" w:rsidRDefault="00807473" w:rsidP="008F1C1D">
            <w:pPr>
              <w:jc w:val="center"/>
              <w:rPr>
                <w:sz w:val="24"/>
                <w:szCs w:val="24"/>
              </w:rPr>
            </w:pPr>
            <w:r w:rsidRPr="008F1C1D">
              <w:rPr>
                <w:sz w:val="24"/>
                <w:szCs w:val="24"/>
              </w:rPr>
              <w:t>2 034,0</w:t>
            </w:r>
          </w:p>
        </w:tc>
        <w:tc>
          <w:tcPr>
            <w:tcW w:w="1185" w:type="pct"/>
            <w:noWrap/>
            <w:hideMark/>
          </w:tcPr>
          <w:p w:rsidR="00807473" w:rsidRPr="008F1C1D" w:rsidRDefault="00807473" w:rsidP="008F1C1D">
            <w:pPr>
              <w:jc w:val="center"/>
              <w:rPr>
                <w:sz w:val="24"/>
                <w:szCs w:val="24"/>
              </w:rPr>
            </w:pPr>
            <w:r w:rsidRPr="008F1C1D">
              <w:rPr>
                <w:sz w:val="24"/>
                <w:szCs w:val="24"/>
              </w:rPr>
              <w:t>2,1</w:t>
            </w:r>
          </w:p>
        </w:tc>
        <w:tc>
          <w:tcPr>
            <w:tcW w:w="2129" w:type="pct"/>
            <w:noWrap/>
            <w:hideMark/>
          </w:tcPr>
          <w:p w:rsidR="00807473" w:rsidRPr="008F1C1D" w:rsidRDefault="00807473" w:rsidP="008F1C1D">
            <w:pPr>
              <w:jc w:val="center"/>
              <w:rPr>
                <w:sz w:val="24"/>
                <w:szCs w:val="24"/>
              </w:rPr>
            </w:pPr>
            <w:r w:rsidRPr="008F1C1D">
              <w:rPr>
                <w:sz w:val="24"/>
                <w:szCs w:val="24"/>
              </w:rPr>
              <w:t>4271,4</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E</w:t>
            </w:r>
          </w:p>
        </w:tc>
        <w:tc>
          <w:tcPr>
            <w:tcW w:w="1111" w:type="pct"/>
            <w:noWrap/>
            <w:hideMark/>
          </w:tcPr>
          <w:p w:rsidR="00807473" w:rsidRPr="008F1C1D" w:rsidRDefault="00807473" w:rsidP="008F1C1D">
            <w:pPr>
              <w:jc w:val="center"/>
              <w:rPr>
                <w:sz w:val="24"/>
                <w:szCs w:val="24"/>
              </w:rPr>
            </w:pPr>
            <w:r w:rsidRPr="008F1C1D">
              <w:rPr>
                <w:sz w:val="24"/>
                <w:szCs w:val="24"/>
              </w:rPr>
              <w:t>6 628,0</w:t>
            </w:r>
          </w:p>
        </w:tc>
        <w:tc>
          <w:tcPr>
            <w:tcW w:w="1185" w:type="pct"/>
            <w:noWrap/>
            <w:hideMark/>
          </w:tcPr>
          <w:p w:rsidR="00807473" w:rsidRPr="008F1C1D" w:rsidRDefault="00807473" w:rsidP="008F1C1D">
            <w:pPr>
              <w:jc w:val="center"/>
              <w:rPr>
                <w:sz w:val="24"/>
                <w:szCs w:val="24"/>
              </w:rPr>
            </w:pPr>
            <w:r w:rsidRPr="008F1C1D">
              <w:rPr>
                <w:sz w:val="24"/>
                <w:szCs w:val="24"/>
              </w:rPr>
              <w:t>0,7</w:t>
            </w:r>
          </w:p>
        </w:tc>
        <w:tc>
          <w:tcPr>
            <w:tcW w:w="2129" w:type="pct"/>
            <w:noWrap/>
            <w:hideMark/>
          </w:tcPr>
          <w:p w:rsidR="00807473" w:rsidRPr="008F1C1D" w:rsidRDefault="00807473" w:rsidP="008F1C1D">
            <w:pPr>
              <w:jc w:val="center"/>
              <w:rPr>
                <w:sz w:val="24"/>
                <w:szCs w:val="24"/>
              </w:rPr>
            </w:pPr>
            <w:r w:rsidRPr="008F1C1D">
              <w:rPr>
                <w:sz w:val="24"/>
                <w:szCs w:val="24"/>
              </w:rPr>
              <w:t>4639,6</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F</w:t>
            </w:r>
          </w:p>
        </w:tc>
        <w:tc>
          <w:tcPr>
            <w:tcW w:w="1111" w:type="pct"/>
            <w:noWrap/>
            <w:hideMark/>
          </w:tcPr>
          <w:p w:rsidR="00807473" w:rsidRPr="008F1C1D" w:rsidRDefault="00807473" w:rsidP="008F1C1D">
            <w:pPr>
              <w:jc w:val="center"/>
              <w:rPr>
                <w:sz w:val="24"/>
                <w:szCs w:val="24"/>
              </w:rPr>
            </w:pPr>
            <w:r w:rsidRPr="008F1C1D">
              <w:rPr>
                <w:sz w:val="24"/>
                <w:szCs w:val="24"/>
              </w:rPr>
              <w:t>3 942,0</w:t>
            </w:r>
          </w:p>
        </w:tc>
        <w:tc>
          <w:tcPr>
            <w:tcW w:w="1185" w:type="pct"/>
            <w:noWrap/>
            <w:hideMark/>
          </w:tcPr>
          <w:p w:rsidR="00807473" w:rsidRPr="008F1C1D" w:rsidRDefault="00807473" w:rsidP="008F1C1D">
            <w:pPr>
              <w:jc w:val="center"/>
              <w:rPr>
                <w:sz w:val="24"/>
                <w:szCs w:val="24"/>
              </w:rPr>
            </w:pPr>
            <w:r w:rsidRPr="008F1C1D">
              <w:rPr>
                <w:sz w:val="24"/>
                <w:szCs w:val="24"/>
              </w:rPr>
              <w:t>2,5</w:t>
            </w:r>
          </w:p>
        </w:tc>
        <w:tc>
          <w:tcPr>
            <w:tcW w:w="2129" w:type="pct"/>
            <w:noWrap/>
            <w:hideMark/>
          </w:tcPr>
          <w:p w:rsidR="00807473" w:rsidRPr="008F1C1D" w:rsidRDefault="00807473" w:rsidP="008F1C1D">
            <w:pPr>
              <w:jc w:val="center"/>
              <w:rPr>
                <w:sz w:val="24"/>
                <w:szCs w:val="24"/>
              </w:rPr>
            </w:pPr>
            <w:r w:rsidRPr="008F1C1D">
              <w:rPr>
                <w:sz w:val="24"/>
                <w:szCs w:val="24"/>
              </w:rPr>
              <w:t>9855,0</w:t>
            </w:r>
          </w:p>
        </w:tc>
      </w:tr>
    </w:tbl>
    <w:p w:rsidR="0012693D" w:rsidRDefault="0012693D" w:rsidP="0012693D">
      <w:pPr>
        <w:spacing w:line="360" w:lineRule="auto"/>
        <w:jc w:val="both"/>
        <w:rPr>
          <w:sz w:val="28"/>
        </w:rPr>
      </w:pPr>
    </w:p>
    <w:p w:rsidR="0012693D" w:rsidRDefault="0012693D" w:rsidP="00B14991">
      <w:pPr>
        <w:spacing w:line="360" w:lineRule="auto"/>
        <w:ind w:firstLine="567"/>
        <w:jc w:val="both"/>
        <w:rPr>
          <w:sz w:val="28"/>
        </w:rPr>
      </w:pPr>
      <w:r>
        <w:rPr>
          <w:sz w:val="28"/>
        </w:rPr>
        <w:t>Получаем скорректированный объем продаж по каждому продукту, единица измерения которого выражена в машино-часах, для проекта №3 (см. табл. 2.3)</w:t>
      </w:r>
      <w:r w:rsidR="005317FB">
        <w:rPr>
          <w:sz w:val="28"/>
        </w:rPr>
        <w:t>.</w:t>
      </w:r>
    </w:p>
    <w:p w:rsidR="00934B9C" w:rsidRDefault="00934B9C" w:rsidP="00B14991">
      <w:pPr>
        <w:spacing w:line="360" w:lineRule="auto"/>
        <w:ind w:firstLine="567"/>
        <w:jc w:val="both"/>
        <w:rPr>
          <w:sz w:val="28"/>
        </w:rPr>
      </w:pPr>
      <w:r>
        <w:rPr>
          <w:sz w:val="28"/>
        </w:rPr>
        <w:t xml:space="preserve">Результат </w:t>
      </w:r>
      <w:r w:rsidR="0012693D">
        <w:rPr>
          <w:sz w:val="28"/>
        </w:rPr>
        <w:t xml:space="preserve">аналогичного </w:t>
      </w:r>
      <w:r>
        <w:rPr>
          <w:sz w:val="28"/>
        </w:rPr>
        <w:t>вычисления скорректированн</w:t>
      </w:r>
      <w:r w:rsidR="0012693D">
        <w:rPr>
          <w:sz w:val="28"/>
        </w:rPr>
        <w:t>ого объема продаж для проекта №4 представлен в таблице 2.4</w:t>
      </w:r>
      <w:r>
        <w:rPr>
          <w:sz w:val="28"/>
        </w:rPr>
        <w:t>.</w:t>
      </w:r>
    </w:p>
    <w:p w:rsidR="0012693D" w:rsidRDefault="0012693D" w:rsidP="0012693D">
      <w:pPr>
        <w:spacing w:line="360" w:lineRule="auto"/>
        <w:jc w:val="both"/>
        <w:rPr>
          <w:sz w:val="28"/>
          <w:szCs w:val="28"/>
        </w:rPr>
      </w:pPr>
      <w:r>
        <w:rPr>
          <w:sz w:val="28"/>
          <w:szCs w:val="28"/>
        </w:rPr>
        <w:t>Таблица 2.4 – Вычисленный объем продаж для проекта № 4.</w:t>
      </w:r>
    </w:p>
    <w:tbl>
      <w:tblPr>
        <w:tblStyle w:val="a4"/>
        <w:tblW w:w="5000" w:type="pct"/>
        <w:tblLook w:val="04A0"/>
      </w:tblPr>
      <w:tblGrid>
        <w:gridCol w:w="1101"/>
        <w:gridCol w:w="2086"/>
        <w:gridCol w:w="2291"/>
        <w:gridCol w:w="4093"/>
      </w:tblGrid>
      <w:tr w:rsidR="00B14991" w:rsidRPr="008F1C1D" w:rsidTr="00050DED">
        <w:trPr>
          <w:trHeight w:val="391"/>
        </w:trPr>
        <w:tc>
          <w:tcPr>
            <w:tcW w:w="575" w:type="pct"/>
            <w:hideMark/>
          </w:tcPr>
          <w:p w:rsidR="00B14991" w:rsidRPr="008F1C1D" w:rsidRDefault="00B14991" w:rsidP="00B14991">
            <w:pPr>
              <w:spacing w:line="360" w:lineRule="auto"/>
              <w:jc w:val="center"/>
              <w:rPr>
                <w:sz w:val="24"/>
                <w:szCs w:val="24"/>
              </w:rPr>
            </w:pPr>
            <w:r w:rsidRPr="008F1C1D">
              <w:rPr>
                <w:sz w:val="24"/>
                <w:szCs w:val="24"/>
              </w:rPr>
              <w:t>Продукт</w:t>
            </w:r>
          </w:p>
        </w:tc>
        <w:tc>
          <w:tcPr>
            <w:tcW w:w="1090" w:type="pct"/>
            <w:hideMark/>
          </w:tcPr>
          <w:p w:rsidR="00B14991" w:rsidRPr="008F1C1D" w:rsidRDefault="00B14991" w:rsidP="00B14991">
            <w:pPr>
              <w:spacing w:line="360" w:lineRule="auto"/>
              <w:jc w:val="center"/>
              <w:rPr>
                <w:sz w:val="24"/>
                <w:szCs w:val="24"/>
              </w:rPr>
            </w:pPr>
            <w:r w:rsidRPr="008F1C1D">
              <w:rPr>
                <w:sz w:val="24"/>
                <w:szCs w:val="24"/>
              </w:rPr>
              <w:t>Объём продаж (шт.)</w:t>
            </w:r>
          </w:p>
        </w:tc>
        <w:tc>
          <w:tcPr>
            <w:tcW w:w="1197" w:type="pct"/>
            <w:hideMark/>
          </w:tcPr>
          <w:p w:rsidR="00B14991" w:rsidRPr="008F1C1D" w:rsidRDefault="00B14991" w:rsidP="00B14991">
            <w:pPr>
              <w:spacing w:line="360" w:lineRule="auto"/>
              <w:jc w:val="center"/>
              <w:rPr>
                <w:sz w:val="24"/>
                <w:szCs w:val="24"/>
              </w:rPr>
            </w:pPr>
            <w:r w:rsidRPr="008F1C1D">
              <w:rPr>
                <w:sz w:val="24"/>
                <w:szCs w:val="24"/>
              </w:rPr>
              <w:t>Загрузка узкого места (м.-ч.)</w:t>
            </w:r>
          </w:p>
        </w:tc>
        <w:tc>
          <w:tcPr>
            <w:tcW w:w="2138" w:type="pct"/>
            <w:hideMark/>
          </w:tcPr>
          <w:p w:rsidR="00B14991" w:rsidRPr="008F1C1D" w:rsidRDefault="00B14991" w:rsidP="00B14991">
            <w:pPr>
              <w:spacing w:line="360" w:lineRule="auto"/>
              <w:jc w:val="center"/>
              <w:rPr>
                <w:sz w:val="24"/>
                <w:szCs w:val="24"/>
              </w:rPr>
            </w:pPr>
            <w:r w:rsidRPr="008F1C1D">
              <w:rPr>
                <w:sz w:val="24"/>
                <w:szCs w:val="24"/>
              </w:rPr>
              <w:t>Скорректированный объем продаж</w:t>
            </w:r>
            <w:r w:rsidR="007030A9" w:rsidRPr="008F1C1D">
              <w:rPr>
                <w:color w:val="000000" w:themeColor="text1"/>
                <w:sz w:val="24"/>
                <w:szCs w:val="24"/>
              </w:rPr>
              <w:t xml:space="preserve"> (</w:t>
            </w:r>
            <w:r w:rsidRPr="008F1C1D">
              <w:rPr>
                <w:color w:val="000000" w:themeColor="text1"/>
                <w:sz w:val="24"/>
                <w:szCs w:val="24"/>
              </w:rPr>
              <w:t>м.-ч.)</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A</w:t>
            </w:r>
          </w:p>
        </w:tc>
        <w:tc>
          <w:tcPr>
            <w:tcW w:w="1090" w:type="pct"/>
            <w:noWrap/>
            <w:hideMark/>
          </w:tcPr>
          <w:p w:rsidR="00807473" w:rsidRPr="008F1C1D" w:rsidRDefault="00807473" w:rsidP="008F1C1D">
            <w:pPr>
              <w:jc w:val="center"/>
              <w:rPr>
                <w:sz w:val="24"/>
                <w:szCs w:val="24"/>
              </w:rPr>
            </w:pPr>
            <w:r w:rsidRPr="008F1C1D">
              <w:rPr>
                <w:sz w:val="24"/>
                <w:szCs w:val="24"/>
              </w:rPr>
              <w:t>6 362,0</w:t>
            </w:r>
          </w:p>
        </w:tc>
        <w:tc>
          <w:tcPr>
            <w:tcW w:w="1197" w:type="pct"/>
            <w:noWrap/>
            <w:hideMark/>
          </w:tcPr>
          <w:p w:rsidR="00807473" w:rsidRPr="008F1C1D" w:rsidRDefault="00807473" w:rsidP="008F1C1D">
            <w:pPr>
              <w:jc w:val="center"/>
              <w:rPr>
                <w:sz w:val="24"/>
                <w:szCs w:val="24"/>
              </w:rPr>
            </w:pPr>
            <w:r w:rsidRPr="008F1C1D">
              <w:rPr>
                <w:sz w:val="24"/>
                <w:szCs w:val="24"/>
              </w:rPr>
              <w:t>3,4</w:t>
            </w:r>
          </w:p>
        </w:tc>
        <w:tc>
          <w:tcPr>
            <w:tcW w:w="2138" w:type="pct"/>
            <w:noWrap/>
            <w:hideMark/>
          </w:tcPr>
          <w:p w:rsidR="00807473" w:rsidRPr="008F1C1D" w:rsidRDefault="00807473" w:rsidP="008F1C1D">
            <w:pPr>
              <w:jc w:val="center"/>
              <w:rPr>
                <w:sz w:val="24"/>
                <w:szCs w:val="24"/>
              </w:rPr>
            </w:pPr>
            <w:r w:rsidRPr="008F1C1D">
              <w:rPr>
                <w:sz w:val="24"/>
                <w:szCs w:val="24"/>
              </w:rPr>
              <w:t>21630,8</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B</w:t>
            </w:r>
          </w:p>
        </w:tc>
        <w:tc>
          <w:tcPr>
            <w:tcW w:w="1090" w:type="pct"/>
            <w:noWrap/>
            <w:hideMark/>
          </w:tcPr>
          <w:p w:rsidR="00807473" w:rsidRPr="008F1C1D" w:rsidRDefault="00807473" w:rsidP="008F1C1D">
            <w:pPr>
              <w:jc w:val="center"/>
              <w:rPr>
                <w:sz w:val="24"/>
                <w:szCs w:val="24"/>
              </w:rPr>
            </w:pPr>
            <w:r w:rsidRPr="008F1C1D">
              <w:rPr>
                <w:sz w:val="24"/>
                <w:szCs w:val="24"/>
              </w:rPr>
              <w:t>7 539,0</w:t>
            </w:r>
          </w:p>
        </w:tc>
        <w:tc>
          <w:tcPr>
            <w:tcW w:w="1197" w:type="pct"/>
            <w:noWrap/>
            <w:hideMark/>
          </w:tcPr>
          <w:p w:rsidR="00807473" w:rsidRPr="008F1C1D" w:rsidRDefault="00807473" w:rsidP="008F1C1D">
            <w:pPr>
              <w:jc w:val="center"/>
              <w:rPr>
                <w:sz w:val="24"/>
                <w:szCs w:val="24"/>
              </w:rPr>
            </w:pPr>
            <w:r w:rsidRPr="008F1C1D">
              <w:rPr>
                <w:sz w:val="24"/>
                <w:szCs w:val="24"/>
              </w:rPr>
              <w:t>3,5</w:t>
            </w:r>
          </w:p>
        </w:tc>
        <w:tc>
          <w:tcPr>
            <w:tcW w:w="2138" w:type="pct"/>
            <w:noWrap/>
            <w:hideMark/>
          </w:tcPr>
          <w:p w:rsidR="00807473" w:rsidRPr="008F1C1D" w:rsidRDefault="00807473" w:rsidP="008F1C1D">
            <w:pPr>
              <w:jc w:val="center"/>
              <w:rPr>
                <w:sz w:val="24"/>
                <w:szCs w:val="24"/>
              </w:rPr>
            </w:pPr>
            <w:r w:rsidRPr="008F1C1D">
              <w:rPr>
                <w:sz w:val="24"/>
                <w:szCs w:val="24"/>
              </w:rPr>
              <w:t>26386,5</w:t>
            </w:r>
          </w:p>
        </w:tc>
      </w:tr>
    </w:tbl>
    <w:p w:rsidR="00050DED" w:rsidRDefault="00050DED" w:rsidP="00050DED">
      <w:pPr>
        <w:spacing w:line="360" w:lineRule="auto"/>
      </w:pPr>
      <w:r>
        <w:rPr>
          <w:sz w:val="28"/>
          <w:szCs w:val="28"/>
        </w:rPr>
        <w:t>Продолжение таблицы 2.4</w:t>
      </w:r>
    </w:p>
    <w:tbl>
      <w:tblPr>
        <w:tblStyle w:val="a4"/>
        <w:tblW w:w="5000" w:type="pct"/>
        <w:tblLayout w:type="fixed"/>
        <w:tblLook w:val="04A0"/>
      </w:tblPr>
      <w:tblGrid>
        <w:gridCol w:w="1102"/>
        <w:gridCol w:w="1849"/>
        <w:gridCol w:w="2730"/>
        <w:gridCol w:w="3890"/>
      </w:tblGrid>
      <w:tr w:rsidR="00050DED" w:rsidRPr="008F1C1D" w:rsidTr="00807473">
        <w:trPr>
          <w:trHeight w:val="300"/>
        </w:trPr>
        <w:tc>
          <w:tcPr>
            <w:tcW w:w="576" w:type="pct"/>
            <w:noWrap/>
            <w:hideMark/>
          </w:tcPr>
          <w:p w:rsidR="00050DED" w:rsidRPr="008F1C1D" w:rsidRDefault="00050DED" w:rsidP="007607BB">
            <w:pPr>
              <w:spacing w:line="360" w:lineRule="auto"/>
              <w:jc w:val="center"/>
              <w:rPr>
                <w:sz w:val="24"/>
                <w:szCs w:val="24"/>
              </w:rPr>
            </w:pPr>
            <w:r w:rsidRPr="008F1C1D">
              <w:rPr>
                <w:sz w:val="24"/>
                <w:szCs w:val="24"/>
              </w:rPr>
              <w:t>Продукт</w:t>
            </w:r>
          </w:p>
        </w:tc>
        <w:tc>
          <w:tcPr>
            <w:tcW w:w="966" w:type="pct"/>
            <w:noWrap/>
            <w:hideMark/>
          </w:tcPr>
          <w:p w:rsidR="00050DED" w:rsidRPr="008F1C1D" w:rsidRDefault="00050DED" w:rsidP="007607BB">
            <w:pPr>
              <w:spacing w:line="360" w:lineRule="auto"/>
              <w:jc w:val="center"/>
              <w:rPr>
                <w:sz w:val="24"/>
                <w:szCs w:val="24"/>
              </w:rPr>
            </w:pPr>
            <w:r w:rsidRPr="008F1C1D">
              <w:rPr>
                <w:sz w:val="24"/>
                <w:szCs w:val="24"/>
              </w:rPr>
              <w:t>Объём продаж (шт.)</w:t>
            </w:r>
          </w:p>
        </w:tc>
        <w:tc>
          <w:tcPr>
            <w:tcW w:w="1426" w:type="pct"/>
            <w:noWrap/>
            <w:hideMark/>
          </w:tcPr>
          <w:p w:rsidR="00050DED" w:rsidRPr="008F1C1D" w:rsidRDefault="00050DED" w:rsidP="007607BB">
            <w:pPr>
              <w:spacing w:line="360" w:lineRule="auto"/>
              <w:jc w:val="center"/>
              <w:rPr>
                <w:sz w:val="24"/>
                <w:szCs w:val="24"/>
              </w:rPr>
            </w:pPr>
            <w:r w:rsidRPr="008F1C1D">
              <w:rPr>
                <w:sz w:val="24"/>
                <w:szCs w:val="24"/>
              </w:rPr>
              <w:t>Загрузка узкого места (м.-ч.)</w:t>
            </w:r>
          </w:p>
        </w:tc>
        <w:tc>
          <w:tcPr>
            <w:tcW w:w="2032" w:type="pct"/>
            <w:noWrap/>
            <w:hideMark/>
          </w:tcPr>
          <w:p w:rsidR="00050DED" w:rsidRPr="008F1C1D" w:rsidRDefault="00050DED" w:rsidP="007607BB">
            <w:pPr>
              <w:spacing w:line="360" w:lineRule="auto"/>
              <w:jc w:val="center"/>
              <w:rPr>
                <w:sz w:val="24"/>
                <w:szCs w:val="24"/>
              </w:rPr>
            </w:pPr>
            <w:r w:rsidRPr="008F1C1D">
              <w:rPr>
                <w:sz w:val="24"/>
                <w:szCs w:val="24"/>
              </w:rPr>
              <w:t>Скорректированный объем продаж</w:t>
            </w:r>
            <w:r w:rsidRPr="008F1C1D">
              <w:rPr>
                <w:color w:val="000000" w:themeColor="text1"/>
                <w:sz w:val="24"/>
                <w:szCs w:val="24"/>
              </w:rPr>
              <w:t xml:space="preserve"> (м.-ч.)</w:t>
            </w:r>
          </w:p>
        </w:tc>
      </w:tr>
      <w:tr w:rsidR="00807473" w:rsidRPr="008F1C1D" w:rsidTr="00807473">
        <w:trPr>
          <w:trHeight w:val="300"/>
        </w:trPr>
        <w:tc>
          <w:tcPr>
            <w:tcW w:w="576" w:type="pct"/>
            <w:noWrap/>
            <w:vAlign w:val="bottom"/>
            <w:hideMark/>
          </w:tcPr>
          <w:p w:rsidR="00807473" w:rsidRPr="008F1C1D" w:rsidRDefault="00807473" w:rsidP="00807473">
            <w:pPr>
              <w:spacing w:line="360" w:lineRule="auto"/>
              <w:jc w:val="center"/>
              <w:rPr>
                <w:sz w:val="24"/>
                <w:szCs w:val="24"/>
              </w:rPr>
            </w:pPr>
            <w:r w:rsidRPr="008F1C1D">
              <w:rPr>
                <w:sz w:val="24"/>
                <w:szCs w:val="24"/>
              </w:rPr>
              <w:t>C</w:t>
            </w:r>
          </w:p>
        </w:tc>
        <w:tc>
          <w:tcPr>
            <w:tcW w:w="966" w:type="pct"/>
            <w:noWrap/>
            <w:hideMark/>
          </w:tcPr>
          <w:p w:rsidR="00807473" w:rsidRPr="008F1C1D" w:rsidRDefault="00807473" w:rsidP="008F1C1D">
            <w:pPr>
              <w:jc w:val="center"/>
              <w:rPr>
                <w:sz w:val="24"/>
                <w:szCs w:val="24"/>
              </w:rPr>
            </w:pPr>
            <w:r w:rsidRPr="008F1C1D">
              <w:rPr>
                <w:sz w:val="24"/>
                <w:szCs w:val="24"/>
              </w:rPr>
              <w:t>7 604,0</w:t>
            </w:r>
          </w:p>
        </w:tc>
        <w:tc>
          <w:tcPr>
            <w:tcW w:w="1426" w:type="pct"/>
            <w:noWrap/>
            <w:hideMark/>
          </w:tcPr>
          <w:p w:rsidR="00807473" w:rsidRPr="008F1C1D" w:rsidRDefault="00807473" w:rsidP="008F1C1D">
            <w:pPr>
              <w:jc w:val="center"/>
              <w:rPr>
                <w:sz w:val="24"/>
                <w:szCs w:val="24"/>
              </w:rPr>
            </w:pPr>
            <w:r w:rsidRPr="008F1C1D">
              <w:rPr>
                <w:sz w:val="24"/>
                <w:szCs w:val="24"/>
              </w:rPr>
              <w:t>1,8</w:t>
            </w:r>
          </w:p>
        </w:tc>
        <w:tc>
          <w:tcPr>
            <w:tcW w:w="2032" w:type="pct"/>
            <w:noWrap/>
            <w:hideMark/>
          </w:tcPr>
          <w:p w:rsidR="00807473" w:rsidRPr="008F1C1D" w:rsidRDefault="00807473" w:rsidP="008F1C1D">
            <w:pPr>
              <w:jc w:val="center"/>
              <w:rPr>
                <w:sz w:val="24"/>
                <w:szCs w:val="24"/>
              </w:rPr>
            </w:pPr>
            <w:r w:rsidRPr="008F1C1D">
              <w:rPr>
                <w:sz w:val="24"/>
                <w:szCs w:val="24"/>
              </w:rPr>
              <w:t>13687,2</w:t>
            </w:r>
          </w:p>
        </w:tc>
      </w:tr>
      <w:tr w:rsidR="00807473" w:rsidRPr="008F1C1D" w:rsidTr="00807473">
        <w:trPr>
          <w:trHeight w:val="300"/>
        </w:trPr>
        <w:tc>
          <w:tcPr>
            <w:tcW w:w="576" w:type="pct"/>
            <w:noWrap/>
            <w:vAlign w:val="bottom"/>
            <w:hideMark/>
          </w:tcPr>
          <w:p w:rsidR="00807473" w:rsidRPr="008F1C1D" w:rsidRDefault="00807473" w:rsidP="00807473">
            <w:pPr>
              <w:spacing w:line="360" w:lineRule="auto"/>
              <w:jc w:val="center"/>
              <w:rPr>
                <w:sz w:val="24"/>
                <w:szCs w:val="24"/>
              </w:rPr>
            </w:pPr>
            <w:r w:rsidRPr="008F1C1D">
              <w:rPr>
                <w:sz w:val="24"/>
                <w:szCs w:val="24"/>
              </w:rPr>
              <w:t>D</w:t>
            </w:r>
          </w:p>
        </w:tc>
        <w:tc>
          <w:tcPr>
            <w:tcW w:w="966" w:type="pct"/>
            <w:noWrap/>
            <w:hideMark/>
          </w:tcPr>
          <w:p w:rsidR="00807473" w:rsidRPr="008F1C1D" w:rsidRDefault="00807473" w:rsidP="008F1C1D">
            <w:pPr>
              <w:jc w:val="center"/>
              <w:rPr>
                <w:sz w:val="24"/>
                <w:szCs w:val="24"/>
              </w:rPr>
            </w:pPr>
            <w:r w:rsidRPr="008F1C1D">
              <w:rPr>
                <w:sz w:val="24"/>
                <w:szCs w:val="24"/>
              </w:rPr>
              <w:t>4 092,0</w:t>
            </w:r>
          </w:p>
        </w:tc>
        <w:tc>
          <w:tcPr>
            <w:tcW w:w="1426" w:type="pct"/>
            <w:noWrap/>
            <w:hideMark/>
          </w:tcPr>
          <w:p w:rsidR="00807473" w:rsidRPr="008F1C1D" w:rsidRDefault="00807473" w:rsidP="008F1C1D">
            <w:pPr>
              <w:jc w:val="center"/>
              <w:rPr>
                <w:sz w:val="24"/>
                <w:szCs w:val="24"/>
              </w:rPr>
            </w:pPr>
            <w:r w:rsidRPr="008F1C1D">
              <w:rPr>
                <w:sz w:val="24"/>
                <w:szCs w:val="24"/>
              </w:rPr>
              <w:t>0,6</w:t>
            </w:r>
          </w:p>
        </w:tc>
        <w:tc>
          <w:tcPr>
            <w:tcW w:w="2032" w:type="pct"/>
            <w:noWrap/>
            <w:hideMark/>
          </w:tcPr>
          <w:p w:rsidR="00807473" w:rsidRPr="008F1C1D" w:rsidRDefault="00807473" w:rsidP="008F1C1D">
            <w:pPr>
              <w:jc w:val="center"/>
              <w:rPr>
                <w:sz w:val="24"/>
                <w:szCs w:val="24"/>
              </w:rPr>
            </w:pPr>
            <w:r w:rsidRPr="008F1C1D">
              <w:rPr>
                <w:sz w:val="24"/>
                <w:szCs w:val="24"/>
              </w:rPr>
              <w:t>2455,2</w:t>
            </w:r>
          </w:p>
        </w:tc>
      </w:tr>
      <w:tr w:rsidR="00807473" w:rsidRPr="008F1C1D" w:rsidTr="00807473">
        <w:trPr>
          <w:trHeight w:val="300"/>
        </w:trPr>
        <w:tc>
          <w:tcPr>
            <w:tcW w:w="576" w:type="pct"/>
            <w:noWrap/>
            <w:vAlign w:val="bottom"/>
            <w:hideMark/>
          </w:tcPr>
          <w:p w:rsidR="00807473" w:rsidRPr="008F1C1D" w:rsidRDefault="00807473" w:rsidP="00807473">
            <w:pPr>
              <w:spacing w:line="360" w:lineRule="auto"/>
              <w:jc w:val="center"/>
              <w:rPr>
                <w:sz w:val="24"/>
                <w:szCs w:val="24"/>
              </w:rPr>
            </w:pPr>
            <w:r w:rsidRPr="008F1C1D">
              <w:rPr>
                <w:sz w:val="24"/>
                <w:szCs w:val="24"/>
              </w:rPr>
              <w:t>E</w:t>
            </w:r>
          </w:p>
        </w:tc>
        <w:tc>
          <w:tcPr>
            <w:tcW w:w="966" w:type="pct"/>
            <w:noWrap/>
            <w:hideMark/>
          </w:tcPr>
          <w:p w:rsidR="00807473" w:rsidRPr="008F1C1D" w:rsidRDefault="00807473" w:rsidP="008F1C1D">
            <w:pPr>
              <w:jc w:val="center"/>
              <w:rPr>
                <w:sz w:val="24"/>
                <w:szCs w:val="24"/>
              </w:rPr>
            </w:pPr>
            <w:r w:rsidRPr="008F1C1D">
              <w:rPr>
                <w:sz w:val="24"/>
                <w:szCs w:val="24"/>
              </w:rPr>
              <w:t>6 252,0</w:t>
            </w:r>
          </w:p>
        </w:tc>
        <w:tc>
          <w:tcPr>
            <w:tcW w:w="1426" w:type="pct"/>
            <w:noWrap/>
            <w:hideMark/>
          </w:tcPr>
          <w:p w:rsidR="00807473" w:rsidRPr="008F1C1D" w:rsidRDefault="00807473" w:rsidP="008F1C1D">
            <w:pPr>
              <w:jc w:val="center"/>
              <w:rPr>
                <w:sz w:val="24"/>
                <w:szCs w:val="24"/>
              </w:rPr>
            </w:pPr>
            <w:r w:rsidRPr="008F1C1D">
              <w:rPr>
                <w:sz w:val="24"/>
                <w:szCs w:val="24"/>
              </w:rPr>
              <w:t>0,8</w:t>
            </w:r>
          </w:p>
        </w:tc>
        <w:tc>
          <w:tcPr>
            <w:tcW w:w="2032" w:type="pct"/>
            <w:noWrap/>
            <w:hideMark/>
          </w:tcPr>
          <w:p w:rsidR="00807473" w:rsidRPr="008F1C1D" w:rsidRDefault="00807473" w:rsidP="008F1C1D">
            <w:pPr>
              <w:jc w:val="center"/>
              <w:rPr>
                <w:sz w:val="24"/>
                <w:szCs w:val="24"/>
              </w:rPr>
            </w:pPr>
            <w:r w:rsidRPr="008F1C1D">
              <w:rPr>
                <w:sz w:val="24"/>
                <w:szCs w:val="24"/>
              </w:rPr>
              <w:t>5001,6</w:t>
            </w:r>
          </w:p>
        </w:tc>
      </w:tr>
      <w:tr w:rsidR="00807473" w:rsidRPr="008F1C1D" w:rsidTr="00807473">
        <w:trPr>
          <w:trHeight w:val="300"/>
        </w:trPr>
        <w:tc>
          <w:tcPr>
            <w:tcW w:w="576" w:type="pct"/>
            <w:noWrap/>
            <w:vAlign w:val="bottom"/>
            <w:hideMark/>
          </w:tcPr>
          <w:p w:rsidR="00807473" w:rsidRPr="008F1C1D" w:rsidRDefault="00807473" w:rsidP="00807473">
            <w:pPr>
              <w:spacing w:line="360" w:lineRule="auto"/>
              <w:jc w:val="center"/>
              <w:rPr>
                <w:sz w:val="24"/>
                <w:szCs w:val="24"/>
              </w:rPr>
            </w:pPr>
            <w:r w:rsidRPr="008F1C1D">
              <w:rPr>
                <w:sz w:val="24"/>
                <w:szCs w:val="24"/>
              </w:rPr>
              <w:t>F</w:t>
            </w:r>
          </w:p>
        </w:tc>
        <w:tc>
          <w:tcPr>
            <w:tcW w:w="966" w:type="pct"/>
            <w:noWrap/>
            <w:hideMark/>
          </w:tcPr>
          <w:p w:rsidR="00807473" w:rsidRPr="008F1C1D" w:rsidRDefault="00807473" w:rsidP="008F1C1D">
            <w:pPr>
              <w:jc w:val="center"/>
              <w:rPr>
                <w:sz w:val="24"/>
                <w:szCs w:val="24"/>
              </w:rPr>
            </w:pPr>
            <w:r w:rsidRPr="008F1C1D">
              <w:rPr>
                <w:sz w:val="24"/>
                <w:szCs w:val="24"/>
              </w:rPr>
              <w:t>2 092,0</w:t>
            </w:r>
          </w:p>
        </w:tc>
        <w:tc>
          <w:tcPr>
            <w:tcW w:w="1426" w:type="pct"/>
            <w:noWrap/>
            <w:hideMark/>
          </w:tcPr>
          <w:p w:rsidR="00807473" w:rsidRPr="008F1C1D" w:rsidRDefault="00807473" w:rsidP="008F1C1D">
            <w:pPr>
              <w:jc w:val="center"/>
              <w:rPr>
                <w:sz w:val="24"/>
                <w:szCs w:val="24"/>
              </w:rPr>
            </w:pPr>
            <w:r w:rsidRPr="008F1C1D">
              <w:rPr>
                <w:sz w:val="24"/>
                <w:szCs w:val="24"/>
              </w:rPr>
              <w:t>2,3</w:t>
            </w:r>
          </w:p>
        </w:tc>
        <w:tc>
          <w:tcPr>
            <w:tcW w:w="2032" w:type="pct"/>
            <w:noWrap/>
            <w:hideMark/>
          </w:tcPr>
          <w:p w:rsidR="00807473" w:rsidRPr="008F1C1D" w:rsidRDefault="00807473" w:rsidP="008F1C1D">
            <w:pPr>
              <w:jc w:val="center"/>
              <w:rPr>
                <w:sz w:val="24"/>
                <w:szCs w:val="24"/>
              </w:rPr>
            </w:pPr>
            <w:r w:rsidRPr="008F1C1D">
              <w:rPr>
                <w:sz w:val="24"/>
                <w:szCs w:val="24"/>
              </w:rPr>
              <w:t>4811,6</w:t>
            </w:r>
          </w:p>
        </w:tc>
      </w:tr>
    </w:tbl>
    <w:p w:rsidR="0012693D" w:rsidRDefault="0012693D" w:rsidP="0012693D">
      <w:pPr>
        <w:spacing w:line="360" w:lineRule="auto"/>
        <w:jc w:val="both"/>
        <w:rPr>
          <w:sz w:val="28"/>
        </w:rPr>
      </w:pPr>
    </w:p>
    <w:p w:rsidR="0012693D" w:rsidRDefault="0012693D" w:rsidP="00B14991">
      <w:pPr>
        <w:spacing w:line="360" w:lineRule="auto"/>
        <w:ind w:firstLine="567"/>
        <w:jc w:val="both"/>
        <w:rPr>
          <w:sz w:val="28"/>
        </w:rPr>
      </w:pPr>
      <w:r>
        <w:rPr>
          <w:sz w:val="28"/>
        </w:rPr>
        <w:t>Получаем скорректированный объем продаж по каждому продукту, единица измерения которого выражена в машино-часах, для проекта №4 (см. табл. 2.4)</w:t>
      </w:r>
      <w:r w:rsidR="005317FB">
        <w:rPr>
          <w:sz w:val="28"/>
        </w:rPr>
        <w:t>.</w:t>
      </w:r>
    </w:p>
    <w:p w:rsidR="005317FB" w:rsidRDefault="005317FB" w:rsidP="00B14991">
      <w:pPr>
        <w:spacing w:line="360" w:lineRule="auto"/>
        <w:ind w:firstLine="567"/>
        <w:jc w:val="both"/>
        <w:rPr>
          <w:sz w:val="28"/>
        </w:rPr>
      </w:pPr>
      <w:r>
        <w:rPr>
          <w:sz w:val="28"/>
        </w:rPr>
        <w:t>Результат аналогичного вычисления скорректированного объема продаж для проекта №5 представлен в таблице 2.5.</w:t>
      </w:r>
    </w:p>
    <w:p w:rsidR="005317FB" w:rsidRPr="00B14991" w:rsidRDefault="005317FB" w:rsidP="005317FB">
      <w:pPr>
        <w:spacing w:line="360" w:lineRule="auto"/>
        <w:jc w:val="both"/>
        <w:rPr>
          <w:sz w:val="28"/>
          <w:szCs w:val="28"/>
        </w:rPr>
      </w:pPr>
      <w:r w:rsidRPr="00B14991">
        <w:rPr>
          <w:sz w:val="28"/>
          <w:szCs w:val="28"/>
        </w:rPr>
        <w:t>Таблица 2.5 – Вычисленный объем продаж для проекта № 5.</w:t>
      </w:r>
    </w:p>
    <w:tbl>
      <w:tblPr>
        <w:tblStyle w:val="a4"/>
        <w:tblW w:w="5000" w:type="pct"/>
        <w:tblLook w:val="04A0"/>
      </w:tblPr>
      <w:tblGrid>
        <w:gridCol w:w="1101"/>
        <w:gridCol w:w="2127"/>
        <w:gridCol w:w="2268"/>
        <w:gridCol w:w="4075"/>
      </w:tblGrid>
      <w:tr w:rsidR="00B14991" w:rsidRPr="008F1C1D" w:rsidTr="000D78FC">
        <w:trPr>
          <w:trHeight w:val="391"/>
        </w:trPr>
        <w:tc>
          <w:tcPr>
            <w:tcW w:w="575" w:type="pct"/>
            <w:hideMark/>
          </w:tcPr>
          <w:p w:rsidR="00B14991" w:rsidRPr="008F1C1D" w:rsidRDefault="00B14991" w:rsidP="00B14991">
            <w:pPr>
              <w:spacing w:line="360" w:lineRule="auto"/>
              <w:jc w:val="center"/>
              <w:rPr>
                <w:sz w:val="24"/>
                <w:szCs w:val="24"/>
              </w:rPr>
            </w:pPr>
            <w:r w:rsidRPr="008F1C1D">
              <w:rPr>
                <w:sz w:val="24"/>
                <w:szCs w:val="24"/>
              </w:rPr>
              <w:t>Продукт</w:t>
            </w:r>
          </w:p>
        </w:tc>
        <w:tc>
          <w:tcPr>
            <w:tcW w:w="1111" w:type="pct"/>
            <w:hideMark/>
          </w:tcPr>
          <w:p w:rsidR="00B14991" w:rsidRPr="008F1C1D" w:rsidRDefault="00B14991" w:rsidP="00B14991">
            <w:pPr>
              <w:spacing w:line="360" w:lineRule="auto"/>
              <w:jc w:val="center"/>
              <w:rPr>
                <w:sz w:val="24"/>
                <w:szCs w:val="24"/>
              </w:rPr>
            </w:pPr>
            <w:r w:rsidRPr="008F1C1D">
              <w:rPr>
                <w:sz w:val="24"/>
                <w:szCs w:val="24"/>
              </w:rPr>
              <w:t>Объём продаж (шт.)</w:t>
            </w:r>
          </w:p>
        </w:tc>
        <w:tc>
          <w:tcPr>
            <w:tcW w:w="1185" w:type="pct"/>
            <w:hideMark/>
          </w:tcPr>
          <w:p w:rsidR="00B14991" w:rsidRPr="008F1C1D" w:rsidRDefault="00B14991" w:rsidP="00B14991">
            <w:pPr>
              <w:spacing w:line="360" w:lineRule="auto"/>
              <w:jc w:val="center"/>
              <w:rPr>
                <w:sz w:val="24"/>
                <w:szCs w:val="24"/>
              </w:rPr>
            </w:pPr>
            <w:r w:rsidRPr="008F1C1D">
              <w:rPr>
                <w:sz w:val="24"/>
                <w:szCs w:val="24"/>
              </w:rPr>
              <w:t>Загрузка узкого места (м.-ч.)</w:t>
            </w:r>
          </w:p>
        </w:tc>
        <w:tc>
          <w:tcPr>
            <w:tcW w:w="2129" w:type="pct"/>
            <w:hideMark/>
          </w:tcPr>
          <w:p w:rsidR="00B14991" w:rsidRPr="008F1C1D" w:rsidRDefault="00B14991" w:rsidP="00B14991">
            <w:pPr>
              <w:spacing w:line="360" w:lineRule="auto"/>
              <w:jc w:val="center"/>
              <w:rPr>
                <w:sz w:val="24"/>
                <w:szCs w:val="24"/>
              </w:rPr>
            </w:pPr>
            <w:r w:rsidRPr="008F1C1D">
              <w:rPr>
                <w:sz w:val="24"/>
                <w:szCs w:val="24"/>
              </w:rPr>
              <w:t>Скорректированный объем продаж</w:t>
            </w:r>
            <w:r w:rsidRPr="008F1C1D">
              <w:rPr>
                <w:color w:val="000000" w:themeColor="text1"/>
                <w:sz w:val="24"/>
                <w:szCs w:val="24"/>
              </w:rPr>
              <w:t>(м.-ч.</w:t>
            </w:r>
            <w:r w:rsidRPr="008F1C1D">
              <w:rPr>
                <w:sz w:val="24"/>
                <w:szCs w:val="24"/>
              </w:rPr>
              <w:t>)</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A</w:t>
            </w:r>
          </w:p>
        </w:tc>
        <w:tc>
          <w:tcPr>
            <w:tcW w:w="1111" w:type="pct"/>
            <w:noWrap/>
            <w:hideMark/>
          </w:tcPr>
          <w:p w:rsidR="00807473" w:rsidRPr="008F1C1D" w:rsidRDefault="00807473" w:rsidP="008F1C1D">
            <w:pPr>
              <w:jc w:val="center"/>
              <w:rPr>
                <w:sz w:val="24"/>
                <w:szCs w:val="24"/>
              </w:rPr>
            </w:pPr>
            <w:r w:rsidRPr="008F1C1D">
              <w:rPr>
                <w:sz w:val="24"/>
                <w:szCs w:val="24"/>
              </w:rPr>
              <w:t>4 714,0</w:t>
            </w:r>
          </w:p>
        </w:tc>
        <w:tc>
          <w:tcPr>
            <w:tcW w:w="1185" w:type="pct"/>
            <w:noWrap/>
            <w:hideMark/>
          </w:tcPr>
          <w:p w:rsidR="00807473" w:rsidRPr="008F1C1D" w:rsidRDefault="00807473" w:rsidP="008F1C1D">
            <w:pPr>
              <w:jc w:val="center"/>
              <w:rPr>
                <w:sz w:val="24"/>
                <w:szCs w:val="24"/>
              </w:rPr>
            </w:pPr>
            <w:r w:rsidRPr="008F1C1D">
              <w:rPr>
                <w:sz w:val="24"/>
                <w:szCs w:val="24"/>
              </w:rPr>
              <w:t>3,4</w:t>
            </w:r>
          </w:p>
        </w:tc>
        <w:tc>
          <w:tcPr>
            <w:tcW w:w="2129" w:type="pct"/>
            <w:noWrap/>
            <w:hideMark/>
          </w:tcPr>
          <w:p w:rsidR="00807473" w:rsidRPr="008F1C1D" w:rsidRDefault="00807473" w:rsidP="008F1C1D">
            <w:pPr>
              <w:jc w:val="center"/>
              <w:rPr>
                <w:sz w:val="24"/>
                <w:szCs w:val="24"/>
              </w:rPr>
            </w:pPr>
            <w:r w:rsidRPr="008F1C1D">
              <w:rPr>
                <w:sz w:val="24"/>
                <w:szCs w:val="24"/>
              </w:rPr>
              <w:t>16027,6</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B</w:t>
            </w:r>
          </w:p>
        </w:tc>
        <w:tc>
          <w:tcPr>
            <w:tcW w:w="1111" w:type="pct"/>
            <w:noWrap/>
            <w:hideMark/>
          </w:tcPr>
          <w:p w:rsidR="00807473" w:rsidRPr="008F1C1D" w:rsidRDefault="00807473" w:rsidP="008F1C1D">
            <w:pPr>
              <w:jc w:val="center"/>
              <w:rPr>
                <w:sz w:val="24"/>
                <w:szCs w:val="24"/>
              </w:rPr>
            </w:pPr>
            <w:r w:rsidRPr="008F1C1D">
              <w:rPr>
                <w:sz w:val="24"/>
                <w:szCs w:val="24"/>
              </w:rPr>
              <w:t>6 956,0</w:t>
            </w:r>
          </w:p>
        </w:tc>
        <w:tc>
          <w:tcPr>
            <w:tcW w:w="1185" w:type="pct"/>
            <w:noWrap/>
            <w:hideMark/>
          </w:tcPr>
          <w:p w:rsidR="00807473" w:rsidRPr="008F1C1D" w:rsidRDefault="00807473" w:rsidP="008F1C1D">
            <w:pPr>
              <w:jc w:val="center"/>
              <w:rPr>
                <w:sz w:val="24"/>
                <w:szCs w:val="24"/>
              </w:rPr>
            </w:pPr>
            <w:r w:rsidRPr="008F1C1D">
              <w:rPr>
                <w:sz w:val="24"/>
                <w:szCs w:val="24"/>
              </w:rPr>
              <w:t>1,4</w:t>
            </w:r>
          </w:p>
        </w:tc>
        <w:tc>
          <w:tcPr>
            <w:tcW w:w="2129" w:type="pct"/>
            <w:noWrap/>
            <w:hideMark/>
          </w:tcPr>
          <w:p w:rsidR="00807473" w:rsidRPr="008F1C1D" w:rsidRDefault="00807473" w:rsidP="008F1C1D">
            <w:pPr>
              <w:jc w:val="center"/>
              <w:rPr>
                <w:sz w:val="24"/>
                <w:szCs w:val="24"/>
              </w:rPr>
            </w:pPr>
            <w:r w:rsidRPr="008F1C1D">
              <w:rPr>
                <w:sz w:val="24"/>
                <w:szCs w:val="24"/>
              </w:rPr>
              <w:t>9738,4</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C</w:t>
            </w:r>
          </w:p>
        </w:tc>
        <w:tc>
          <w:tcPr>
            <w:tcW w:w="1111" w:type="pct"/>
            <w:noWrap/>
            <w:hideMark/>
          </w:tcPr>
          <w:p w:rsidR="00807473" w:rsidRPr="008F1C1D" w:rsidRDefault="00807473" w:rsidP="008F1C1D">
            <w:pPr>
              <w:jc w:val="center"/>
              <w:rPr>
                <w:sz w:val="24"/>
                <w:szCs w:val="24"/>
              </w:rPr>
            </w:pPr>
            <w:r w:rsidRPr="008F1C1D">
              <w:rPr>
                <w:sz w:val="24"/>
                <w:szCs w:val="24"/>
              </w:rPr>
              <w:t>8 965,0</w:t>
            </w:r>
          </w:p>
        </w:tc>
        <w:tc>
          <w:tcPr>
            <w:tcW w:w="1185" w:type="pct"/>
            <w:noWrap/>
            <w:hideMark/>
          </w:tcPr>
          <w:p w:rsidR="00807473" w:rsidRPr="008F1C1D" w:rsidRDefault="00807473" w:rsidP="008F1C1D">
            <w:pPr>
              <w:jc w:val="center"/>
              <w:rPr>
                <w:sz w:val="24"/>
                <w:szCs w:val="24"/>
              </w:rPr>
            </w:pPr>
            <w:r w:rsidRPr="008F1C1D">
              <w:rPr>
                <w:sz w:val="24"/>
                <w:szCs w:val="24"/>
              </w:rPr>
              <w:t>3,3</w:t>
            </w:r>
          </w:p>
        </w:tc>
        <w:tc>
          <w:tcPr>
            <w:tcW w:w="2129" w:type="pct"/>
            <w:noWrap/>
            <w:hideMark/>
          </w:tcPr>
          <w:p w:rsidR="00807473" w:rsidRPr="008F1C1D" w:rsidRDefault="00807473" w:rsidP="008F1C1D">
            <w:pPr>
              <w:jc w:val="center"/>
              <w:rPr>
                <w:sz w:val="24"/>
                <w:szCs w:val="24"/>
              </w:rPr>
            </w:pPr>
            <w:r w:rsidRPr="008F1C1D">
              <w:rPr>
                <w:sz w:val="24"/>
                <w:szCs w:val="24"/>
              </w:rPr>
              <w:t>29584,5</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D</w:t>
            </w:r>
          </w:p>
        </w:tc>
        <w:tc>
          <w:tcPr>
            <w:tcW w:w="1111" w:type="pct"/>
            <w:noWrap/>
            <w:hideMark/>
          </w:tcPr>
          <w:p w:rsidR="00807473" w:rsidRPr="008F1C1D" w:rsidRDefault="00807473" w:rsidP="008F1C1D">
            <w:pPr>
              <w:jc w:val="center"/>
              <w:rPr>
                <w:sz w:val="24"/>
                <w:szCs w:val="24"/>
              </w:rPr>
            </w:pPr>
            <w:r w:rsidRPr="008F1C1D">
              <w:rPr>
                <w:sz w:val="24"/>
                <w:szCs w:val="24"/>
              </w:rPr>
              <w:t>7 778,0</w:t>
            </w:r>
          </w:p>
        </w:tc>
        <w:tc>
          <w:tcPr>
            <w:tcW w:w="1185" w:type="pct"/>
            <w:noWrap/>
            <w:hideMark/>
          </w:tcPr>
          <w:p w:rsidR="00807473" w:rsidRPr="008F1C1D" w:rsidRDefault="00807473" w:rsidP="008F1C1D">
            <w:pPr>
              <w:jc w:val="center"/>
              <w:rPr>
                <w:sz w:val="24"/>
                <w:szCs w:val="24"/>
              </w:rPr>
            </w:pPr>
            <w:r w:rsidRPr="008F1C1D">
              <w:rPr>
                <w:sz w:val="24"/>
                <w:szCs w:val="24"/>
              </w:rPr>
              <w:t>2,9</w:t>
            </w:r>
          </w:p>
        </w:tc>
        <w:tc>
          <w:tcPr>
            <w:tcW w:w="2129" w:type="pct"/>
            <w:noWrap/>
            <w:hideMark/>
          </w:tcPr>
          <w:p w:rsidR="00807473" w:rsidRPr="008F1C1D" w:rsidRDefault="00807473" w:rsidP="008F1C1D">
            <w:pPr>
              <w:jc w:val="center"/>
              <w:rPr>
                <w:sz w:val="24"/>
                <w:szCs w:val="24"/>
              </w:rPr>
            </w:pPr>
            <w:r w:rsidRPr="008F1C1D">
              <w:rPr>
                <w:sz w:val="24"/>
                <w:szCs w:val="24"/>
              </w:rPr>
              <w:t>22556,2</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E</w:t>
            </w:r>
          </w:p>
        </w:tc>
        <w:tc>
          <w:tcPr>
            <w:tcW w:w="1111" w:type="pct"/>
            <w:noWrap/>
            <w:hideMark/>
          </w:tcPr>
          <w:p w:rsidR="00807473" w:rsidRPr="008F1C1D" w:rsidRDefault="00807473" w:rsidP="008F1C1D">
            <w:pPr>
              <w:jc w:val="center"/>
              <w:rPr>
                <w:sz w:val="24"/>
                <w:szCs w:val="24"/>
              </w:rPr>
            </w:pPr>
            <w:r w:rsidRPr="008F1C1D">
              <w:rPr>
                <w:sz w:val="24"/>
                <w:szCs w:val="24"/>
              </w:rPr>
              <w:t>5 886,0</w:t>
            </w:r>
          </w:p>
        </w:tc>
        <w:tc>
          <w:tcPr>
            <w:tcW w:w="1185" w:type="pct"/>
            <w:noWrap/>
            <w:hideMark/>
          </w:tcPr>
          <w:p w:rsidR="00807473" w:rsidRPr="008F1C1D" w:rsidRDefault="00807473" w:rsidP="008F1C1D">
            <w:pPr>
              <w:jc w:val="center"/>
              <w:rPr>
                <w:sz w:val="24"/>
                <w:szCs w:val="24"/>
              </w:rPr>
            </w:pPr>
            <w:r w:rsidRPr="008F1C1D">
              <w:rPr>
                <w:sz w:val="24"/>
                <w:szCs w:val="24"/>
              </w:rPr>
              <w:t>3,1</w:t>
            </w:r>
          </w:p>
        </w:tc>
        <w:tc>
          <w:tcPr>
            <w:tcW w:w="2129" w:type="pct"/>
            <w:noWrap/>
            <w:hideMark/>
          </w:tcPr>
          <w:p w:rsidR="00807473" w:rsidRPr="008F1C1D" w:rsidRDefault="00807473" w:rsidP="008F1C1D">
            <w:pPr>
              <w:jc w:val="center"/>
              <w:rPr>
                <w:sz w:val="24"/>
                <w:szCs w:val="24"/>
              </w:rPr>
            </w:pPr>
            <w:r w:rsidRPr="008F1C1D">
              <w:rPr>
                <w:sz w:val="24"/>
                <w:szCs w:val="24"/>
              </w:rPr>
              <w:t>18246,6</w:t>
            </w:r>
          </w:p>
        </w:tc>
      </w:tr>
      <w:tr w:rsidR="00807473" w:rsidRPr="008F1C1D" w:rsidTr="007607BB">
        <w:trPr>
          <w:trHeight w:val="300"/>
        </w:trPr>
        <w:tc>
          <w:tcPr>
            <w:tcW w:w="575" w:type="pct"/>
            <w:noWrap/>
            <w:vAlign w:val="bottom"/>
            <w:hideMark/>
          </w:tcPr>
          <w:p w:rsidR="00807473" w:rsidRPr="008F1C1D" w:rsidRDefault="00807473" w:rsidP="00807473">
            <w:pPr>
              <w:spacing w:line="360" w:lineRule="auto"/>
              <w:jc w:val="center"/>
              <w:rPr>
                <w:sz w:val="24"/>
                <w:szCs w:val="24"/>
              </w:rPr>
            </w:pPr>
            <w:r w:rsidRPr="008F1C1D">
              <w:rPr>
                <w:sz w:val="24"/>
                <w:szCs w:val="24"/>
              </w:rPr>
              <w:t>F</w:t>
            </w:r>
          </w:p>
        </w:tc>
        <w:tc>
          <w:tcPr>
            <w:tcW w:w="1111" w:type="pct"/>
            <w:noWrap/>
            <w:hideMark/>
          </w:tcPr>
          <w:p w:rsidR="00807473" w:rsidRPr="008F1C1D" w:rsidRDefault="00807473" w:rsidP="008F1C1D">
            <w:pPr>
              <w:jc w:val="center"/>
              <w:rPr>
                <w:sz w:val="24"/>
                <w:szCs w:val="24"/>
              </w:rPr>
            </w:pPr>
            <w:r w:rsidRPr="008F1C1D">
              <w:rPr>
                <w:sz w:val="24"/>
                <w:szCs w:val="24"/>
              </w:rPr>
              <w:t>4 767,0</w:t>
            </w:r>
          </w:p>
        </w:tc>
        <w:tc>
          <w:tcPr>
            <w:tcW w:w="1185" w:type="pct"/>
            <w:noWrap/>
            <w:hideMark/>
          </w:tcPr>
          <w:p w:rsidR="00807473" w:rsidRPr="008F1C1D" w:rsidRDefault="00807473" w:rsidP="008F1C1D">
            <w:pPr>
              <w:jc w:val="center"/>
              <w:rPr>
                <w:sz w:val="24"/>
                <w:szCs w:val="24"/>
              </w:rPr>
            </w:pPr>
            <w:r w:rsidRPr="008F1C1D">
              <w:rPr>
                <w:sz w:val="24"/>
                <w:szCs w:val="24"/>
              </w:rPr>
              <w:t>2,9</w:t>
            </w:r>
          </w:p>
        </w:tc>
        <w:tc>
          <w:tcPr>
            <w:tcW w:w="2129" w:type="pct"/>
            <w:noWrap/>
            <w:hideMark/>
          </w:tcPr>
          <w:p w:rsidR="00807473" w:rsidRPr="008F1C1D" w:rsidRDefault="00807473" w:rsidP="008F1C1D">
            <w:pPr>
              <w:jc w:val="center"/>
              <w:rPr>
                <w:sz w:val="24"/>
                <w:szCs w:val="24"/>
              </w:rPr>
            </w:pPr>
            <w:r w:rsidRPr="008F1C1D">
              <w:rPr>
                <w:sz w:val="24"/>
                <w:szCs w:val="24"/>
              </w:rPr>
              <w:t>13824,3</w:t>
            </w:r>
          </w:p>
        </w:tc>
      </w:tr>
    </w:tbl>
    <w:p w:rsidR="005317FB" w:rsidRDefault="005317FB" w:rsidP="005317FB">
      <w:pPr>
        <w:spacing w:line="360" w:lineRule="auto"/>
        <w:jc w:val="both"/>
        <w:rPr>
          <w:sz w:val="28"/>
        </w:rPr>
      </w:pPr>
    </w:p>
    <w:p w:rsidR="005317FB" w:rsidRDefault="005317FB" w:rsidP="00B14991">
      <w:pPr>
        <w:spacing w:line="360" w:lineRule="auto"/>
        <w:ind w:firstLine="567"/>
        <w:jc w:val="both"/>
        <w:rPr>
          <w:sz w:val="28"/>
        </w:rPr>
      </w:pPr>
      <w:r>
        <w:rPr>
          <w:sz w:val="28"/>
        </w:rPr>
        <w:t>Получаем скорректированный объем продаж по каждому продукту, единица измерения которого выражена в машино-часах, для проекта №5 (см. табл. 2.5).</w:t>
      </w:r>
    </w:p>
    <w:p w:rsidR="005B0BCC" w:rsidRDefault="005317FB" w:rsidP="005B0BCC">
      <w:pPr>
        <w:spacing w:line="360" w:lineRule="auto"/>
        <w:ind w:firstLine="567"/>
        <w:jc w:val="both"/>
        <w:rPr>
          <w:sz w:val="28"/>
        </w:rPr>
      </w:pPr>
      <w:r>
        <w:rPr>
          <w:sz w:val="28"/>
        </w:rPr>
        <w:t>После получения скорректированного объема продаж в проектах по каждому продукту, следует посчитать сумму этого показателя по каждому проекту</w:t>
      </w:r>
      <w:r w:rsidR="00E42D98">
        <w:rPr>
          <w:sz w:val="28"/>
        </w:rPr>
        <w:t>. Итог этого расчета представлен в таблице 2.6.</w:t>
      </w:r>
    </w:p>
    <w:p w:rsidR="005B0BCC" w:rsidRDefault="005B0BCC" w:rsidP="001F6A97">
      <w:pPr>
        <w:spacing w:line="360" w:lineRule="auto"/>
        <w:jc w:val="both"/>
        <w:rPr>
          <w:sz w:val="28"/>
        </w:rPr>
      </w:pPr>
    </w:p>
    <w:p w:rsidR="005B0BCC" w:rsidRDefault="005B0BCC" w:rsidP="001F6A97">
      <w:pPr>
        <w:spacing w:line="360" w:lineRule="auto"/>
        <w:jc w:val="both"/>
        <w:rPr>
          <w:sz w:val="28"/>
        </w:rPr>
      </w:pPr>
    </w:p>
    <w:p w:rsidR="001F6A97" w:rsidRDefault="001F6A97" w:rsidP="001F6A97">
      <w:pPr>
        <w:spacing w:line="360" w:lineRule="auto"/>
        <w:jc w:val="both"/>
        <w:rPr>
          <w:sz w:val="28"/>
        </w:rPr>
      </w:pPr>
      <w:r>
        <w:rPr>
          <w:sz w:val="28"/>
        </w:rPr>
        <w:t>Таблица 2.6</w:t>
      </w:r>
      <w:r w:rsidRPr="001F6A97">
        <w:rPr>
          <w:sz w:val="28"/>
        </w:rPr>
        <w:t xml:space="preserve"> – </w:t>
      </w:r>
      <w:r>
        <w:rPr>
          <w:sz w:val="28"/>
        </w:rPr>
        <w:t>Пропускная  способность «узкого места» по каждому проекту</w:t>
      </w:r>
      <w:r w:rsidRPr="001F6A97">
        <w:rPr>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111"/>
      </w:tblGrid>
      <w:tr w:rsidR="00E42D98" w:rsidRPr="008F1C1D" w:rsidTr="00B14991">
        <w:trPr>
          <w:trHeight w:val="300"/>
        </w:trPr>
        <w:tc>
          <w:tcPr>
            <w:tcW w:w="1384" w:type="dxa"/>
            <w:shd w:val="clear" w:color="auto" w:fill="auto"/>
            <w:noWrap/>
            <w:hideMark/>
          </w:tcPr>
          <w:p w:rsidR="00E42D98" w:rsidRPr="008F1C1D" w:rsidRDefault="00E42D98" w:rsidP="00E42D98">
            <w:pPr>
              <w:spacing w:line="360" w:lineRule="auto"/>
              <w:jc w:val="center"/>
            </w:pPr>
            <w:r w:rsidRPr="008F1C1D">
              <w:t> </w:t>
            </w:r>
            <w:r w:rsidR="00B14991" w:rsidRPr="008F1C1D">
              <w:t>Проект</w:t>
            </w:r>
          </w:p>
        </w:tc>
        <w:tc>
          <w:tcPr>
            <w:tcW w:w="3969" w:type="dxa"/>
            <w:shd w:val="clear" w:color="auto" w:fill="auto"/>
            <w:noWrap/>
            <w:hideMark/>
          </w:tcPr>
          <w:p w:rsidR="00E42D98" w:rsidRPr="008F1C1D" w:rsidRDefault="00E42D98" w:rsidP="00E42D98">
            <w:pPr>
              <w:spacing w:line="360" w:lineRule="auto"/>
              <w:jc w:val="center"/>
            </w:pPr>
            <w:r w:rsidRPr="008F1C1D">
              <w:t>Необходимая пропускная способность</w:t>
            </w:r>
            <w:r w:rsidR="00037C57" w:rsidRPr="008F1C1D">
              <w:t xml:space="preserve"> (м.-ч.)</w:t>
            </w:r>
          </w:p>
        </w:tc>
        <w:tc>
          <w:tcPr>
            <w:tcW w:w="4111" w:type="dxa"/>
            <w:shd w:val="clear" w:color="auto" w:fill="auto"/>
            <w:noWrap/>
            <w:hideMark/>
          </w:tcPr>
          <w:p w:rsidR="00E42D98" w:rsidRPr="008F1C1D" w:rsidRDefault="00E42D98" w:rsidP="007030A9">
            <w:pPr>
              <w:spacing w:line="360" w:lineRule="auto"/>
              <w:jc w:val="center"/>
            </w:pPr>
            <w:r w:rsidRPr="008F1C1D">
              <w:t xml:space="preserve">Максимальная пропускная способность </w:t>
            </w:r>
            <w:r w:rsidR="007030A9" w:rsidRPr="008F1C1D">
              <w:t>узкого места</w:t>
            </w:r>
            <w:r w:rsidR="00037C57" w:rsidRPr="008F1C1D">
              <w:t xml:space="preserve"> (м.-ч.)</w:t>
            </w:r>
          </w:p>
        </w:tc>
      </w:tr>
      <w:tr w:rsidR="00807473" w:rsidRPr="008F1C1D" w:rsidTr="007607BB">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807473" w:rsidRPr="008F1C1D" w:rsidRDefault="00807473" w:rsidP="00807473">
            <w:pPr>
              <w:spacing w:line="360" w:lineRule="auto"/>
              <w:jc w:val="center"/>
            </w:pPr>
            <w:r w:rsidRPr="008F1C1D">
              <w:t>Проект №1</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75446,8</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53001,0</w:t>
            </w:r>
          </w:p>
        </w:tc>
      </w:tr>
      <w:tr w:rsidR="00807473" w:rsidRPr="008F1C1D" w:rsidTr="007607BB">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807473" w:rsidRPr="008F1C1D" w:rsidRDefault="00807473" w:rsidP="00807473">
            <w:pPr>
              <w:spacing w:line="360" w:lineRule="auto"/>
              <w:jc w:val="center"/>
            </w:pPr>
            <w:r w:rsidRPr="008F1C1D">
              <w:t>Проект №2</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87994,1</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56952,0</w:t>
            </w:r>
          </w:p>
        </w:tc>
      </w:tr>
      <w:tr w:rsidR="00807473" w:rsidRPr="008F1C1D" w:rsidTr="007607BB">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807473" w:rsidRPr="008F1C1D" w:rsidRDefault="00807473" w:rsidP="00807473">
            <w:pPr>
              <w:spacing w:line="360" w:lineRule="auto"/>
              <w:jc w:val="center"/>
            </w:pPr>
            <w:r w:rsidRPr="008F1C1D">
              <w:t>Проект №3</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46708,9</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27917,0</w:t>
            </w:r>
          </w:p>
        </w:tc>
      </w:tr>
      <w:tr w:rsidR="00807473" w:rsidRPr="008F1C1D" w:rsidTr="007607BB">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807473" w:rsidRPr="008F1C1D" w:rsidRDefault="00807473" w:rsidP="00807473">
            <w:pPr>
              <w:spacing w:line="360" w:lineRule="auto"/>
              <w:jc w:val="center"/>
            </w:pPr>
            <w:r w:rsidRPr="008F1C1D">
              <w:t>Проект №4</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73972,9</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45965,0</w:t>
            </w:r>
          </w:p>
        </w:tc>
      </w:tr>
      <w:tr w:rsidR="00807473" w:rsidRPr="008F1C1D" w:rsidTr="007607BB">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807473" w:rsidRPr="008F1C1D" w:rsidRDefault="00807473" w:rsidP="00807473">
            <w:pPr>
              <w:spacing w:line="360" w:lineRule="auto"/>
              <w:jc w:val="center"/>
            </w:pPr>
            <w:r w:rsidRPr="008F1C1D">
              <w:lastRenderedPageBreak/>
              <w:t>Проект №5</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109977,6</w:t>
            </w:r>
          </w:p>
        </w:tc>
        <w:tc>
          <w:tcPr>
            <w:tcW w:w="4111" w:type="dxa"/>
            <w:tcBorders>
              <w:top w:val="single" w:sz="4" w:space="0" w:color="auto"/>
              <w:left w:val="single" w:sz="4" w:space="0" w:color="auto"/>
              <w:bottom w:val="single" w:sz="4" w:space="0" w:color="auto"/>
              <w:right w:val="single" w:sz="4" w:space="0" w:color="auto"/>
            </w:tcBorders>
            <w:shd w:val="clear" w:color="auto" w:fill="auto"/>
            <w:noWrap/>
          </w:tcPr>
          <w:p w:rsidR="00807473" w:rsidRPr="008F1C1D" w:rsidRDefault="00807473" w:rsidP="008F1C1D">
            <w:pPr>
              <w:jc w:val="center"/>
            </w:pPr>
            <w:r w:rsidRPr="008F1C1D">
              <w:t>72744,0</w:t>
            </w:r>
          </w:p>
        </w:tc>
      </w:tr>
    </w:tbl>
    <w:p w:rsidR="00E42D98" w:rsidRPr="005B0BCC" w:rsidRDefault="00E42D98" w:rsidP="005B0BCC">
      <w:pPr>
        <w:spacing w:line="360" w:lineRule="auto"/>
        <w:rPr>
          <w:sz w:val="28"/>
        </w:rPr>
      </w:pPr>
    </w:p>
    <w:p w:rsidR="00E42D98" w:rsidRDefault="00E42D98" w:rsidP="00437866">
      <w:pPr>
        <w:spacing w:line="360" w:lineRule="auto"/>
        <w:ind w:firstLine="567"/>
        <w:jc w:val="both"/>
        <w:rPr>
          <w:sz w:val="28"/>
          <w:szCs w:val="28"/>
        </w:rPr>
      </w:pPr>
      <w:r>
        <w:rPr>
          <w:sz w:val="28"/>
          <w:szCs w:val="28"/>
        </w:rPr>
        <w:t>Ясно, что во всех проектах имеется дефицит про</w:t>
      </w:r>
      <w:r w:rsidR="001F6A97">
        <w:rPr>
          <w:sz w:val="28"/>
          <w:szCs w:val="28"/>
        </w:rPr>
        <w:t>пускной способности, и потому необходимопроведение корректировки</w:t>
      </w:r>
      <w:r>
        <w:rPr>
          <w:sz w:val="28"/>
          <w:szCs w:val="28"/>
        </w:rPr>
        <w:t xml:space="preserve"> программ</w:t>
      </w:r>
      <w:r w:rsidR="001F6A97">
        <w:rPr>
          <w:sz w:val="28"/>
          <w:szCs w:val="28"/>
        </w:rPr>
        <w:t xml:space="preserve"> (см. табл. 2.6)</w:t>
      </w:r>
      <w:r>
        <w:rPr>
          <w:sz w:val="28"/>
          <w:szCs w:val="28"/>
        </w:rPr>
        <w:t>.</w:t>
      </w:r>
    </w:p>
    <w:p w:rsidR="001F6A97" w:rsidRDefault="001F6A97" w:rsidP="00437866">
      <w:pPr>
        <w:spacing w:line="360" w:lineRule="auto"/>
        <w:ind w:firstLine="567"/>
        <w:jc w:val="both"/>
        <w:rPr>
          <w:sz w:val="28"/>
        </w:rPr>
      </w:pPr>
      <w:r>
        <w:rPr>
          <w:sz w:val="28"/>
        </w:rPr>
        <w:t>Далее следует составить рейтинг</w:t>
      </w:r>
      <w:r w:rsidRPr="001F6A97">
        <w:rPr>
          <w:sz w:val="28"/>
        </w:rPr>
        <w:t xml:space="preserve"> продукции. Следует </w:t>
      </w:r>
      <w:r>
        <w:rPr>
          <w:sz w:val="28"/>
        </w:rPr>
        <w:t>иметь в виду</w:t>
      </w:r>
      <w:r w:rsidRPr="001F6A97">
        <w:rPr>
          <w:sz w:val="28"/>
        </w:rPr>
        <w:t xml:space="preserve">, что расчеты производятся с учетом маржинальной прибыли, </w:t>
      </w:r>
      <w:r>
        <w:rPr>
          <w:sz w:val="28"/>
        </w:rPr>
        <w:t>ведь</w:t>
      </w:r>
      <w:r w:rsidRPr="001F6A97">
        <w:rPr>
          <w:sz w:val="28"/>
        </w:rPr>
        <w:t xml:space="preserve"> именно в этом случае валовая прибыль проекта</w:t>
      </w:r>
      <w:r>
        <w:rPr>
          <w:sz w:val="28"/>
        </w:rPr>
        <w:t xml:space="preserve"> является максимальной.</w:t>
      </w:r>
    </w:p>
    <w:p w:rsidR="001F6A97" w:rsidRDefault="001F6A97" w:rsidP="00437866">
      <w:pPr>
        <w:spacing w:line="360" w:lineRule="auto"/>
        <w:ind w:firstLine="567"/>
        <w:jc w:val="both"/>
        <w:rPr>
          <w:sz w:val="28"/>
        </w:rPr>
      </w:pPr>
      <w:r w:rsidRPr="001F6A97">
        <w:rPr>
          <w:sz w:val="28"/>
        </w:rPr>
        <w:t>Для каждого продукта проекта №1 необходимо рассчитать прибыль на машино</w:t>
      </w:r>
      <w:r>
        <w:rPr>
          <w:sz w:val="28"/>
        </w:rPr>
        <w:t>-</w:t>
      </w:r>
      <w:r w:rsidRPr="001F6A97">
        <w:rPr>
          <w:sz w:val="28"/>
        </w:rPr>
        <w:t xml:space="preserve">час </w:t>
      </w:r>
      <w:r>
        <w:rPr>
          <w:sz w:val="28"/>
        </w:rPr>
        <w:t>«</w:t>
      </w:r>
      <w:r w:rsidRPr="001F6A97">
        <w:rPr>
          <w:sz w:val="28"/>
        </w:rPr>
        <w:t>узкого места</w:t>
      </w:r>
      <w:r>
        <w:rPr>
          <w:sz w:val="28"/>
        </w:rPr>
        <w:t>»</w:t>
      </w:r>
      <w:r w:rsidRPr="001F6A97">
        <w:rPr>
          <w:sz w:val="28"/>
        </w:rPr>
        <w:t xml:space="preserve"> и </w:t>
      </w:r>
      <w:r>
        <w:rPr>
          <w:sz w:val="28"/>
        </w:rPr>
        <w:t>отобразить ее ранги, двигаясь</w:t>
      </w:r>
      <w:r w:rsidRPr="001F6A97">
        <w:rPr>
          <w:sz w:val="28"/>
        </w:rPr>
        <w:t xml:space="preserve"> от макси</w:t>
      </w:r>
      <w:r>
        <w:rPr>
          <w:sz w:val="28"/>
        </w:rPr>
        <w:t>мального значения к минимальному</w:t>
      </w:r>
      <w:r w:rsidRPr="001F6A97">
        <w:rPr>
          <w:sz w:val="28"/>
        </w:rPr>
        <w:t>.</w:t>
      </w:r>
      <w:r>
        <w:rPr>
          <w:sz w:val="28"/>
        </w:rPr>
        <w:t xml:space="preserve"> Итог этого расчета представлен в таблице 2.7.</w:t>
      </w:r>
    </w:p>
    <w:p w:rsidR="001F6A97" w:rsidRDefault="001F6A97" w:rsidP="001F6A97">
      <w:pPr>
        <w:spacing w:line="360" w:lineRule="auto"/>
        <w:jc w:val="both"/>
        <w:rPr>
          <w:sz w:val="28"/>
        </w:rPr>
      </w:pPr>
      <w:r>
        <w:rPr>
          <w:sz w:val="28"/>
        </w:rPr>
        <w:t>Таблица 2.7 – Расчет рейтинга продукции для проекта № 1</w:t>
      </w:r>
      <w:r w:rsidRPr="001F6A97">
        <w:rPr>
          <w:sz w:val="28"/>
        </w:rPr>
        <w:t>.</w:t>
      </w:r>
    </w:p>
    <w:tbl>
      <w:tblPr>
        <w:tblW w:w="5000" w:type="pct"/>
        <w:tblLook w:val="04A0"/>
      </w:tblPr>
      <w:tblGrid>
        <w:gridCol w:w="1093"/>
        <w:gridCol w:w="1969"/>
        <w:gridCol w:w="731"/>
        <w:gridCol w:w="1760"/>
        <w:gridCol w:w="1367"/>
        <w:gridCol w:w="1606"/>
        <w:gridCol w:w="1045"/>
      </w:tblGrid>
      <w:tr w:rsidR="001F6A97" w:rsidRPr="008F1C1D" w:rsidTr="00807473">
        <w:trPr>
          <w:trHeight w:val="600"/>
        </w:trPr>
        <w:tc>
          <w:tcPr>
            <w:tcW w:w="5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F6A97" w:rsidRPr="008F1C1D" w:rsidRDefault="001F6A97" w:rsidP="001F6A97">
            <w:pPr>
              <w:spacing w:line="360" w:lineRule="auto"/>
              <w:jc w:val="center"/>
            </w:pPr>
            <w:r w:rsidRPr="008F1C1D">
              <w:t>Продукт</w:t>
            </w:r>
          </w:p>
        </w:tc>
        <w:tc>
          <w:tcPr>
            <w:tcW w:w="1029" w:type="pct"/>
            <w:tcBorders>
              <w:top w:val="single" w:sz="4" w:space="0" w:color="auto"/>
              <w:left w:val="nil"/>
              <w:bottom w:val="single" w:sz="4" w:space="0" w:color="auto"/>
              <w:right w:val="single" w:sz="4" w:space="0" w:color="auto"/>
            </w:tcBorders>
            <w:shd w:val="clear" w:color="auto" w:fill="auto"/>
            <w:vAlign w:val="bottom"/>
            <w:hideMark/>
          </w:tcPr>
          <w:p w:rsidR="001F6A97" w:rsidRPr="008F1C1D" w:rsidRDefault="001F6A97" w:rsidP="001F6A97">
            <w:pPr>
              <w:spacing w:line="360" w:lineRule="auto"/>
              <w:jc w:val="center"/>
            </w:pPr>
            <w:r w:rsidRPr="008F1C1D">
              <w:t>Перемен.затраты</w:t>
            </w:r>
            <w:r w:rsidR="000D78FC" w:rsidRPr="008F1C1D">
              <w:t xml:space="preserve"> (р.)</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B14991" w:rsidRPr="008F1C1D" w:rsidRDefault="001F6A97" w:rsidP="001F6A97">
            <w:pPr>
              <w:spacing w:line="360" w:lineRule="auto"/>
              <w:jc w:val="center"/>
            </w:pPr>
            <w:r w:rsidRPr="008F1C1D">
              <w:t>Цена</w:t>
            </w:r>
          </w:p>
          <w:p w:rsidR="001F6A97" w:rsidRPr="008F1C1D" w:rsidRDefault="000D78FC" w:rsidP="001F6A97">
            <w:pPr>
              <w:spacing w:line="360" w:lineRule="auto"/>
              <w:jc w:val="center"/>
            </w:pPr>
            <w:r w:rsidRPr="008F1C1D">
              <w:t>(р.)</w:t>
            </w:r>
          </w:p>
        </w:tc>
        <w:tc>
          <w:tcPr>
            <w:tcW w:w="919" w:type="pct"/>
            <w:tcBorders>
              <w:top w:val="single" w:sz="4" w:space="0" w:color="auto"/>
              <w:left w:val="nil"/>
              <w:bottom w:val="single" w:sz="4" w:space="0" w:color="auto"/>
              <w:right w:val="single" w:sz="4" w:space="0" w:color="auto"/>
            </w:tcBorders>
            <w:shd w:val="clear" w:color="auto" w:fill="auto"/>
            <w:vAlign w:val="bottom"/>
            <w:hideMark/>
          </w:tcPr>
          <w:p w:rsidR="001F6A97" w:rsidRPr="008F1C1D" w:rsidRDefault="00B14991" w:rsidP="001F6A97">
            <w:pPr>
              <w:spacing w:line="360" w:lineRule="auto"/>
              <w:jc w:val="center"/>
            </w:pPr>
            <w:r w:rsidRPr="008F1C1D">
              <w:t>Маржинальная прибыль</w:t>
            </w:r>
            <w:r w:rsidR="000D78FC" w:rsidRPr="008F1C1D">
              <w:t xml:space="preserve"> (р.)</w:t>
            </w:r>
          </w:p>
        </w:tc>
        <w:tc>
          <w:tcPr>
            <w:tcW w:w="714" w:type="pct"/>
            <w:tcBorders>
              <w:top w:val="single" w:sz="4" w:space="0" w:color="auto"/>
              <w:left w:val="nil"/>
              <w:bottom w:val="single" w:sz="4" w:space="0" w:color="auto"/>
              <w:right w:val="single" w:sz="4" w:space="0" w:color="auto"/>
            </w:tcBorders>
            <w:shd w:val="clear" w:color="auto" w:fill="auto"/>
            <w:vAlign w:val="bottom"/>
            <w:hideMark/>
          </w:tcPr>
          <w:p w:rsidR="001F6A97" w:rsidRPr="008F1C1D" w:rsidRDefault="001F6A97" w:rsidP="00B14991">
            <w:pPr>
              <w:spacing w:line="360" w:lineRule="auto"/>
              <w:jc w:val="center"/>
            </w:pPr>
            <w:r w:rsidRPr="008F1C1D">
              <w:t xml:space="preserve">Загрузка </w:t>
            </w:r>
            <w:r w:rsidR="00B14991" w:rsidRPr="008F1C1D">
              <w:t>узкого места</w:t>
            </w:r>
            <w:r w:rsidR="000D78FC" w:rsidRPr="008F1C1D">
              <w:t xml:space="preserve"> (м.-ч.)</w:t>
            </w:r>
          </w:p>
        </w:tc>
        <w:tc>
          <w:tcPr>
            <w:tcW w:w="839" w:type="pct"/>
            <w:tcBorders>
              <w:top w:val="single" w:sz="4" w:space="0" w:color="auto"/>
              <w:left w:val="nil"/>
              <w:bottom w:val="single" w:sz="4" w:space="0" w:color="auto"/>
              <w:right w:val="single" w:sz="4" w:space="0" w:color="auto"/>
            </w:tcBorders>
            <w:shd w:val="clear" w:color="auto" w:fill="auto"/>
            <w:vAlign w:val="bottom"/>
            <w:hideMark/>
          </w:tcPr>
          <w:p w:rsidR="001F6A97" w:rsidRPr="008F1C1D" w:rsidRDefault="00B14991" w:rsidP="00B14991">
            <w:pPr>
              <w:spacing w:line="360" w:lineRule="auto"/>
              <w:jc w:val="center"/>
            </w:pPr>
            <w:r w:rsidRPr="008F1C1D">
              <w:t>Марж. приб. на ед. узкого места</w:t>
            </w:r>
            <w:r w:rsidR="000D78FC" w:rsidRPr="008F1C1D">
              <w:t>(р.)</w:t>
            </w:r>
          </w:p>
        </w:tc>
        <w:tc>
          <w:tcPr>
            <w:tcW w:w="546" w:type="pct"/>
            <w:tcBorders>
              <w:top w:val="single" w:sz="4" w:space="0" w:color="auto"/>
              <w:left w:val="nil"/>
              <w:bottom w:val="single" w:sz="4" w:space="0" w:color="auto"/>
              <w:right w:val="single" w:sz="4" w:space="0" w:color="auto"/>
            </w:tcBorders>
            <w:shd w:val="clear" w:color="auto" w:fill="auto"/>
            <w:vAlign w:val="bottom"/>
            <w:hideMark/>
          </w:tcPr>
          <w:p w:rsidR="001F6A97" w:rsidRPr="008F1C1D" w:rsidRDefault="001F6A97" w:rsidP="001F6A97">
            <w:pPr>
              <w:spacing w:line="360" w:lineRule="auto"/>
              <w:jc w:val="center"/>
            </w:pPr>
            <w:r w:rsidRPr="008F1C1D">
              <w:t>Рейтинг</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A</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25,9</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44,2</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18,3</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7,32</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B</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26,2</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34,1</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7,9</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3,1</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2,55</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6</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C</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26,6</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44,4</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17,8</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3,2</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5,56</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D</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26,1</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34,5</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8,4</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0,9</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9,33</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E</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34,0</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50,6</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16,6</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3,1</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5,35</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w:t>
            </w:r>
          </w:p>
        </w:tc>
      </w:tr>
      <w:tr w:rsidR="00807473" w:rsidRPr="008F1C1D"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F</w:t>
            </w:r>
          </w:p>
        </w:tc>
        <w:tc>
          <w:tcPr>
            <w:tcW w:w="102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24,4</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40,5</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16,1</w:t>
            </w:r>
          </w:p>
        </w:tc>
        <w:tc>
          <w:tcPr>
            <w:tcW w:w="714"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3,3</w:t>
            </w:r>
          </w:p>
        </w:tc>
        <w:tc>
          <w:tcPr>
            <w:tcW w:w="83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4,88</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5</w:t>
            </w:r>
          </w:p>
        </w:tc>
      </w:tr>
    </w:tbl>
    <w:p w:rsidR="001F6A97" w:rsidRDefault="001F6A97" w:rsidP="001F6A97">
      <w:pPr>
        <w:spacing w:line="360" w:lineRule="auto"/>
        <w:jc w:val="both"/>
        <w:rPr>
          <w:sz w:val="28"/>
        </w:rPr>
      </w:pPr>
    </w:p>
    <w:p w:rsidR="00050DED" w:rsidRDefault="00B71015" w:rsidP="005B0BCC">
      <w:pPr>
        <w:spacing w:line="360" w:lineRule="auto"/>
        <w:ind w:firstLine="567"/>
        <w:jc w:val="both"/>
        <w:rPr>
          <w:sz w:val="28"/>
        </w:rPr>
      </w:pPr>
      <w:r>
        <w:rPr>
          <w:sz w:val="28"/>
        </w:rPr>
        <w:t>М</w:t>
      </w:r>
      <w:r w:rsidRPr="00B71015">
        <w:rPr>
          <w:sz w:val="28"/>
        </w:rPr>
        <w:t>етод</w:t>
      </w:r>
      <w:r>
        <w:rPr>
          <w:sz w:val="28"/>
        </w:rPr>
        <w:t>ом</w:t>
      </w:r>
      <w:r w:rsidRPr="00B71015">
        <w:rPr>
          <w:sz w:val="28"/>
        </w:rPr>
        <w:t xml:space="preserve"> расчет</w:t>
      </w:r>
      <w:r>
        <w:rPr>
          <w:sz w:val="28"/>
        </w:rPr>
        <w:t>а</w:t>
      </w:r>
      <w:r w:rsidRPr="00B71015">
        <w:rPr>
          <w:sz w:val="28"/>
        </w:rPr>
        <w:t xml:space="preserve"> с использование</w:t>
      </w:r>
      <w:r>
        <w:rPr>
          <w:sz w:val="28"/>
        </w:rPr>
        <w:t>м маржинальной прибыли был получен вывод, что</w:t>
      </w:r>
      <w:r w:rsidRPr="00B71015">
        <w:rPr>
          <w:sz w:val="28"/>
        </w:rPr>
        <w:t xml:space="preserve"> самым прибыльным продуктом является продукт </w:t>
      </w:r>
      <w:r w:rsidR="00807473">
        <w:rPr>
          <w:sz w:val="28"/>
          <w:lang w:val="en-US"/>
        </w:rPr>
        <w:t>D</w:t>
      </w:r>
      <w:r>
        <w:rPr>
          <w:sz w:val="28"/>
        </w:rPr>
        <w:t>, потому его следует</w:t>
      </w:r>
      <w:r w:rsidRPr="00B71015">
        <w:rPr>
          <w:sz w:val="28"/>
        </w:rPr>
        <w:t xml:space="preserve"> производить в первую очередь. Остальные продукты производятся по мере загрузки «узкого места» </w:t>
      </w:r>
      <w:r>
        <w:rPr>
          <w:sz w:val="28"/>
        </w:rPr>
        <w:t>(см. табл. 2.7)</w:t>
      </w:r>
      <w:r w:rsidRPr="00B71015">
        <w:rPr>
          <w:sz w:val="28"/>
        </w:rPr>
        <w:t>.</w:t>
      </w:r>
    </w:p>
    <w:p w:rsidR="00B71015" w:rsidRDefault="00B71015" w:rsidP="00437866">
      <w:pPr>
        <w:spacing w:line="360" w:lineRule="auto"/>
        <w:ind w:firstLine="567"/>
        <w:jc w:val="both"/>
        <w:rPr>
          <w:sz w:val="28"/>
        </w:rPr>
      </w:pPr>
      <w:r>
        <w:rPr>
          <w:sz w:val="28"/>
        </w:rPr>
        <w:t>Аналогичный расчет рейтинга продукции был произведен и для проекта №2, что представлено в таблице 2.8.</w:t>
      </w:r>
    </w:p>
    <w:p w:rsidR="00B71015" w:rsidRDefault="00B71015" w:rsidP="00B71015">
      <w:pPr>
        <w:spacing w:line="360" w:lineRule="auto"/>
        <w:jc w:val="both"/>
        <w:rPr>
          <w:sz w:val="28"/>
        </w:rPr>
      </w:pPr>
      <w:r>
        <w:rPr>
          <w:sz w:val="28"/>
        </w:rPr>
        <w:t>Таблица 2.8 – Расчет рейтинга продукции для проекта № 2</w:t>
      </w:r>
      <w:r w:rsidRPr="001F6A97">
        <w:rPr>
          <w:sz w:val="28"/>
        </w:rPr>
        <w:t>.</w:t>
      </w:r>
    </w:p>
    <w:tbl>
      <w:tblPr>
        <w:tblW w:w="5000" w:type="pct"/>
        <w:tblLook w:val="04A0"/>
      </w:tblPr>
      <w:tblGrid>
        <w:gridCol w:w="1093"/>
        <w:gridCol w:w="1969"/>
        <w:gridCol w:w="731"/>
        <w:gridCol w:w="1760"/>
        <w:gridCol w:w="1367"/>
        <w:gridCol w:w="1606"/>
        <w:gridCol w:w="1045"/>
      </w:tblGrid>
      <w:tr w:rsidR="000D78FC" w:rsidRPr="008F1C1D" w:rsidTr="00320A5E">
        <w:trPr>
          <w:trHeight w:val="600"/>
        </w:trPr>
        <w:tc>
          <w:tcPr>
            <w:tcW w:w="5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D78FC" w:rsidRPr="008F1C1D" w:rsidRDefault="000D78FC" w:rsidP="000D78FC">
            <w:pPr>
              <w:spacing w:line="360" w:lineRule="auto"/>
              <w:jc w:val="center"/>
            </w:pPr>
            <w:r w:rsidRPr="008F1C1D">
              <w:lastRenderedPageBreak/>
              <w:t>Продукт</w:t>
            </w:r>
          </w:p>
        </w:tc>
        <w:tc>
          <w:tcPr>
            <w:tcW w:w="1020" w:type="pct"/>
            <w:tcBorders>
              <w:top w:val="single" w:sz="4" w:space="0" w:color="auto"/>
              <w:left w:val="nil"/>
              <w:bottom w:val="single" w:sz="4" w:space="0" w:color="auto"/>
              <w:right w:val="single" w:sz="4" w:space="0" w:color="auto"/>
            </w:tcBorders>
            <w:shd w:val="clear" w:color="auto" w:fill="auto"/>
            <w:vAlign w:val="bottom"/>
            <w:hideMark/>
          </w:tcPr>
          <w:p w:rsidR="000D78FC" w:rsidRPr="008F1C1D" w:rsidRDefault="000D78FC" w:rsidP="000D78FC">
            <w:pPr>
              <w:spacing w:line="360" w:lineRule="auto"/>
              <w:jc w:val="center"/>
            </w:pPr>
            <w:r w:rsidRPr="008F1C1D">
              <w:t xml:space="preserve">Перемен.затраты (р.) </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20A5E" w:rsidRPr="008F1C1D" w:rsidRDefault="00320A5E" w:rsidP="000D78FC">
            <w:pPr>
              <w:spacing w:line="360" w:lineRule="auto"/>
              <w:jc w:val="center"/>
            </w:pPr>
            <w:r w:rsidRPr="008F1C1D">
              <w:t>Цена</w:t>
            </w:r>
          </w:p>
          <w:p w:rsidR="000D78FC" w:rsidRPr="008F1C1D" w:rsidRDefault="000D78FC" w:rsidP="000D78FC">
            <w:pPr>
              <w:spacing w:line="360" w:lineRule="auto"/>
              <w:jc w:val="center"/>
            </w:pPr>
            <w:r w:rsidRPr="008F1C1D">
              <w:t>(р.)</w:t>
            </w:r>
          </w:p>
        </w:tc>
        <w:tc>
          <w:tcPr>
            <w:tcW w:w="919" w:type="pct"/>
            <w:tcBorders>
              <w:top w:val="single" w:sz="4" w:space="0" w:color="auto"/>
              <w:left w:val="nil"/>
              <w:bottom w:val="single" w:sz="4" w:space="0" w:color="auto"/>
              <w:right w:val="single" w:sz="4" w:space="0" w:color="auto"/>
            </w:tcBorders>
            <w:shd w:val="clear" w:color="auto" w:fill="auto"/>
            <w:vAlign w:val="bottom"/>
            <w:hideMark/>
          </w:tcPr>
          <w:p w:rsidR="000D78FC" w:rsidRPr="008F1C1D" w:rsidRDefault="000D78FC" w:rsidP="00320A5E">
            <w:pPr>
              <w:spacing w:line="360" w:lineRule="auto"/>
              <w:jc w:val="center"/>
            </w:pPr>
            <w:r w:rsidRPr="008F1C1D">
              <w:t>М</w:t>
            </w:r>
            <w:r w:rsidR="00320A5E" w:rsidRPr="008F1C1D">
              <w:t>аржинальная прибыль</w:t>
            </w:r>
            <w:r w:rsidRPr="008F1C1D">
              <w:t xml:space="preserve"> (р.)</w:t>
            </w:r>
          </w:p>
        </w:tc>
        <w:tc>
          <w:tcPr>
            <w:tcW w:w="719" w:type="pct"/>
            <w:tcBorders>
              <w:top w:val="single" w:sz="4" w:space="0" w:color="auto"/>
              <w:left w:val="nil"/>
              <w:bottom w:val="single" w:sz="4" w:space="0" w:color="auto"/>
              <w:right w:val="single" w:sz="4" w:space="0" w:color="auto"/>
            </w:tcBorders>
            <w:shd w:val="clear" w:color="auto" w:fill="auto"/>
            <w:vAlign w:val="bottom"/>
            <w:hideMark/>
          </w:tcPr>
          <w:p w:rsidR="000D78FC" w:rsidRPr="008F1C1D" w:rsidRDefault="000D78FC" w:rsidP="00320A5E">
            <w:pPr>
              <w:spacing w:line="360" w:lineRule="auto"/>
              <w:jc w:val="center"/>
            </w:pPr>
            <w:r w:rsidRPr="008F1C1D">
              <w:t xml:space="preserve">Загрузка </w:t>
            </w:r>
            <w:r w:rsidR="00320A5E" w:rsidRPr="008F1C1D">
              <w:t>узкого места</w:t>
            </w:r>
            <w:r w:rsidRPr="008F1C1D">
              <w:t xml:space="preserve"> (м.-ч.)</w:t>
            </w:r>
          </w:p>
        </w:tc>
        <w:tc>
          <w:tcPr>
            <w:tcW w:w="843" w:type="pct"/>
            <w:tcBorders>
              <w:top w:val="single" w:sz="4" w:space="0" w:color="auto"/>
              <w:left w:val="nil"/>
              <w:bottom w:val="single" w:sz="4" w:space="0" w:color="auto"/>
              <w:right w:val="single" w:sz="4" w:space="0" w:color="auto"/>
            </w:tcBorders>
            <w:shd w:val="clear" w:color="auto" w:fill="auto"/>
            <w:vAlign w:val="bottom"/>
            <w:hideMark/>
          </w:tcPr>
          <w:p w:rsidR="000D78FC" w:rsidRPr="008F1C1D" w:rsidRDefault="000D78FC" w:rsidP="00320A5E">
            <w:pPr>
              <w:spacing w:line="360" w:lineRule="auto"/>
              <w:jc w:val="center"/>
            </w:pPr>
            <w:r w:rsidRPr="008F1C1D">
              <w:t>М</w:t>
            </w:r>
            <w:r w:rsidR="00320A5E" w:rsidRPr="008F1C1D">
              <w:t>арж.приб.</w:t>
            </w:r>
            <w:r w:rsidRPr="008F1C1D">
              <w:t xml:space="preserve"> на ед. </w:t>
            </w:r>
            <w:r w:rsidR="00320A5E" w:rsidRPr="008F1C1D">
              <w:t>узкого места</w:t>
            </w:r>
            <w:r w:rsidRPr="008F1C1D">
              <w:t xml:space="preserve"> (р.)</w:t>
            </w:r>
          </w:p>
        </w:tc>
        <w:tc>
          <w:tcPr>
            <w:tcW w:w="546" w:type="pct"/>
            <w:tcBorders>
              <w:top w:val="single" w:sz="4" w:space="0" w:color="auto"/>
              <w:left w:val="nil"/>
              <w:bottom w:val="single" w:sz="4" w:space="0" w:color="auto"/>
              <w:right w:val="single" w:sz="4" w:space="0" w:color="auto"/>
            </w:tcBorders>
            <w:shd w:val="clear" w:color="auto" w:fill="auto"/>
            <w:vAlign w:val="bottom"/>
            <w:hideMark/>
          </w:tcPr>
          <w:p w:rsidR="000D78FC" w:rsidRPr="008F1C1D" w:rsidRDefault="000D78FC" w:rsidP="000D78FC">
            <w:pPr>
              <w:spacing w:line="360" w:lineRule="auto"/>
              <w:jc w:val="center"/>
            </w:pPr>
            <w:r w:rsidRPr="008F1C1D">
              <w:t>Рейтинг</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A</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26,3</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44,9</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18,6</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0,7</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26,6</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B</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25,0</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41,6</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16,6</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1,7</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9,8</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C</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29,0</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40,1</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11,1</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3,3</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5</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D</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25,3</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34,5</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9,2</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3,3</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2,8</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6</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E</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25,8</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41,1</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15,3</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3,4</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4,5</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w:t>
            </w:r>
          </w:p>
        </w:tc>
      </w:tr>
      <w:tr w:rsidR="00807473"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8F1C1D" w:rsidRDefault="00807473" w:rsidP="00807473">
            <w:pPr>
              <w:spacing w:line="360" w:lineRule="auto"/>
              <w:jc w:val="center"/>
            </w:pPr>
            <w:r w:rsidRPr="008F1C1D">
              <w:t>F</w:t>
            </w:r>
          </w:p>
        </w:tc>
        <w:tc>
          <w:tcPr>
            <w:tcW w:w="1020"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31,8</w:t>
            </w:r>
          </w:p>
        </w:tc>
        <w:tc>
          <w:tcPr>
            <w:tcW w:w="382"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47,3</w:t>
            </w:r>
          </w:p>
        </w:tc>
        <w:tc>
          <w:tcPr>
            <w:tcW w:w="9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15,5</w:t>
            </w:r>
          </w:p>
        </w:tc>
        <w:tc>
          <w:tcPr>
            <w:tcW w:w="719"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1,5</w:t>
            </w:r>
          </w:p>
        </w:tc>
        <w:tc>
          <w:tcPr>
            <w:tcW w:w="843"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10,3</w:t>
            </w:r>
          </w:p>
        </w:tc>
        <w:tc>
          <w:tcPr>
            <w:tcW w:w="546" w:type="pct"/>
            <w:tcBorders>
              <w:top w:val="nil"/>
              <w:left w:val="nil"/>
              <w:bottom w:val="single" w:sz="4" w:space="0" w:color="auto"/>
              <w:right w:val="single" w:sz="4" w:space="0" w:color="auto"/>
            </w:tcBorders>
            <w:shd w:val="clear" w:color="auto" w:fill="auto"/>
            <w:noWrap/>
            <w:hideMark/>
          </w:tcPr>
          <w:p w:rsidR="00807473" w:rsidRPr="008F1C1D" w:rsidRDefault="00807473" w:rsidP="008F1C1D">
            <w:pPr>
              <w:jc w:val="center"/>
            </w:pPr>
            <w:r w:rsidRPr="008F1C1D">
              <w:t>2</w:t>
            </w:r>
          </w:p>
        </w:tc>
      </w:tr>
    </w:tbl>
    <w:p w:rsidR="00B71015" w:rsidRDefault="00B71015" w:rsidP="00B71015">
      <w:pPr>
        <w:spacing w:line="360" w:lineRule="auto"/>
        <w:ind w:firstLine="709"/>
        <w:jc w:val="both"/>
        <w:rPr>
          <w:sz w:val="28"/>
        </w:rPr>
      </w:pPr>
    </w:p>
    <w:p w:rsidR="00B71015" w:rsidRDefault="00B71015" w:rsidP="00320A5E">
      <w:pPr>
        <w:spacing w:line="360" w:lineRule="auto"/>
        <w:ind w:firstLine="567"/>
        <w:jc w:val="both"/>
        <w:rPr>
          <w:sz w:val="28"/>
        </w:rPr>
      </w:pPr>
      <w:r>
        <w:rPr>
          <w:sz w:val="28"/>
        </w:rPr>
        <w:t xml:space="preserve">Здесь самым прибыльным </w:t>
      </w:r>
      <w:r w:rsidRPr="00B71015">
        <w:rPr>
          <w:sz w:val="28"/>
        </w:rPr>
        <w:t xml:space="preserve">продуктом является продукт </w:t>
      </w:r>
      <w:r w:rsidR="00807473">
        <w:rPr>
          <w:sz w:val="28"/>
          <w:lang w:val="en-US"/>
        </w:rPr>
        <w:t>A</w:t>
      </w:r>
      <w:r>
        <w:rPr>
          <w:sz w:val="28"/>
        </w:rPr>
        <w:t>, потому его следует</w:t>
      </w:r>
      <w:r w:rsidRPr="00B71015">
        <w:rPr>
          <w:sz w:val="28"/>
        </w:rPr>
        <w:t xml:space="preserve"> производить в первую очередь</w:t>
      </w:r>
      <w:r>
        <w:rPr>
          <w:sz w:val="28"/>
        </w:rPr>
        <w:t xml:space="preserve"> (см. табл. 2.8)</w:t>
      </w:r>
      <w:r w:rsidRPr="00B71015">
        <w:rPr>
          <w:sz w:val="28"/>
        </w:rPr>
        <w:t>.</w:t>
      </w:r>
    </w:p>
    <w:p w:rsidR="00B71015" w:rsidRDefault="00B71015" w:rsidP="00320A5E">
      <w:pPr>
        <w:spacing w:line="360" w:lineRule="auto"/>
        <w:ind w:firstLine="567"/>
        <w:jc w:val="both"/>
        <w:rPr>
          <w:sz w:val="28"/>
        </w:rPr>
      </w:pPr>
      <w:r>
        <w:rPr>
          <w:sz w:val="28"/>
        </w:rPr>
        <w:t>Аналогичный расчет рейтинга продукции был произведен и для проекта №3, что представлено в таблице 2.9.</w:t>
      </w:r>
    </w:p>
    <w:p w:rsidR="00B71015" w:rsidRDefault="00B71015" w:rsidP="00B71015">
      <w:pPr>
        <w:spacing w:line="360" w:lineRule="auto"/>
        <w:jc w:val="both"/>
        <w:rPr>
          <w:sz w:val="28"/>
        </w:rPr>
      </w:pPr>
      <w:r>
        <w:rPr>
          <w:sz w:val="28"/>
        </w:rPr>
        <w:t>Таблица 2.9 – Расчет рейтинга продукции для проекта № 3</w:t>
      </w:r>
      <w:r w:rsidRPr="001F6A97">
        <w:rPr>
          <w:sz w:val="28"/>
        </w:rPr>
        <w:t>.</w:t>
      </w:r>
    </w:p>
    <w:tbl>
      <w:tblPr>
        <w:tblW w:w="5000" w:type="pct"/>
        <w:tblLook w:val="04A0"/>
      </w:tblPr>
      <w:tblGrid>
        <w:gridCol w:w="1093"/>
        <w:gridCol w:w="1969"/>
        <w:gridCol w:w="731"/>
        <w:gridCol w:w="1760"/>
        <w:gridCol w:w="1387"/>
        <w:gridCol w:w="1586"/>
        <w:gridCol w:w="1045"/>
      </w:tblGrid>
      <w:tr w:rsidR="00320A5E" w:rsidRPr="001F6A97" w:rsidTr="00807473">
        <w:trPr>
          <w:trHeight w:val="600"/>
        </w:trPr>
        <w:tc>
          <w:tcPr>
            <w:tcW w:w="5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Продукт</w:t>
            </w:r>
          </w:p>
        </w:tc>
        <w:tc>
          <w:tcPr>
            <w:tcW w:w="1019"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 xml:space="preserve">Перемен.затраты (р.) </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20A5E" w:rsidRPr="00320A5E" w:rsidRDefault="00320A5E" w:rsidP="00320A5E">
            <w:pPr>
              <w:spacing w:line="360" w:lineRule="auto"/>
              <w:jc w:val="center"/>
            </w:pPr>
            <w:r w:rsidRPr="00320A5E">
              <w:rPr>
                <w:szCs w:val="22"/>
              </w:rPr>
              <w:t>Цена</w:t>
            </w:r>
          </w:p>
          <w:p w:rsidR="00320A5E" w:rsidRPr="00320A5E" w:rsidRDefault="00320A5E" w:rsidP="00320A5E">
            <w:pPr>
              <w:spacing w:line="360" w:lineRule="auto"/>
              <w:jc w:val="center"/>
            </w:pPr>
            <w:r w:rsidRPr="00320A5E">
              <w:rPr>
                <w:szCs w:val="22"/>
              </w:rPr>
              <w:t>(р.)</w:t>
            </w:r>
          </w:p>
        </w:tc>
        <w:tc>
          <w:tcPr>
            <w:tcW w:w="919"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Маржинальная прибыль (р.)</w:t>
            </w:r>
          </w:p>
        </w:tc>
        <w:tc>
          <w:tcPr>
            <w:tcW w:w="730"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Загрузка узкого места (м.-ч.)</w:t>
            </w:r>
          </w:p>
        </w:tc>
        <w:tc>
          <w:tcPr>
            <w:tcW w:w="833"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Марж.приб. на ед. узкого места (р.)</w:t>
            </w:r>
          </w:p>
        </w:tc>
        <w:tc>
          <w:tcPr>
            <w:tcW w:w="546"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Рейтинг</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A</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23,2</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37,0</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13,8</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3,3</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4,2</w:t>
            </w:r>
          </w:p>
        </w:tc>
        <w:tc>
          <w:tcPr>
            <w:tcW w:w="546"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5</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B</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30,4</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47,3</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16,9</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1,2</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14,1</w:t>
            </w:r>
          </w:p>
        </w:tc>
        <w:tc>
          <w:tcPr>
            <w:tcW w:w="546"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C</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23,2</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34,4</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11,2</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1,5</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7,5</w:t>
            </w:r>
          </w:p>
        </w:tc>
        <w:tc>
          <w:tcPr>
            <w:tcW w:w="546"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D</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23,7</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31,1</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7,4</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2,1</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3,5</w:t>
            </w:r>
          </w:p>
        </w:tc>
        <w:tc>
          <w:tcPr>
            <w:tcW w:w="546"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6</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E</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26,5</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46,3</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19,8</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0,7</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28,3</w:t>
            </w:r>
          </w:p>
        </w:tc>
        <w:tc>
          <w:tcPr>
            <w:tcW w:w="546"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F</w:t>
            </w:r>
          </w:p>
        </w:tc>
        <w:tc>
          <w:tcPr>
            <w:tcW w:w="10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25,4</w:t>
            </w:r>
          </w:p>
        </w:tc>
        <w:tc>
          <w:tcPr>
            <w:tcW w:w="382"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36,2</w:t>
            </w:r>
          </w:p>
        </w:tc>
        <w:tc>
          <w:tcPr>
            <w:tcW w:w="919"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10,8</w:t>
            </w:r>
          </w:p>
        </w:tc>
        <w:tc>
          <w:tcPr>
            <w:tcW w:w="730"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2,5</w:t>
            </w:r>
          </w:p>
        </w:tc>
        <w:tc>
          <w:tcPr>
            <w:tcW w:w="833" w:type="pct"/>
            <w:tcBorders>
              <w:top w:val="nil"/>
              <w:left w:val="nil"/>
              <w:bottom w:val="single" w:sz="4" w:space="0" w:color="auto"/>
              <w:right w:val="single" w:sz="4" w:space="0" w:color="auto"/>
            </w:tcBorders>
            <w:shd w:val="clear" w:color="auto" w:fill="auto"/>
            <w:noWrap/>
            <w:hideMark/>
          </w:tcPr>
          <w:p w:rsidR="00807473" w:rsidRPr="002E3CF5" w:rsidRDefault="00807473" w:rsidP="008F1C1D">
            <w:pPr>
              <w:jc w:val="center"/>
            </w:pPr>
            <w:r w:rsidRPr="002E3CF5">
              <w:t>4,3</w:t>
            </w:r>
          </w:p>
        </w:tc>
        <w:tc>
          <w:tcPr>
            <w:tcW w:w="546" w:type="pct"/>
            <w:tcBorders>
              <w:top w:val="nil"/>
              <w:left w:val="nil"/>
              <w:bottom w:val="single" w:sz="4" w:space="0" w:color="auto"/>
              <w:right w:val="single" w:sz="4" w:space="0" w:color="auto"/>
            </w:tcBorders>
            <w:shd w:val="clear" w:color="auto" w:fill="auto"/>
            <w:noWrap/>
            <w:hideMark/>
          </w:tcPr>
          <w:p w:rsidR="00807473" w:rsidRDefault="00807473" w:rsidP="008F1C1D">
            <w:pPr>
              <w:jc w:val="center"/>
            </w:pPr>
            <w:r w:rsidRPr="002E3CF5">
              <w:t>4</w:t>
            </w:r>
          </w:p>
        </w:tc>
      </w:tr>
    </w:tbl>
    <w:p w:rsidR="00B71015" w:rsidRDefault="00B71015" w:rsidP="00B71015">
      <w:pPr>
        <w:spacing w:line="360" w:lineRule="auto"/>
        <w:ind w:firstLine="709"/>
        <w:jc w:val="both"/>
        <w:rPr>
          <w:sz w:val="28"/>
        </w:rPr>
      </w:pPr>
    </w:p>
    <w:p w:rsidR="00B71015" w:rsidRDefault="00B71015" w:rsidP="00320A5E">
      <w:pPr>
        <w:spacing w:line="360" w:lineRule="auto"/>
        <w:ind w:firstLine="567"/>
        <w:jc w:val="both"/>
        <w:rPr>
          <w:sz w:val="28"/>
        </w:rPr>
      </w:pPr>
      <w:r>
        <w:rPr>
          <w:sz w:val="28"/>
        </w:rPr>
        <w:t xml:space="preserve">Здесь самым прибыльным </w:t>
      </w:r>
      <w:r w:rsidRPr="00B71015">
        <w:rPr>
          <w:sz w:val="28"/>
        </w:rPr>
        <w:t xml:space="preserve">продуктом является продукт </w:t>
      </w:r>
      <w:r w:rsidR="00807473">
        <w:rPr>
          <w:sz w:val="28"/>
          <w:lang w:val="en-US"/>
        </w:rPr>
        <w:t>E</w:t>
      </w:r>
      <w:r>
        <w:rPr>
          <w:sz w:val="28"/>
        </w:rPr>
        <w:t>, потому его следует</w:t>
      </w:r>
      <w:r w:rsidRPr="00B71015">
        <w:rPr>
          <w:sz w:val="28"/>
        </w:rPr>
        <w:t xml:space="preserve"> производить в первую очередь</w:t>
      </w:r>
      <w:r>
        <w:rPr>
          <w:sz w:val="28"/>
        </w:rPr>
        <w:t xml:space="preserve"> (см. табл. 2.9)</w:t>
      </w:r>
      <w:r w:rsidRPr="00B71015">
        <w:rPr>
          <w:sz w:val="28"/>
        </w:rPr>
        <w:t>.</w:t>
      </w:r>
    </w:p>
    <w:p w:rsidR="00B71015" w:rsidRDefault="00B71015" w:rsidP="00320A5E">
      <w:pPr>
        <w:spacing w:line="360" w:lineRule="auto"/>
        <w:ind w:firstLine="567"/>
        <w:jc w:val="both"/>
        <w:rPr>
          <w:sz w:val="28"/>
        </w:rPr>
      </w:pPr>
      <w:r>
        <w:rPr>
          <w:sz w:val="28"/>
        </w:rPr>
        <w:t>Аналогичный расчет рейтинга продукции</w:t>
      </w:r>
      <w:r w:rsidR="00B34B6D">
        <w:rPr>
          <w:sz w:val="28"/>
        </w:rPr>
        <w:t xml:space="preserve"> был произведен и для проекта №4</w:t>
      </w:r>
      <w:r>
        <w:rPr>
          <w:sz w:val="28"/>
        </w:rPr>
        <w:t>, что представлено в таблице 2.10.</w:t>
      </w:r>
    </w:p>
    <w:p w:rsidR="00B71015" w:rsidRDefault="00B71015" w:rsidP="00B71015">
      <w:pPr>
        <w:spacing w:line="360" w:lineRule="auto"/>
        <w:jc w:val="both"/>
        <w:rPr>
          <w:sz w:val="28"/>
        </w:rPr>
      </w:pPr>
      <w:r>
        <w:rPr>
          <w:sz w:val="28"/>
        </w:rPr>
        <w:t>Таблица 2.10 – Расчет рейтинга продукции для проекта № 4</w:t>
      </w:r>
      <w:r w:rsidRPr="001F6A97">
        <w:rPr>
          <w:sz w:val="28"/>
        </w:rPr>
        <w:t>.</w:t>
      </w:r>
    </w:p>
    <w:tbl>
      <w:tblPr>
        <w:tblW w:w="5000" w:type="pct"/>
        <w:tblLook w:val="04A0"/>
      </w:tblPr>
      <w:tblGrid>
        <w:gridCol w:w="1093"/>
        <w:gridCol w:w="1969"/>
        <w:gridCol w:w="731"/>
        <w:gridCol w:w="1760"/>
        <w:gridCol w:w="1387"/>
        <w:gridCol w:w="1586"/>
        <w:gridCol w:w="1045"/>
      </w:tblGrid>
      <w:tr w:rsidR="00320A5E" w:rsidRPr="001F6A97" w:rsidTr="00807473">
        <w:trPr>
          <w:trHeight w:val="600"/>
        </w:trPr>
        <w:tc>
          <w:tcPr>
            <w:tcW w:w="5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lastRenderedPageBreak/>
              <w:t>Продукт</w:t>
            </w:r>
          </w:p>
        </w:tc>
        <w:tc>
          <w:tcPr>
            <w:tcW w:w="1019"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 xml:space="preserve">Перемен.затраты (р.) </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320A5E" w:rsidRPr="00320A5E" w:rsidRDefault="00320A5E" w:rsidP="00320A5E">
            <w:pPr>
              <w:spacing w:line="360" w:lineRule="auto"/>
              <w:jc w:val="center"/>
            </w:pPr>
            <w:r w:rsidRPr="00320A5E">
              <w:rPr>
                <w:szCs w:val="22"/>
              </w:rPr>
              <w:t>Цена</w:t>
            </w:r>
          </w:p>
          <w:p w:rsidR="00320A5E" w:rsidRPr="00320A5E" w:rsidRDefault="00320A5E" w:rsidP="00320A5E">
            <w:pPr>
              <w:spacing w:line="360" w:lineRule="auto"/>
              <w:jc w:val="center"/>
            </w:pPr>
            <w:r w:rsidRPr="00320A5E">
              <w:rPr>
                <w:szCs w:val="22"/>
              </w:rPr>
              <w:t>(р.)</w:t>
            </w:r>
          </w:p>
        </w:tc>
        <w:tc>
          <w:tcPr>
            <w:tcW w:w="919"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Маржинальная прибыль (р.)</w:t>
            </w:r>
          </w:p>
        </w:tc>
        <w:tc>
          <w:tcPr>
            <w:tcW w:w="730"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Загрузка узкого места (м.-ч.)</w:t>
            </w:r>
          </w:p>
        </w:tc>
        <w:tc>
          <w:tcPr>
            <w:tcW w:w="833"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Марж.приб. на ед. узкого места (р.)</w:t>
            </w:r>
          </w:p>
        </w:tc>
        <w:tc>
          <w:tcPr>
            <w:tcW w:w="546" w:type="pct"/>
            <w:tcBorders>
              <w:top w:val="single" w:sz="4" w:space="0" w:color="auto"/>
              <w:left w:val="nil"/>
              <w:bottom w:val="single" w:sz="4" w:space="0" w:color="auto"/>
              <w:right w:val="single" w:sz="4" w:space="0" w:color="auto"/>
            </w:tcBorders>
            <w:shd w:val="clear" w:color="auto" w:fill="auto"/>
            <w:vAlign w:val="bottom"/>
            <w:hideMark/>
          </w:tcPr>
          <w:p w:rsidR="00320A5E" w:rsidRPr="00320A5E" w:rsidRDefault="00320A5E" w:rsidP="00320A5E">
            <w:pPr>
              <w:spacing w:line="360" w:lineRule="auto"/>
              <w:jc w:val="center"/>
            </w:pPr>
            <w:r w:rsidRPr="00320A5E">
              <w:rPr>
                <w:szCs w:val="22"/>
              </w:rPr>
              <w:t>Рейтинг</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A</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26,4</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43,3</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16,9</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3,4</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4,971</w:t>
            </w:r>
          </w:p>
        </w:tc>
        <w:tc>
          <w:tcPr>
            <w:tcW w:w="546"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B</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29,1</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47,8</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18,7</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3,5</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5,343</w:t>
            </w:r>
          </w:p>
        </w:tc>
        <w:tc>
          <w:tcPr>
            <w:tcW w:w="546"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C</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22,0</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29,5</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7,5</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1,8</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4,167</w:t>
            </w:r>
          </w:p>
        </w:tc>
        <w:tc>
          <w:tcPr>
            <w:tcW w:w="546"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6</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D</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33,2</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45,4</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12,2</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0,6</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20,333</w:t>
            </w:r>
          </w:p>
        </w:tc>
        <w:tc>
          <w:tcPr>
            <w:tcW w:w="546"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E</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31,4</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46,8</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15,4</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0,8</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19,250</w:t>
            </w:r>
          </w:p>
        </w:tc>
        <w:tc>
          <w:tcPr>
            <w:tcW w:w="546"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w:t>
            </w:r>
          </w:p>
        </w:tc>
      </w:tr>
      <w:tr w:rsidR="00807473" w:rsidRPr="001F6A97" w:rsidTr="00807473">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807473" w:rsidRPr="001F6A97" w:rsidRDefault="00807473" w:rsidP="00807473">
            <w:pPr>
              <w:spacing w:line="360" w:lineRule="auto"/>
              <w:jc w:val="center"/>
            </w:pPr>
            <w:r w:rsidRPr="001F6A97">
              <w:rPr>
                <w:szCs w:val="22"/>
              </w:rPr>
              <w:t>F</w:t>
            </w:r>
          </w:p>
        </w:tc>
        <w:tc>
          <w:tcPr>
            <w:tcW w:w="10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24,7</w:t>
            </w:r>
          </w:p>
        </w:tc>
        <w:tc>
          <w:tcPr>
            <w:tcW w:w="382"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35,7</w:t>
            </w:r>
          </w:p>
        </w:tc>
        <w:tc>
          <w:tcPr>
            <w:tcW w:w="919"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11,0</w:t>
            </w:r>
          </w:p>
        </w:tc>
        <w:tc>
          <w:tcPr>
            <w:tcW w:w="730"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2,3</w:t>
            </w:r>
          </w:p>
        </w:tc>
        <w:tc>
          <w:tcPr>
            <w:tcW w:w="833" w:type="pct"/>
            <w:tcBorders>
              <w:top w:val="nil"/>
              <w:left w:val="nil"/>
              <w:bottom w:val="single" w:sz="4" w:space="0" w:color="auto"/>
              <w:right w:val="single" w:sz="4" w:space="0" w:color="auto"/>
            </w:tcBorders>
            <w:shd w:val="clear" w:color="auto" w:fill="auto"/>
            <w:noWrap/>
            <w:hideMark/>
          </w:tcPr>
          <w:p w:rsidR="00807473" w:rsidRPr="00377C56" w:rsidRDefault="00807473" w:rsidP="008F1C1D">
            <w:pPr>
              <w:jc w:val="center"/>
            </w:pPr>
            <w:r w:rsidRPr="00377C56">
              <w:t>4,783</w:t>
            </w:r>
          </w:p>
        </w:tc>
        <w:tc>
          <w:tcPr>
            <w:tcW w:w="546" w:type="pct"/>
            <w:tcBorders>
              <w:top w:val="nil"/>
              <w:left w:val="nil"/>
              <w:bottom w:val="single" w:sz="4" w:space="0" w:color="auto"/>
              <w:right w:val="single" w:sz="4" w:space="0" w:color="auto"/>
            </w:tcBorders>
            <w:shd w:val="clear" w:color="auto" w:fill="auto"/>
            <w:noWrap/>
            <w:hideMark/>
          </w:tcPr>
          <w:p w:rsidR="00807473" w:rsidRDefault="00807473" w:rsidP="008F1C1D">
            <w:pPr>
              <w:jc w:val="center"/>
            </w:pPr>
            <w:r w:rsidRPr="00377C56">
              <w:t>5</w:t>
            </w:r>
          </w:p>
        </w:tc>
      </w:tr>
    </w:tbl>
    <w:p w:rsidR="00B71015" w:rsidRDefault="00B71015" w:rsidP="00B71015">
      <w:pPr>
        <w:spacing w:line="360" w:lineRule="auto"/>
        <w:ind w:firstLine="709"/>
        <w:jc w:val="both"/>
        <w:rPr>
          <w:sz w:val="28"/>
        </w:rPr>
      </w:pPr>
    </w:p>
    <w:p w:rsidR="00B71015" w:rsidRDefault="00B71015" w:rsidP="007030A9">
      <w:pPr>
        <w:spacing w:line="360" w:lineRule="auto"/>
        <w:ind w:firstLine="567"/>
        <w:jc w:val="both"/>
        <w:rPr>
          <w:sz w:val="28"/>
        </w:rPr>
      </w:pPr>
      <w:r>
        <w:rPr>
          <w:sz w:val="28"/>
        </w:rPr>
        <w:t xml:space="preserve">Здесь самым прибыльным </w:t>
      </w:r>
      <w:r w:rsidRPr="00B71015">
        <w:rPr>
          <w:sz w:val="28"/>
        </w:rPr>
        <w:t xml:space="preserve">продуктом является продукт </w:t>
      </w:r>
      <w:r w:rsidR="00807473">
        <w:rPr>
          <w:sz w:val="28"/>
          <w:lang w:val="en-US"/>
        </w:rPr>
        <w:t>D</w:t>
      </w:r>
      <w:r>
        <w:rPr>
          <w:sz w:val="28"/>
        </w:rPr>
        <w:t>, потому его следует</w:t>
      </w:r>
      <w:r w:rsidRPr="00B71015">
        <w:rPr>
          <w:sz w:val="28"/>
        </w:rPr>
        <w:t xml:space="preserve"> производить в первую очередь</w:t>
      </w:r>
      <w:r>
        <w:rPr>
          <w:sz w:val="28"/>
        </w:rPr>
        <w:t xml:space="preserve"> (см. табл. 2.10)</w:t>
      </w:r>
      <w:r w:rsidRPr="00B71015">
        <w:rPr>
          <w:sz w:val="28"/>
        </w:rPr>
        <w:t>.</w:t>
      </w:r>
    </w:p>
    <w:p w:rsidR="00B34B6D" w:rsidRDefault="00B34B6D" w:rsidP="007030A9">
      <w:pPr>
        <w:spacing w:line="360" w:lineRule="auto"/>
        <w:ind w:firstLine="567"/>
        <w:jc w:val="both"/>
        <w:rPr>
          <w:sz w:val="28"/>
        </w:rPr>
      </w:pPr>
      <w:r>
        <w:rPr>
          <w:sz w:val="28"/>
        </w:rPr>
        <w:t>Аналогичный расчет рейтинга продукции был произведен и для проекта №5, что представлено в таблице 2.11.</w:t>
      </w:r>
    </w:p>
    <w:p w:rsidR="00B34B6D" w:rsidRDefault="00B34B6D" w:rsidP="00B34B6D">
      <w:pPr>
        <w:spacing w:line="360" w:lineRule="auto"/>
        <w:jc w:val="both"/>
        <w:rPr>
          <w:sz w:val="28"/>
        </w:rPr>
      </w:pPr>
      <w:r>
        <w:rPr>
          <w:sz w:val="28"/>
        </w:rPr>
        <w:t>Таблица 2.11 – Расчет рейтинга продукции для проекта № 5</w:t>
      </w:r>
      <w:r w:rsidRPr="001F6A97">
        <w:rPr>
          <w:sz w:val="28"/>
        </w:rPr>
        <w:t>.</w:t>
      </w:r>
    </w:p>
    <w:tbl>
      <w:tblPr>
        <w:tblW w:w="5000" w:type="pct"/>
        <w:tblLook w:val="04A0"/>
      </w:tblPr>
      <w:tblGrid>
        <w:gridCol w:w="1093"/>
        <w:gridCol w:w="1969"/>
        <w:gridCol w:w="731"/>
        <w:gridCol w:w="1760"/>
        <w:gridCol w:w="1387"/>
        <w:gridCol w:w="1586"/>
        <w:gridCol w:w="1045"/>
      </w:tblGrid>
      <w:tr w:rsidR="007030A9" w:rsidRPr="008F1C1D" w:rsidTr="007607BB">
        <w:trPr>
          <w:trHeight w:val="735"/>
        </w:trPr>
        <w:tc>
          <w:tcPr>
            <w:tcW w:w="57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Продукт</w:t>
            </w:r>
          </w:p>
        </w:tc>
        <w:tc>
          <w:tcPr>
            <w:tcW w:w="1019" w:type="pct"/>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 xml:space="preserve">Перемен.затраты (р.) </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7030A9" w:rsidRPr="008F1C1D" w:rsidRDefault="007030A9" w:rsidP="00EE27E4">
            <w:pPr>
              <w:spacing w:line="360" w:lineRule="auto"/>
              <w:jc w:val="center"/>
            </w:pPr>
            <w:r w:rsidRPr="008F1C1D">
              <w:t>Цена</w:t>
            </w:r>
          </w:p>
          <w:p w:rsidR="007030A9" w:rsidRPr="008F1C1D" w:rsidRDefault="007030A9" w:rsidP="00EE27E4">
            <w:pPr>
              <w:spacing w:line="360" w:lineRule="auto"/>
              <w:jc w:val="center"/>
            </w:pPr>
            <w:r w:rsidRPr="008F1C1D">
              <w:t>(р.)</w:t>
            </w:r>
          </w:p>
        </w:tc>
        <w:tc>
          <w:tcPr>
            <w:tcW w:w="919" w:type="pct"/>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Маржинальная прибыль (р.)</w:t>
            </w:r>
          </w:p>
        </w:tc>
        <w:tc>
          <w:tcPr>
            <w:tcW w:w="730" w:type="pct"/>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Загрузка узкого места (м.-ч.)</w:t>
            </w:r>
          </w:p>
        </w:tc>
        <w:tc>
          <w:tcPr>
            <w:tcW w:w="833" w:type="pct"/>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Марж.приб. на ед. узкого места (р.)</w:t>
            </w:r>
          </w:p>
        </w:tc>
        <w:tc>
          <w:tcPr>
            <w:tcW w:w="546" w:type="pct"/>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Рейтинг</w:t>
            </w:r>
          </w:p>
        </w:tc>
      </w:tr>
      <w:tr w:rsidR="007607BB"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7607BB" w:rsidRPr="008F1C1D" w:rsidRDefault="007607BB" w:rsidP="003C4810">
            <w:pPr>
              <w:spacing w:line="360" w:lineRule="auto"/>
              <w:jc w:val="center"/>
            </w:pPr>
            <w:r w:rsidRPr="008F1C1D">
              <w:t>A</w:t>
            </w:r>
          </w:p>
        </w:tc>
        <w:tc>
          <w:tcPr>
            <w:tcW w:w="1019"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20,3</w:t>
            </w:r>
          </w:p>
        </w:tc>
        <w:tc>
          <w:tcPr>
            <w:tcW w:w="382"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28,2</w:t>
            </w:r>
          </w:p>
        </w:tc>
        <w:tc>
          <w:tcPr>
            <w:tcW w:w="919"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7,9</w:t>
            </w:r>
          </w:p>
        </w:tc>
        <w:tc>
          <w:tcPr>
            <w:tcW w:w="730"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3,4</w:t>
            </w:r>
          </w:p>
        </w:tc>
        <w:tc>
          <w:tcPr>
            <w:tcW w:w="833"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2,324</w:t>
            </w:r>
          </w:p>
        </w:tc>
        <w:tc>
          <w:tcPr>
            <w:tcW w:w="546"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w:t>
            </w:r>
          </w:p>
        </w:tc>
      </w:tr>
      <w:tr w:rsidR="007607BB" w:rsidRPr="008F1C1D" w:rsidTr="007607BB">
        <w:trPr>
          <w:trHeight w:val="300"/>
        </w:trPr>
        <w:tc>
          <w:tcPr>
            <w:tcW w:w="571" w:type="pct"/>
            <w:tcBorders>
              <w:top w:val="nil"/>
              <w:left w:val="single" w:sz="4" w:space="0" w:color="auto"/>
              <w:bottom w:val="single" w:sz="4" w:space="0" w:color="auto"/>
              <w:right w:val="single" w:sz="4" w:space="0" w:color="auto"/>
            </w:tcBorders>
            <w:shd w:val="clear" w:color="auto" w:fill="auto"/>
            <w:vAlign w:val="center"/>
            <w:hideMark/>
          </w:tcPr>
          <w:p w:rsidR="007607BB" w:rsidRPr="008F1C1D" w:rsidRDefault="007607BB" w:rsidP="00320A5E">
            <w:pPr>
              <w:spacing w:line="360" w:lineRule="auto"/>
              <w:jc w:val="center"/>
            </w:pPr>
            <w:r w:rsidRPr="008F1C1D">
              <w:t>B</w:t>
            </w:r>
          </w:p>
        </w:tc>
        <w:tc>
          <w:tcPr>
            <w:tcW w:w="1019"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31,1</w:t>
            </w:r>
          </w:p>
        </w:tc>
        <w:tc>
          <w:tcPr>
            <w:tcW w:w="382"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37,3</w:t>
            </w:r>
          </w:p>
        </w:tc>
        <w:tc>
          <w:tcPr>
            <w:tcW w:w="919"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6,2</w:t>
            </w:r>
          </w:p>
        </w:tc>
        <w:tc>
          <w:tcPr>
            <w:tcW w:w="730"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1,4</w:t>
            </w:r>
          </w:p>
        </w:tc>
        <w:tc>
          <w:tcPr>
            <w:tcW w:w="833"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4,429</w:t>
            </w:r>
          </w:p>
        </w:tc>
        <w:tc>
          <w:tcPr>
            <w:tcW w:w="546" w:type="pct"/>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w:t>
            </w:r>
          </w:p>
        </w:tc>
      </w:tr>
      <w:tr w:rsidR="007607BB" w:rsidRPr="008F1C1D" w:rsidTr="007607BB">
        <w:trPr>
          <w:trHeight w:val="30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07BB" w:rsidRPr="008F1C1D" w:rsidRDefault="007607BB" w:rsidP="00320A5E">
            <w:pPr>
              <w:spacing w:line="360" w:lineRule="auto"/>
              <w:jc w:val="center"/>
            </w:pPr>
            <w:r w:rsidRPr="008F1C1D">
              <w:t>C</w:t>
            </w:r>
          </w:p>
        </w:tc>
        <w:tc>
          <w:tcPr>
            <w:tcW w:w="1019"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33,4</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47,1</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13,7</w:t>
            </w:r>
          </w:p>
        </w:tc>
        <w:tc>
          <w:tcPr>
            <w:tcW w:w="730"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4,152</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w:t>
            </w:r>
          </w:p>
        </w:tc>
      </w:tr>
      <w:tr w:rsidR="007607BB" w:rsidRPr="008F1C1D" w:rsidTr="007607BB">
        <w:trPr>
          <w:trHeight w:val="30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07BB" w:rsidRPr="008F1C1D" w:rsidRDefault="007607BB" w:rsidP="00320A5E">
            <w:pPr>
              <w:spacing w:line="360" w:lineRule="auto"/>
              <w:jc w:val="center"/>
            </w:pPr>
            <w:r w:rsidRPr="008F1C1D">
              <w:t>D</w:t>
            </w:r>
          </w:p>
        </w:tc>
        <w:tc>
          <w:tcPr>
            <w:tcW w:w="1019"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27,9</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44,8</w:t>
            </w:r>
          </w:p>
        </w:tc>
        <w:tc>
          <w:tcPr>
            <w:tcW w:w="919"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16,9</w:t>
            </w:r>
          </w:p>
        </w:tc>
        <w:tc>
          <w:tcPr>
            <w:tcW w:w="730"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2,9</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5,828</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w:t>
            </w:r>
          </w:p>
        </w:tc>
      </w:tr>
      <w:tr w:rsidR="007607BB" w:rsidRPr="008F1C1D" w:rsidTr="007607BB">
        <w:trPr>
          <w:trHeight w:val="30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7607BB" w:rsidRPr="008F1C1D" w:rsidRDefault="007607BB" w:rsidP="00320A5E">
            <w:pPr>
              <w:spacing w:line="360" w:lineRule="auto"/>
              <w:jc w:val="center"/>
            </w:pPr>
            <w:r w:rsidRPr="008F1C1D">
              <w:t>E</w:t>
            </w:r>
          </w:p>
        </w:tc>
        <w:tc>
          <w:tcPr>
            <w:tcW w:w="1019"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25,4</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43,9</w:t>
            </w:r>
          </w:p>
        </w:tc>
        <w:tc>
          <w:tcPr>
            <w:tcW w:w="919"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18,5</w:t>
            </w:r>
          </w:p>
        </w:tc>
        <w:tc>
          <w:tcPr>
            <w:tcW w:w="730"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3,1</w:t>
            </w:r>
          </w:p>
        </w:tc>
        <w:tc>
          <w:tcPr>
            <w:tcW w:w="833"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5,968</w:t>
            </w:r>
          </w:p>
        </w:tc>
        <w:tc>
          <w:tcPr>
            <w:tcW w:w="546"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1</w:t>
            </w:r>
          </w:p>
        </w:tc>
      </w:tr>
      <w:tr w:rsidR="007607BB" w:rsidRPr="008F1C1D" w:rsidTr="007607BB">
        <w:trPr>
          <w:trHeight w:val="300"/>
        </w:trPr>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7607BB" w:rsidRPr="008F1C1D" w:rsidRDefault="007607BB" w:rsidP="00320A5E">
            <w:pPr>
              <w:spacing w:line="360" w:lineRule="auto"/>
              <w:jc w:val="center"/>
            </w:pPr>
            <w:r w:rsidRPr="008F1C1D">
              <w:t>F</w:t>
            </w:r>
          </w:p>
        </w:tc>
        <w:tc>
          <w:tcPr>
            <w:tcW w:w="1019"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30,7</w:t>
            </w:r>
          </w:p>
        </w:tc>
        <w:tc>
          <w:tcPr>
            <w:tcW w:w="382"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38,3</w:t>
            </w:r>
          </w:p>
        </w:tc>
        <w:tc>
          <w:tcPr>
            <w:tcW w:w="919"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7,6</w:t>
            </w:r>
          </w:p>
        </w:tc>
        <w:tc>
          <w:tcPr>
            <w:tcW w:w="730"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2,9</w:t>
            </w:r>
          </w:p>
        </w:tc>
        <w:tc>
          <w:tcPr>
            <w:tcW w:w="833"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2,621</w:t>
            </w:r>
          </w:p>
        </w:tc>
        <w:tc>
          <w:tcPr>
            <w:tcW w:w="546" w:type="pct"/>
            <w:tcBorders>
              <w:top w:val="single" w:sz="4" w:space="0" w:color="auto"/>
              <w:left w:val="nil"/>
              <w:bottom w:val="single" w:sz="4" w:space="0" w:color="auto"/>
              <w:right w:val="single" w:sz="4" w:space="0" w:color="auto"/>
            </w:tcBorders>
            <w:shd w:val="clear" w:color="auto" w:fill="auto"/>
            <w:noWrap/>
            <w:vAlign w:val="center"/>
          </w:tcPr>
          <w:p w:rsidR="007607BB" w:rsidRPr="008F1C1D" w:rsidRDefault="007607BB" w:rsidP="007607BB">
            <w:pPr>
              <w:jc w:val="center"/>
              <w:rPr>
                <w:color w:val="000000"/>
              </w:rPr>
            </w:pPr>
            <w:r w:rsidRPr="008F1C1D">
              <w:rPr>
                <w:color w:val="000000"/>
              </w:rPr>
              <w:t>5</w:t>
            </w:r>
          </w:p>
        </w:tc>
      </w:tr>
    </w:tbl>
    <w:p w:rsidR="00B34B6D" w:rsidRDefault="00B34B6D" w:rsidP="007030A9">
      <w:pPr>
        <w:spacing w:line="360" w:lineRule="auto"/>
        <w:jc w:val="both"/>
        <w:rPr>
          <w:sz w:val="28"/>
        </w:rPr>
      </w:pPr>
    </w:p>
    <w:p w:rsidR="00B34B6D" w:rsidRDefault="00B34B6D" w:rsidP="007030A9">
      <w:pPr>
        <w:spacing w:line="360" w:lineRule="auto"/>
        <w:ind w:firstLine="567"/>
        <w:jc w:val="both"/>
        <w:rPr>
          <w:sz w:val="28"/>
        </w:rPr>
      </w:pPr>
      <w:r>
        <w:rPr>
          <w:sz w:val="28"/>
        </w:rPr>
        <w:t xml:space="preserve">Здесь самым прибыльным </w:t>
      </w:r>
      <w:r w:rsidRPr="00B71015">
        <w:rPr>
          <w:sz w:val="28"/>
        </w:rPr>
        <w:t xml:space="preserve">продуктом является продукт </w:t>
      </w:r>
      <w:r w:rsidR="007607BB">
        <w:rPr>
          <w:sz w:val="28"/>
          <w:lang w:val="en-US"/>
        </w:rPr>
        <w:t>E</w:t>
      </w:r>
      <w:r>
        <w:rPr>
          <w:sz w:val="28"/>
        </w:rPr>
        <w:t>, потому его следует</w:t>
      </w:r>
      <w:r w:rsidRPr="00B71015">
        <w:rPr>
          <w:sz w:val="28"/>
        </w:rPr>
        <w:t xml:space="preserve"> производить в первую очередь</w:t>
      </w:r>
      <w:r>
        <w:rPr>
          <w:sz w:val="28"/>
        </w:rPr>
        <w:t xml:space="preserve"> (см. табл. 2.1</w:t>
      </w:r>
      <w:r w:rsidR="003C4810">
        <w:rPr>
          <w:sz w:val="28"/>
        </w:rPr>
        <w:t>1</w:t>
      </w:r>
      <w:r>
        <w:rPr>
          <w:sz w:val="28"/>
        </w:rPr>
        <w:t>)</w:t>
      </w:r>
      <w:r w:rsidRPr="00B71015">
        <w:rPr>
          <w:sz w:val="28"/>
        </w:rPr>
        <w:t>.</w:t>
      </w:r>
    </w:p>
    <w:p w:rsidR="0003106A" w:rsidRDefault="0003106A" w:rsidP="007030A9">
      <w:pPr>
        <w:spacing w:line="360" w:lineRule="auto"/>
        <w:ind w:firstLine="567"/>
        <w:jc w:val="both"/>
        <w:rPr>
          <w:sz w:val="28"/>
        </w:rPr>
      </w:pPr>
      <w:r>
        <w:rPr>
          <w:sz w:val="28"/>
        </w:rPr>
        <w:t>Следующим после расчета рейтинга продукции шагом является формирование продуктовой прог</w:t>
      </w:r>
      <w:r w:rsidR="00F7237B">
        <w:rPr>
          <w:sz w:val="28"/>
        </w:rPr>
        <w:t>раммы.</w:t>
      </w:r>
      <w:r>
        <w:rPr>
          <w:sz w:val="28"/>
        </w:rPr>
        <w:t xml:space="preserve">Скорректированный объем продаж находится из произведения объема продаж на загрузку «узкого места». А </w:t>
      </w:r>
      <w:r>
        <w:rPr>
          <w:sz w:val="28"/>
        </w:rPr>
        <w:lastRenderedPageBreak/>
        <w:t>остаток «узкого места» по каждому из продуктов рассчитывается путем нахождения разницы между предыдущим остатком «узкого места» и скорректированным объемом продаж данного продукта.</w:t>
      </w:r>
    </w:p>
    <w:p w:rsidR="0003106A" w:rsidRDefault="0003106A" w:rsidP="007030A9">
      <w:pPr>
        <w:spacing w:line="360" w:lineRule="auto"/>
        <w:ind w:firstLine="567"/>
        <w:jc w:val="both"/>
        <w:rPr>
          <w:sz w:val="28"/>
        </w:rPr>
      </w:pPr>
      <w:r>
        <w:rPr>
          <w:sz w:val="28"/>
        </w:rPr>
        <w:t>Продуктовая программа для проекта №1 была сформирована в таблице 2.12.</w:t>
      </w:r>
    </w:p>
    <w:p w:rsidR="0003106A" w:rsidRDefault="0003106A" w:rsidP="0003106A">
      <w:pPr>
        <w:spacing w:line="360" w:lineRule="auto"/>
        <w:jc w:val="both"/>
        <w:rPr>
          <w:sz w:val="28"/>
          <w:szCs w:val="28"/>
        </w:rPr>
      </w:pPr>
      <w:r>
        <w:rPr>
          <w:sz w:val="28"/>
          <w:szCs w:val="28"/>
        </w:rPr>
        <w:t>Таблица 2.12 – Формирование продуктовой программы для проекта №1.</w:t>
      </w:r>
    </w:p>
    <w:tbl>
      <w:tblPr>
        <w:tblW w:w="9220" w:type="dxa"/>
        <w:tblInd w:w="93" w:type="dxa"/>
        <w:tblLayout w:type="fixed"/>
        <w:tblLook w:val="04A0"/>
      </w:tblPr>
      <w:tblGrid>
        <w:gridCol w:w="1008"/>
        <w:gridCol w:w="1134"/>
        <w:gridCol w:w="1417"/>
        <w:gridCol w:w="1701"/>
        <w:gridCol w:w="2410"/>
        <w:gridCol w:w="1550"/>
      </w:tblGrid>
      <w:tr w:rsidR="00F7237B" w:rsidRPr="008F1C1D" w:rsidTr="007030A9">
        <w:trPr>
          <w:trHeight w:val="600"/>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7237B" w:rsidRPr="008F1C1D" w:rsidRDefault="00F7237B" w:rsidP="00F7237B">
            <w:pPr>
              <w:spacing w:line="360" w:lineRule="auto"/>
              <w:jc w:val="center"/>
            </w:pPr>
            <w:r w:rsidRPr="008F1C1D">
              <w:t>Место</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F7237B" w:rsidRPr="008F1C1D" w:rsidRDefault="00F7237B" w:rsidP="00F7237B">
            <w:pPr>
              <w:spacing w:line="360" w:lineRule="auto"/>
              <w:jc w:val="center"/>
            </w:pPr>
            <w:r w:rsidRPr="008F1C1D">
              <w:t>Продукт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7237B" w:rsidRPr="008F1C1D" w:rsidRDefault="00F7237B" w:rsidP="00F7237B">
            <w:pPr>
              <w:spacing w:line="360" w:lineRule="auto"/>
              <w:jc w:val="center"/>
            </w:pPr>
            <w:r w:rsidRPr="008F1C1D">
              <w:t>Объём прод.</w:t>
            </w:r>
            <w:r w:rsidR="000D78FC" w:rsidRPr="008F1C1D">
              <w:t xml:space="preserve"> (шт.)</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F7237B" w:rsidRPr="008F1C1D" w:rsidRDefault="00F7237B" w:rsidP="007030A9">
            <w:pPr>
              <w:spacing w:line="360" w:lineRule="auto"/>
              <w:jc w:val="center"/>
            </w:pPr>
            <w:r w:rsidRPr="008F1C1D">
              <w:t xml:space="preserve">Загрузка </w:t>
            </w:r>
            <w:r w:rsidR="007030A9" w:rsidRPr="008F1C1D">
              <w:t>узкого места</w:t>
            </w:r>
            <w:r w:rsidR="000D78FC" w:rsidRPr="008F1C1D">
              <w:t xml:space="preserve"> (м.-ч.)</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F7237B" w:rsidRPr="008F1C1D" w:rsidRDefault="000D78FC" w:rsidP="000D78FC">
            <w:pPr>
              <w:spacing w:line="360" w:lineRule="auto"/>
              <w:jc w:val="center"/>
            </w:pPr>
            <w:r w:rsidRPr="008F1C1D">
              <w:t>Скорректированный объём</w:t>
            </w:r>
            <w:r w:rsidR="00F7237B" w:rsidRPr="008F1C1D">
              <w:t>прод.</w:t>
            </w:r>
            <w:r w:rsidRPr="008F1C1D">
              <w:t xml:space="preserve"> (м.-ч.)</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F7237B" w:rsidRPr="008F1C1D" w:rsidRDefault="00F7237B" w:rsidP="007030A9">
            <w:pPr>
              <w:spacing w:line="360" w:lineRule="auto"/>
              <w:jc w:val="center"/>
            </w:pPr>
            <w:r w:rsidRPr="008F1C1D">
              <w:t xml:space="preserve">Остаток </w:t>
            </w:r>
            <w:r w:rsidR="007030A9" w:rsidRPr="008F1C1D">
              <w:t>узкого места</w:t>
            </w:r>
            <w:r w:rsidR="000D78FC" w:rsidRPr="008F1C1D">
              <w:t xml:space="preserve"> (м.-ч.)</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7607BB" w:rsidRPr="008F1C1D" w:rsidRDefault="007607BB" w:rsidP="00F7237B">
            <w:pPr>
              <w:spacing w:line="360" w:lineRule="auto"/>
              <w:jc w:val="center"/>
            </w:pPr>
            <w:r w:rsidRPr="008F1C1D">
              <w:t> </w:t>
            </w:r>
          </w:p>
        </w:tc>
        <w:tc>
          <w:tcPr>
            <w:tcW w:w="1134"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241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55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jc w:val="center"/>
              <w:rPr>
                <w:color w:val="000000"/>
              </w:rPr>
            </w:pPr>
            <w:r w:rsidRPr="008F1C1D">
              <w:rPr>
                <w:color w:val="000000"/>
              </w:rPr>
              <w:t>53001,0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1</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D</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3 070,0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0,9</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2763</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50238,0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2</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A</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5 224,0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2,5</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13060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37178,0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3</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C</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2 952,0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3,2</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9446,4</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27731,6</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4</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E</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5 409,0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3,1</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16767,9</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10963,7</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5</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F</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7 196,0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10963,7</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F7237B">
            <w:pPr>
              <w:spacing w:line="360" w:lineRule="auto"/>
              <w:jc w:val="center"/>
            </w:pPr>
            <w:r w:rsidRPr="008F1C1D">
              <w:t>6</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B</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3 117,0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3,1</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bl>
    <w:p w:rsidR="00F7237B" w:rsidRDefault="00F7237B" w:rsidP="0003106A">
      <w:pPr>
        <w:spacing w:line="360" w:lineRule="auto"/>
        <w:jc w:val="both"/>
        <w:rPr>
          <w:sz w:val="28"/>
        </w:rPr>
      </w:pPr>
    </w:p>
    <w:p w:rsidR="00F7237B" w:rsidRDefault="00F7237B" w:rsidP="007030A9">
      <w:pPr>
        <w:spacing w:line="360" w:lineRule="auto"/>
        <w:ind w:firstLine="567"/>
        <w:jc w:val="both"/>
        <w:rPr>
          <w:sz w:val="28"/>
        </w:rPr>
      </w:pPr>
      <w:r>
        <w:rPr>
          <w:sz w:val="28"/>
        </w:rPr>
        <w:t xml:space="preserve">Как итог, полностью производиться будут продукты </w:t>
      </w:r>
      <w:r w:rsidR="007607BB">
        <w:rPr>
          <w:sz w:val="28"/>
          <w:lang w:val="en-US"/>
        </w:rPr>
        <w:t>D</w:t>
      </w:r>
      <w:r w:rsidRPr="00F7237B">
        <w:rPr>
          <w:sz w:val="28"/>
        </w:rPr>
        <w:t xml:space="preserve">, </w:t>
      </w:r>
      <w:r w:rsidR="007607BB">
        <w:rPr>
          <w:sz w:val="28"/>
          <w:lang w:val="en-US"/>
        </w:rPr>
        <w:t>A</w:t>
      </w:r>
      <w:r w:rsidRPr="00F7237B">
        <w:rPr>
          <w:sz w:val="28"/>
        </w:rPr>
        <w:t xml:space="preserve">, </w:t>
      </w:r>
      <w:r>
        <w:rPr>
          <w:sz w:val="28"/>
          <w:lang w:val="en-US"/>
        </w:rPr>
        <w:t>C</w:t>
      </w:r>
      <w:r w:rsidRPr="00F7237B">
        <w:rPr>
          <w:sz w:val="28"/>
        </w:rPr>
        <w:t>,</w:t>
      </w:r>
      <w:r w:rsidR="007607BB">
        <w:rPr>
          <w:sz w:val="28"/>
          <w:lang w:val="en-US"/>
        </w:rPr>
        <w:t>E</w:t>
      </w:r>
      <w:r w:rsidR="007607BB" w:rsidRPr="007607BB">
        <w:rPr>
          <w:sz w:val="28"/>
        </w:rPr>
        <w:t>,</w:t>
      </w:r>
      <w:r>
        <w:rPr>
          <w:sz w:val="28"/>
        </w:rPr>
        <w:t xml:space="preserve">частично – </w:t>
      </w:r>
      <w:r w:rsidR="007607BB">
        <w:rPr>
          <w:sz w:val="28"/>
          <w:lang w:val="en-US"/>
        </w:rPr>
        <w:t>F</w:t>
      </w:r>
      <w:r w:rsidRPr="00F7237B">
        <w:rPr>
          <w:sz w:val="28"/>
        </w:rPr>
        <w:t xml:space="preserve">, </w:t>
      </w:r>
      <w:r>
        <w:rPr>
          <w:sz w:val="28"/>
        </w:rPr>
        <w:t>а продукт</w:t>
      </w:r>
      <w:r w:rsidR="003C4810">
        <w:rPr>
          <w:sz w:val="28"/>
          <w:lang w:val="en-US"/>
        </w:rPr>
        <w:t>B</w:t>
      </w:r>
      <w:r>
        <w:rPr>
          <w:sz w:val="28"/>
        </w:rPr>
        <w:t>не буд</w:t>
      </w:r>
      <w:r w:rsidR="003C4810">
        <w:rPr>
          <w:sz w:val="28"/>
        </w:rPr>
        <w:t>у</w:t>
      </w:r>
      <w:r>
        <w:rPr>
          <w:sz w:val="28"/>
        </w:rPr>
        <w:t>т производиться вовсе</w:t>
      </w:r>
      <w:r w:rsidR="003C4810">
        <w:rPr>
          <w:sz w:val="28"/>
        </w:rPr>
        <w:t xml:space="preserve"> (см. табл. 2.12)</w:t>
      </w:r>
      <w:r>
        <w:rPr>
          <w:sz w:val="28"/>
        </w:rPr>
        <w:t>.</w:t>
      </w:r>
    </w:p>
    <w:p w:rsidR="00F7237B" w:rsidRDefault="00F7237B" w:rsidP="007030A9">
      <w:pPr>
        <w:spacing w:line="360" w:lineRule="auto"/>
        <w:ind w:firstLine="567"/>
        <w:jc w:val="both"/>
        <w:rPr>
          <w:sz w:val="28"/>
        </w:rPr>
      </w:pPr>
      <w:r>
        <w:rPr>
          <w:sz w:val="28"/>
        </w:rPr>
        <w:t>Аналогично продуктовая программа была сформирована и для проекта №2, что представлено  в таблице 2.13.</w:t>
      </w:r>
    </w:p>
    <w:p w:rsidR="003C4810" w:rsidRDefault="003C4810" w:rsidP="003C4810">
      <w:pPr>
        <w:spacing w:line="360" w:lineRule="auto"/>
        <w:jc w:val="both"/>
        <w:rPr>
          <w:sz w:val="28"/>
        </w:rPr>
      </w:pPr>
      <w:r>
        <w:rPr>
          <w:sz w:val="28"/>
          <w:szCs w:val="28"/>
        </w:rPr>
        <w:t>Таблица 2.13 – Формирование продуктовой программы для проекта № 2.</w:t>
      </w:r>
    </w:p>
    <w:tbl>
      <w:tblPr>
        <w:tblW w:w="9220" w:type="dxa"/>
        <w:tblInd w:w="93" w:type="dxa"/>
        <w:tblLook w:val="04A0"/>
      </w:tblPr>
      <w:tblGrid>
        <w:gridCol w:w="1008"/>
        <w:gridCol w:w="1134"/>
        <w:gridCol w:w="1417"/>
        <w:gridCol w:w="1701"/>
        <w:gridCol w:w="2410"/>
        <w:gridCol w:w="1550"/>
      </w:tblGrid>
      <w:tr w:rsidR="007030A9" w:rsidRPr="00F7237B" w:rsidTr="007030A9">
        <w:trPr>
          <w:trHeight w:val="600"/>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sidRPr="00F7237B">
              <w:rPr>
                <w:szCs w:val="22"/>
              </w:rPr>
              <w:t>Место</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sidRPr="00F7237B">
              <w:rPr>
                <w:szCs w:val="22"/>
              </w:rPr>
              <w:t>Продукт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sidRPr="00F7237B">
              <w:rPr>
                <w:szCs w:val="22"/>
              </w:rPr>
              <w:t>Объём прод.</w:t>
            </w:r>
            <w:r>
              <w:rPr>
                <w:szCs w:val="22"/>
              </w:rPr>
              <w:t xml:space="preserve"> (шт.)</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sidRPr="00F7237B">
              <w:rPr>
                <w:szCs w:val="22"/>
              </w:rPr>
              <w:t xml:space="preserve">Загрузка </w:t>
            </w:r>
            <w:r>
              <w:rPr>
                <w:szCs w:val="22"/>
              </w:rPr>
              <w:t>узкого места (м.-ч.)</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Pr>
                <w:szCs w:val="22"/>
              </w:rPr>
              <w:t xml:space="preserve">Скорректированный объём </w:t>
            </w:r>
            <w:r w:rsidRPr="00F7237B">
              <w:rPr>
                <w:szCs w:val="22"/>
              </w:rPr>
              <w:t>прод.</w:t>
            </w:r>
            <w:r>
              <w:rPr>
                <w:szCs w:val="22"/>
              </w:rPr>
              <w:t xml:space="preserve"> (м.-ч.)</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7030A9" w:rsidRPr="00F7237B" w:rsidRDefault="007030A9" w:rsidP="00EE27E4">
            <w:pPr>
              <w:spacing w:line="360" w:lineRule="auto"/>
              <w:jc w:val="center"/>
            </w:pPr>
            <w:r w:rsidRPr="00F7237B">
              <w:rPr>
                <w:szCs w:val="22"/>
              </w:rPr>
              <w:t xml:space="preserve">Остаток </w:t>
            </w:r>
            <w:r>
              <w:rPr>
                <w:szCs w:val="22"/>
              </w:rPr>
              <w:t>узкого места (м.-ч.)</w:t>
            </w:r>
          </w:p>
        </w:tc>
      </w:tr>
      <w:tr w:rsidR="003C4810" w:rsidRPr="00F7237B"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3C4810" w:rsidRPr="00F7237B" w:rsidRDefault="003C4810" w:rsidP="003C4810">
            <w:pPr>
              <w:spacing w:line="360" w:lineRule="auto"/>
              <w:jc w:val="center"/>
            </w:pPr>
            <w:r w:rsidRPr="00F7237B">
              <w:rPr>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3C4810" w:rsidRPr="003C4810" w:rsidRDefault="003C4810" w:rsidP="003C4810">
            <w:pPr>
              <w:spacing w:line="360" w:lineRule="auto"/>
              <w:jc w:val="center"/>
            </w:pPr>
            <w:r w:rsidRPr="003C4810">
              <w:rPr>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3C4810" w:rsidRPr="003C4810" w:rsidRDefault="003C4810" w:rsidP="003C4810">
            <w:pPr>
              <w:spacing w:line="360" w:lineRule="auto"/>
              <w:jc w:val="center"/>
            </w:pPr>
            <w:r w:rsidRPr="003C4810">
              <w:rPr>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3C4810" w:rsidRPr="003C4810" w:rsidRDefault="003C4810" w:rsidP="003C4810">
            <w:pPr>
              <w:spacing w:line="360" w:lineRule="auto"/>
              <w:jc w:val="center"/>
            </w:pPr>
            <w:r w:rsidRPr="003C4810">
              <w:rPr>
                <w:szCs w:val="22"/>
              </w:rPr>
              <w:t> </w:t>
            </w:r>
          </w:p>
        </w:tc>
        <w:tc>
          <w:tcPr>
            <w:tcW w:w="2410" w:type="dxa"/>
            <w:tcBorders>
              <w:top w:val="nil"/>
              <w:left w:val="nil"/>
              <w:bottom w:val="single" w:sz="4" w:space="0" w:color="auto"/>
              <w:right w:val="single" w:sz="4" w:space="0" w:color="auto"/>
            </w:tcBorders>
            <w:shd w:val="clear" w:color="auto" w:fill="auto"/>
            <w:noWrap/>
            <w:vAlign w:val="bottom"/>
            <w:hideMark/>
          </w:tcPr>
          <w:p w:rsidR="003C4810" w:rsidRPr="003C4810" w:rsidRDefault="003C4810" w:rsidP="003C4810">
            <w:pPr>
              <w:spacing w:line="360" w:lineRule="auto"/>
              <w:jc w:val="center"/>
            </w:pPr>
            <w:r w:rsidRPr="003C4810">
              <w:rPr>
                <w:szCs w:val="22"/>
              </w:rPr>
              <w:t> </w:t>
            </w:r>
          </w:p>
        </w:tc>
        <w:tc>
          <w:tcPr>
            <w:tcW w:w="1550" w:type="dxa"/>
            <w:tcBorders>
              <w:top w:val="nil"/>
              <w:left w:val="nil"/>
              <w:bottom w:val="single" w:sz="4" w:space="0" w:color="auto"/>
              <w:right w:val="single" w:sz="4" w:space="0" w:color="auto"/>
            </w:tcBorders>
            <w:shd w:val="clear" w:color="auto" w:fill="auto"/>
            <w:noWrap/>
            <w:vAlign w:val="bottom"/>
            <w:hideMark/>
          </w:tcPr>
          <w:p w:rsidR="003C4810" w:rsidRPr="003C4810" w:rsidRDefault="007607BB" w:rsidP="003C4810">
            <w:pPr>
              <w:spacing w:line="360" w:lineRule="auto"/>
              <w:jc w:val="center"/>
            </w:pPr>
            <w:r>
              <w:rPr>
                <w:rFonts w:ascii="Calibri" w:hAnsi="Calibri"/>
                <w:color w:val="000000"/>
                <w:sz w:val="22"/>
                <w:szCs w:val="22"/>
              </w:rPr>
              <w:t>56952,0</w:t>
            </w:r>
          </w:p>
        </w:tc>
      </w:tr>
    </w:tbl>
    <w:p w:rsidR="005B0BCC" w:rsidRDefault="005B0BCC"/>
    <w:p w:rsidR="005B0BCC" w:rsidRDefault="005B0BCC" w:rsidP="005B0BCC">
      <w:pPr>
        <w:spacing w:line="360" w:lineRule="auto"/>
      </w:pPr>
      <w:r>
        <w:rPr>
          <w:sz w:val="28"/>
          <w:szCs w:val="28"/>
        </w:rPr>
        <w:t>Продолжение таблицы 2.13</w:t>
      </w:r>
    </w:p>
    <w:tbl>
      <w:tblPr>
        <w:tblW w:w="9220" w:type="dxa"/>
        <w:tblInd w:w="93" w:type="dxa"/>
        <w:tblLook w:val="04A0"/>
      </w:tblPr>
      <w:tblGrid>
        <w:gridCol w:w="1008"/>
        <w:gridCol w:w="1134"/>
        <w:gridCol w:w="1417"/>
        <w:gridCol w:w="1701"/>
        <w:gridCol w:w="2410"/>
        <w:gridCol w:w="1550"/>
      </w:tblGrid>
      <w:tr w:rsidR="005B0BCC" w:rsidRPr="008F1C1D" w:rsidTr="007607BB">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Место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Продукт</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Объём прод. (шт.)</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Загрузка узкого места (м.-ч.)</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Скорректированный объём прод. (м.-ч.)</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Остаток узкого места (м.-ч.)</w:t>
            </w:r>
          </w:p>
        </w:tc>
      </w:tr>
      <w:tr w:rsidR="007607BB" w:rsidRPr="008F1C1D" w:rsidTr="005B0BCC">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4 634,0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0,7</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3243,8</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53708,2</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lastRenderedPageBreak/>
              <w:t>2</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F</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3 201,0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1,5</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4801,5</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48906,7</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3</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B</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5 755,0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1,7</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9783,5</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39123,2</w:t>
            </w:r>
          </w:p>
        </w:tc>
      </w:tr>
      <w:tr w:rsidR="007607BB" w:rsidRPr="008F1C1D" w:rsidTr="00050DED">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8 092,0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3,4</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27512,8</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11610,4</w:t>
            </w:r>
          </w:p>
        </w:tc>
      </w:tr>
      <w:tr w:rsidR="007607BB" w:rsidRPr="008F1C1D" w:rsidTr="00050DED">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5</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C</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4 719,0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11610,4</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6</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D</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8 206,0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bl>
    <w:p w:rsidR="00F7237B" w:rsidRDefault="00F7237B" w:rsidP="003C4810">
      <w:pPr>
        <w:spacing w:line="360" w:lineRule="auto"/>
        <w:jc w:val="both"/>
        <w:rPr>
          <w:sz w:val="28"/>
        </w:rPr>
      </w:pPr>
    </w:p>
    <w:p w:rsidR="003C4810" w:rsidRDefault="003C4810" w:rsidP="007030A9">
      <w:pPr>
        <w:spacing w:line="360" w:lineRule="auto"/>
        <w:ind w:firstLine="567"/>
        <w:jc w:val="both"/>
        <w:rPr>
          <w:sz w:val="28"/>
        </w:rPr>
      </w:pPr>
      <w:r>
        <w:rPr>
          <w:sz w:val="28"/>
        </w:rPr>
        <w:t>Как итог, полностью производиться будут продукты</w:t>
      </w:r>
      <w:r w:rsidR="007607BB">
        <w:rPr>
          <w:sz w:val="28"/>
          <w:lang w:val="en-US"/>
        </w:rPr>
        <w:t>A</w:t>
      </w:r>
      <w:r w:rsidRPr="00F7237B">
        <w:rPr>
          <w:sz w:val="28"/>
        </w:rPr>
        <w:t>,</w:t>
      </w:r>
      <w:r w:rsidR="007607BB">
        <w:rPr>
          <w:sz w:val="28"/>
          <w:lang w:val="en-US"/>
        </w:rPr>
        <w:t>F</w:t>
      </w:r>
      <w:r w:rsidRPr="003C4810">
        <w:rPr>
          <w:sz w:val="28"/>
        </w:rPr>
        <w:t xml:space="preserve">, </w:t>
      </w:r>
      <w:r w:rsidR="007607BB">
        <w:rPr>
          <w:sz w:val="28"/>
          <w:lang w:val="en-US"/>
        </w:rPr>
        <w:t>B</w:t>
      </w:r>
      <w:r w:rsidRPr="003C4810">
        <w:rPr>
          <w:sz w:val="28"/>
        </w:rPr>
        <w:t>,</w:t>
      </w:r>
      <w:r w:rsidR="007607BB">
        <w:rPr>
          <w:sz w:val="28"/>
          <w:lang w:val="en-US"/>
        </w:rPr>
        <w:t>E</w:t>
      </w:r>
      <w:r w:rsidRPr="00F7237B">
        <w:rPr>
          <w:sz w:val="28"/>
        </w:rPr>
        <w:t xml:space="preserve">, </w:t>
      </w:r>
      <w:r>
        <w:rPr>
          <w:sz w:val="28"/>
        </w:rPr>
        <w:t xml:space="preserve">частично – </w:t>
      </w:r>
      <w:r w:rsidR="007607BB">
        <w:rPr>
          <w:sz w:val="28"/>
          <w:lang w:val="en-US"/>
        </w:rPr>
        <w:t>C</w:t>
      </w:r>
      <w:r w:rsidRPr="00F7237B">
        <w:rPr>
          <w:sz w:val="28"/>
        </w:rPr>
        <w:t xml:space="preserve">, </w:t>
      </w:r>
      <w:r>
        <w:rPr>
          <w:sz w:val="28"/>
        </w:rPr>
        <w:t xml:space="preserve">а продукт </w:t>
      </w:r>
      <w:r>
        <w:rPr>
          <w:sz w:val="28"/>
          <w:lang w:val="en-US"/>
        </w:rPr>
        <w:t>D</w:t>
      </w:r>
      <w:r>
        <w:rPr>
          <w:sz w:val="28"/>
        </w:rPr>
        <w:t>не будет производиться вовсе (см. табл. 2.13).</w:t>
      </w:r>
    </w:p>
    <w:p w:rsidR="003C4810" w:rsidRDefault="003C4810" w:rsidP="00050DED">
      <w:pPr>
        <w:spacing w:line="360" w:lineRule="auto"/>
        <w:ind w:firstLine="567"/>
        <w:jc w:val="both"/>
        <w:rPr>
          <w:sz w:val="28"/>
        </w:rPr>
      </w:pPr>
      <w:r>
        <w:rPr>
          <w:sz w:val="28"/>
        </w:rPr>
        <w:t>Аналогично продуктовая программа была сформирована и для проекта №3, что представлено  в таблице 2.14.</w:t>
      </w:r>
    </w:p>
    <w:p w:rsidR="003C4810" w:rsidRDefault="003C4810" w:rsidP="003C4810">
      <w:pPr>
        <w:spacing w:line="360" w:lineRule="auto"/>
        <w:jc w:val="both"/>
        <w:rPr>
          <w:sz w:val="28"/>
        </w:rPr>
      </w:pPr>
      <w:r>
        <w:rPr>
          <w:sz w:val="28"/>
          <w:szCs w:val="28"/>
        </w:rPr>
        <w:t>Таблица 2.14 – Формирование продуктовой программы для проекта № 3.</w:t>
      </w:r>
    </w:p>
    <w:tbl>
      <w:tblPr>
        <w:tblW w:w="9220" w:type="dxa"/>
        <w:tblInd w:w="93" w:type="dxa"/>
        <w:tblLayout w:type="fixed"/>
        <w:tblLook w:val="04A0"/>
      </w:tblPr>
      <w:tblGrid>
        <w:gridCol w:w="868"/>
        <w:gridCol w:w="1132"/>
        <w:gridCol w:w="1417"/>
        <w:gridCol w:w="1701"/>
        <w:gridCol w:w="2552"/>
        <w:gridCol w:w="1550"/>
      </w:tblGrid>
      <w:tr w:rsidR="007030A9" w:rsidRPr="008F1C1D" w:rsidTr="007030A9">
        <w:trPr>
          <w:trHeight w:val="600"/>
        </w:trPr>
        <w:tc>
          <w:tcPr>
            <w:tcW w:w="8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Место</w:t>
            </w:r>
          </w:p>
        </w:tc>
        <w:tc>
          <w:tcPr>
            <w:tcW w:w="1132"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Продукт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Объём прод. (шт.)</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Загрузка узкого места (м.-ч.)</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Скорректированный объём прод. (м.-ч.)</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Остаток узкого места (м.-ч.)</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7607BB" w:rsidRPr="008F1C1D" w:rsidRDefault="007607BB" w:rsidP="003C4810">
            <w:pPr>
              <w:spacing w:line="360" w:lineRule="auto"/>
              <w:jc w:val="center"/>
            </w:pPr>
            <w:r w:rsidRPr="008F1C1D">
              <w:t> </w:t>
            </w:r>
          </w:p>
        </w:tc>
        <w:tc>
          <w:tcPr>
            <w:tcW w:w="1132"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2552"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55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jc w:val="center"/>
              <w:rPr>
                <w:color w:val="000000"/>
              </w:rPr>
            </w:pPr>
            <w:r w:rsidRPr="008F1C1D">
              <w:rPr>
                <w:color w:val="000000"/>
              </w:rPr>
              <w:t>27917,0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1</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E</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6 628,0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0,7</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4639,6</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23277,4</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2</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B</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5 890,0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1,2</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7068,0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16209,4</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3</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C</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6 166,0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1,5</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9249,0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6960,4</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4</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F</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3 942,0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2,5</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6960,4</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5</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A</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3 523,0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6</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D</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2 034,0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2,1</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bl>
    <w:p w:rsidR="003C4810" w:rsidRDefault="003C4810" w:rsidP="003C4810">
      <w:pPr>
        <w:spacing w:line="360" w:lineRule="auto"/>
        <w:jc w:val="both"/>
        <w:rPr>
          <w:sz w:val="28"/>
        </w:rPr>
      </w:pPr>
    </w:p>
    <w:p w:rsidR="003C4810" w:rsidRPr="00C37145" w:rsidRDefault="003C4810" w:rsidP="007030A9">
      <w:pPr>
        <w:spacing w:line="360" w:lineRule="auto"/>
        <w:ind w:firstLine="567"/>
        <w:jc w:val="both"/>
        <w:rPr>
          <w:sz w:val="28"/>
        </w:rPr>
      </w:pPr>
      <w:r>
        <w:rPr>
          <w:sz w:val="28"/>
        </w:rPr>
        <w:t xml:space="preserve">Как итог, полностью производиться будут продукты </w:t>
      </w:r>
      <w:r w:rsidR="007607BB">
        <w:rPr>
          <w:sz w:val="28"/>
          <w:lang w:val="en-US"/>
        </w:rPr>
        <w:t>E</w:t>
      </w:r>
      <w:r w:rsidRPr="003C4810">
        <w:rPr>
          <w:sz w:val="28"/>
        </w:rPr>
        <w:t xml:space="preserve">, </w:t>
      </w:r>
      <w:r w:rsidR="007607BB">
        <w:rPr>
          <w:sz w:val="28"/>
          <w:lang w:val="en-US"/>
        </w:rPr>
        <w:t>B</w:t>
      </w:r>
      <w:r w:rsidRPr="003C4810">
        <w:rPr>
          <w:sz w:val="28"/>
        </w:rPr>
        <w:t xml:space="preserve">, </w:t>
      </w:r>
      <w:r w:rsidR="007607BB">
        <w:rPr>
          <w:sz w:val="28"/>
          <w:lang w:val="en-US"/>
        </w:rPr>
        <w:t>C</w:t>
      </w:r>
      <w:r w:rsidRPr="003C4810">
        <w:rPr>
          <w:sz w:val="28"/>
        </w:rPr>
        <w:t xml:space="preserve">, </w:t>
      </w:r>
      <w:r>
        <w:rPr>
          <w:sz w:val="28"/>
        </w:rPr>
        <w:t xml:space="preserve">частично – </w:t>
      </w:r>
      <w:r w:rsidR="007607BB">
        <w:rPr>
          <w:sz w:val="28"/>
          <w:lang w:val="en-US"/>
        </w:rPr>
        <w:t>F</w:t>
      </w:r>
      <w:r w:rsidRPr="00F7237B">
        <w:rPr>
          <w:sz w:val="28"/>
        </w:rPr>
        <w:t xml:space="preserve">, </w:t>
      </w:r>
      <w:r>
        <w:rPr>
          <w:sz w:val="28"/>
        </w:rPr>
        <w:t>а продукт</w:t>
      </w:r>
      <w:r w:rsidR="007607BB">
        <w:rPr>
          <w:sz w:val="28"/>
        </w:rPr>
        <w:t>ы</w:t>
      </w:r>
      <w:r w:rsidR="007607BB">
        <w:rPr>
          <w:sz w:val="28"/>
          <w:lang w:val="en-US"/>
        </w:rPr>
        <w:t>A</w:t>
      </w:r>
      <w:r w:rsidR="007607BB">
        <w:rPr>
          <w:sz w:val="28"/>
        </w:rPr>
        <w:t xml:space="preserve">и </w:t>
      </w:r>
      <w:r w:rsidR="007607BB">
        <w:rPr>
          <w:sz w:val="28"/>
          <w:lang w:val="en-US"/>
        </w:rPr>
        <w:t>D</w:t>
      </w:r>
      <w:r>
        <w:rPr>
          <w:sz w:val="28"/>
        </w:rPr>
        <w:t>не буд</w:t>
      </w:r>
      <w:r w:rsidR="007607BB">
        <w:rPr>
          <w:sz w:val="28"/>
        </w:rPr>
        <w:t>у</w:t>
      </w:r>
      <w:r>
        <w:rPr>
          <w:sz w:val="28"/>
        </w:rPr>
        <w:t>т производиться вовсе (см. табл. 2.14).</w:t>
      </w:r>
    </w:p>
    <w:p w:rsidR="003C4810" w:rsidRPr="003C4810" w:rsidRDefault="003C4810" w:rsidP="007030A9">
      <w:pPr>
        <w:spacing w:line="360" w:lineRule="auto"/>
        <w:ind w:firstLine="567"/>
        <w:jc w:val="both"/>
        <w:rPr>
          <w:sz w:val="28"/>
        </w:rPr>
      </w:pPr>
      <w:r>
        <w:rPr>
          <w:sz w:val="28"/>
        </w:rPr>
        <w:t>Аналогично продуктовая программа была сформирована и для проекта №</w:t>
      </w:r>
      <w:r w:rsidRPr="003C4810">
        <w:rPr>
          <w:sz w:val="28"/>
        </w:rPr>
        <w:t>4</w:t>
      </w:r>
      <w:r>
        <w:rPr>
          <w:sz w:val="28"/>
        </w:rPr>
        <w:t>, что представлено  в таблице 2.1</w:t>
      </w:r>
      <w:r w:rsidRPr="003C4810">
        <w:rPr>
          <w:sz w:val="28"/>
        </w:rPr>
        <w:t>5</w:t>
      </w:r>
      <w:r>
        <w:rPr>
          <w:sz w:val="28"/>
        </w:rPr>
        <w:t>.</w:t>
      </w:r>
    </w:p>
    <w:p w:rsidR="005B0BCC" w:rsidRDefault="005B0BCC" w:rsidP="003C4810">
      <w:pPr>
        <w:spacing w:line="360" w:lineRule="auto"/>
        <w:jc w:val="both"/>
        <w:rPr>
          <w:sz w:val="28"/>
          <w:szCs w:val="28"/>
        </w:rPr>
      </w:pPr>
    </w:p>
    <w:p w:rsidR="003C4810" w:rsidRDefault="003C4810" w:rsidP="003C4810">
      <w:pPr>
        <w:spacing w:line="360" w:lineRule="auto"/>
        <w:jc w:val="both"/>
        <w:rPr>
          <w:sz w:val="28"/>
        </w:rPr>
      </w:pPr>
      <w:r>
        <w:rPr>
          <w:sz w:val="28"/>
          <w:szCs w:val="28"/>
        </w:rPr>
        <w:t>Таблица 2.1</w:t>
      </w:r>
      <w:r w:rsidRPr="003C4810">
        <w:rPr>
          <w:sz w:val="28"/>
          <w:szCs w:val="28"/>
        </w:rPr>
        <w:t>5</w:t>
      </w:r>
      <w:r>
        <w:rPr>
          <w:sz w:val="28"/>
          <w:szCs w:val="28"/>
        </w:rPr>
        <w:t xml:space="preserve"> – Формирование продуктовой программы для проекта № </w:t>
      </w:r>
      <w:r w:rsidRPr="003C4810">
        <w:rPr>
          <w:sz w:val="28"/>
          <w:szCs w:val="28"/>
        </w:rPr>
        <w:t>4</w:t>
      </w:r>
      <w:r>
        <w:rPr>
          <w:sz w:val="28"/>
          <w:szCs w:val="28"/>
        </w:rPr>
        <w:t>.</w:t>
      </w:r>
    </w:p>
    <w:tbl>
      <w:tblPr>
        <w:tblW w:w="9220" w:type="dxa"/>
        <w:tblInd w:w="93" w:type="dxa"/>
        <w:tblLook w:val="04A0"/>
      </w:tblPr>
      <w:tblGrid>
        <w:gridCol w:w="868"/>
        <w:gridCol w:w="1132"/>
        <w:gridCol w:w="1417"/>
        <w:gridCol w:w="1701"/>
        <w:gridCol w:w="2552"/>
        <w:gridCol w:w="1550"/>
      </w:tblGrid>
      <w:tr w:rsidR="007030A9" w:rsidRPr="008F1C1D" w:rsidTr="007030A9">
        <w:trPr>
          <w:trHeight w:val="600"/>
        </w:trPr>
        <w:tc>
          <w:tcPr>
            <w:tcW w:w="8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Место</w:t>
            </w:r>
          </w:p>
        </w:tc>
        <w:tc>
          <w:tcPr>
            <w:tcW w:w="1132"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Продукт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Объём прод. (шт.)</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Загрузка узкого места (м.-ч.)</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Скорректированный объём прод. (м.-ч.)</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Остаток узкого места (м.-ч.)</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7607BB" w:rsidRPr="008F1C1D" w:rsidRDefault="007607BB" w:rsidP="003C4810">
            <w:pPr>
              <w:spacing w:line="360" w:lineRule="auto"/>
              <w:jc w:val="center"/>
            </w:pPr>
            <w:r w:rsidRPr="008F1C1D">
              <w:t> </w:t>
            </w:r>
          </w:p>
        </w:tc>
        <w:tc>
          <w:tcPr>
            <w:tcW w:w="1132"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2552"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55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jc w:val="center"/>
              <w:rPr>
                <w:color w:val="000000"/>
              </w:rPr>
            </w:pPr>
            <w:r w:rsidRPr="008F1C1D">
              <w:rPr>
                <w:color w:val="000000"/>
              </w:rPr>
              <w:t>45965,0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lastRenderedPageBreak/>
              <w:t>1</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D</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4 092,0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0,6</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2455,2</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43509,8</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2</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E</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6 252,0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0,8</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5001,6</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38508,2</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3</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B</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7 539,0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3,5</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26386,5</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12121,7</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4</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A</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6 362,0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3,4</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12121,7</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5</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F</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2 092,0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2,3</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6</w:t>
            </w:r>
          </w:p>
        </w:tc>
        <w:tc>
          <w:tcPr>
            <w:tcW w:w="113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C</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7 604,0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1,8</w:t>
            </w:r>
          </w:p>
        </w:tc>
        <w:tc>
          <w:tcPr>
            <w:tcW w:w="2552"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bl>
    <w:p w:rsidR="003C4810" w:rsidRDefault="003C4810" w:rsidP="003C4810">
      <w:pPr>
        <w:spacing w:line="360" w:lineRule="auto"/>
        <w:jc w:val="both"/>
        <w:rPr>
          <w:sz w:val="28"/>
        </w:rPr>
      </w:pPr>
    </w:p>
    <w:p w:rsidR="003C4810" w:rsidRPr="000D78FC" w:rsidRDefault="003C4810" w:rsidP="007030A9">
      <w:pPr>
        <w:spacing w:line="360" w:lineRule="auto"/>
        <w:ind w:firstLine="567"/>
        <w:jc w:val="both"/>
        <w:rPr>
          <w:sz w:val="28"/>
        </w:rPr>
      </w:pPr>
      <w:r>
        <w:rPr>
          <w:sz w:val="28"/>
        </w:rPr>
        <w:t xml:space="preserve">Как итог, полностью производиться будут продукты </w:t>
      </w:r>
      <w:r w:rsidR="007607BB">
        <w:rPr>
          <w:sz w:val="28"/>
          <w:lang w:val="en-US"/>
        </w:rPr>
        <w:t>D</w:t>
      </w:r>
      <w:r w:rsidRPr="003C4810">
        <w:rPr>
          <w:sz w:val="28"/>
        </w:rPr>
        <w:t xml:space="preserve">, </w:t>
      </w:r>
      <w:r w:rsidR="007607BB">
        <w:rPr>
          <w:sz w:val="28"/>
          <w:lang w:val="en-US"/>
        </w:rPr>
        <w:t>E</w:t>
      </w:r>
      <w:r w:rsidR="007607BB" w:rsidRPr="007607BB">
        <w:rPr>
          <w:sz w:val="28"/>
        </w:rPr>
        <w:t xml:space="preserve">, </w:t>
      </w:r>
      <w:r>
        <w:rPr>
          <w:sz w:val="28"/>
          <w:lang w:val="en-US"/>
        </w:rPr>
        <w:t>B</w:t>
      </w:r>
      <w:r w:rsidRPr="003C4810">
        <w:rPr>
          <w:sz w:val="28"/>
        </w:rPr>
        <w:t xml:space="preserve">, </w:t>
      </w:r>
      <w:r>
        <w:rPr>
          <w:sz w:val="28"/>
        </w:rPr>
        <w:t xml:space="preserve">частично – </w:t>
      </w:r>
      <w:r w:rsidR="007607BB">
        <w:rPr>
          <w:sz w:val="28"/>
          <w:lang w:val="en-US"/>
        </w:rPr>
        <w:t>A</w:t>
      </w:r>
      <w:r w:rsidRPr="00F7237B">
        <w:rPr>
          <w:sz w:val="28"/>
        </w:rPr>
        <w:t xml:space="preserve">, </w:t>
      </w:r>
      <w:r>
        <w:rPr>
          <w:sz w:val="28"/>
        </w:rPr>
        <w:t>а продукт</w:t>
      </w:r>
      <w:r w:rsidR="007607BB">
        <w:rPr>
          <w:sz w:val="28"/>
        </w:rPr>
        <w:t>ы</w:t>
      </w:r>
      <w:r w:rsidR="007607BB">
        <w:rPr>
          <w:sz w:val="28"/>
          <w:lang w:val="en-US"/>
        </w:rPr>
        <w:t>F</w:t>
      </w:r>
      <w:r w:rsidR="007607BB">
        <w:rPr>
          <w:sz w:val="28"/>
        </w:rPr>
        <w:t>и</w:t>
      </w:r>
      <w:r w:rsidR="007607BB">
        <w:rPr>
          <w:sz w:val="28"/>
          <w:lang w:val="en-US"/>
        </w:rPr>
        <w:t>C</w:t>
      </w:r>
      <w:r>
        <w:rPr>
          <w:sz w:val="28"/>
        </w:rPr>
        <w:t>не буд</w:t>
      </w:r>
      <w:r w:rsidR="007607BB">
        <w:rPr>
          <w:sz w:val="28"/>
        </w:rPr>
        <w:t>у</w:t>
      </w:r>
      <w:r>
        <w:rPr>
          <w:sz w:val="28"/>
        </w:rPr>
        <w:t>т производиться вовсе (см. табл. 2.1</w:t>
      </w:r>
      <w:r w:rsidRPr="003C4810">
        <w:rPr>
          <w:sz w:val="28"/>
        </w:rPr>
        <w:t>5</w:t>
      </w:r>
      <w:r>
        <w:rPr>
          <w:sz w:val="28"/>
        </w:rPr>
        <w:t>).</w:t>
      </w:r>
    </w:p>
    <w:p w:rsidR="003C4810" w:rsidRPr="003C4810" w:rsidRDefault="003C4810" w:rsidP="007030A9">
      <w:pPr>
        <w:spacing w:line="360" w:lineRule="auto"/>
        <w:ind w:firstLine="567"/>
        <w:jc w:val="both"/>
        <w:rPr>
          <w:sz w:val="28"/>
        </w:rPr>
      </w:pPr>
      <w:r>
        <w:rPr>
          <w:sz w:val="28"/>
        </w:rPr>
        <w:t>Аналогично продуктовая программа была сформирована и для проекта №</w:t>
      </w:r>
      <w:r w:rsidRPr="003C4810">
        <w:rPr>
          <w:sz w:val="28"/>
        </w:rPr>
        <w:t>5</w:t>
      </w:r>
      <w:r>
        <w:rPr>
          <w:sz w:val="28"/>
        </w:rPr>
        <w:t>, что представлено  в таблице 2.1</w:t>
      </w:r>
      <w:r w:rsidRPr="003C4810">
        <w:rPr>
          <w:sz w:val="28"/>
        </w:rPr>
        <w:t>6</w:t>
      </w:r>
      <w:r>
        <w:rPr>
          <w:sz w:val="28"/>
        </w:rPr>
        <w:t>.</w:t>
      </w:r>
    </w:p>
    <w:p w:rsidR="003C4810" w:rsidRDefault="003C4810" w:rsidP="003C4810">
      <w:pPr>
        <w:spacing w:line="360" w:lineRule="auto"/>
        <w:jc w:val="both"/>
        <w:rPr>
          <w:sz w:val="28"/>
        </w:rPr>
      </w:pPr>
      <w:r>
        <w:rPr>
          <w:sz w:val="28"/>
          <w:szCs w:val="28"/>
        </w:rPr>
        <w:t>Таблица 2.1</w:t>
      </w:r>
      <w:r w:rsidRPr="003C4810">
        <w:rPr>
          <w:sz w:val="28"/>
          <w:szCs w:val="28"/>
        </w:rPr>
        <w:t>6</w:t>
      </w:r>
      <w:r>
        <w:rPr>
          <w:sz w:val="28"/>
          <w:szCs w:val="28"/>
        </w:rPr>
        <w:t xml:space="preserve"> – Формирование продуктовой программы для проекта № </w:t>
      </w:r>
      <w:r w:rsidRPr="003C4810">
        <w:rPr>
          <w:sz w:val="28"/>
          <w:szCs w:val="28"/>
        </w:rPr>
        <w:t>5</w:t>
      </w:r>
      <w:r>
        <w:rPr>
          <w:sz w:val="28"/>
          <w:szCs w:val="28"/>
        </w:rPr>
        <w:t>.</w:t>
      </w:r>
    </w:p>
    <w:tbl>
      <w:tblPr>
        <w:tblW w:w="9220" w:type="dxa"/>
        <w:tblInd w:w="93" w:type="dxa"/>
        <w:tblLook w:val="04A0"/>
      </w:tblPr>
      <w:tblGrid>
        <w:gridCol w:w="1008"/>
        <w:gridCol w:w="1134"/>
        <w:gridCol w:w="1417"/>
        <w:gridCol w:w="1701"/>
        <w:gridCol w:w="2410"/>
        <w:gridCol w:w="1550"/>
      </w:tblGrid>
      <w:tr w:rsidR="007030A9" w:rsidRPr="008F1C1D" w:rsidTr="007030A9">
        <w:trPr>
          <w:trHeight w:val="600"/>
        </w:trPr>
        <w:tc>
          <w:tcPr>
            <w:tcW w:w="10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Место</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Продукт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Объём прод. (шт.)</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Загрузка узкого места (м.-ч.)</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Скорректированный объём прод. (м.-ч.)</w:t>
            </w:r>
          </w:p>
        </w:tc>
        <w:tc>
          <w:tcPr>
            <w:tcW w:w="1550"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7030A9" w:rsidP="00EE27E4">
            <w:pPr>
              <w:spacing w:line="360" w:lineRule="auto"/>
              <w:jc w:val="center"/>
            </w:pPr>
            <w:r w:rsidRPr="008F1C1D">
              <w:t>Остаток узкого места (м.-ч.)</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7607BB" w:rsidRPr="008F1C1D" w:rsidRDefault="007607BB" w:rsidP="003C4810">
            <w:pPr>
              <w:spacing w:line="360" w:lineRule="auto"/>
              <w:jc w:val="center"/>
            </w:pPr>
            <w:r w:rsidRPr="008F1C1D">
              <w:t> </w:t>
            </w:r>
          </w:p>
        </w:tc>
        <w:tc>
          <w:tcPr>
            <w:tcW w:w="1134"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701"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241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rPr>
                <w:color w:val="000000"/>
              </w:rPr>
            </w:pPr>
            <w:r w:rsidRPr="008F1C1D">
              <w:rPr>
                <w:color w:val="000000"/>
              </w:rPr>
              <w:t> </w:t>
            </w:r>
          </w:p>
        </w:tc>
        <w:tc>
          <w:tcPr>
            <w:tcW w:w="1550" w:type="dxa"/>
            <w:tcBorders>
              <w:top w:val="nil"/>
              <w:left w:val="nil"/>
              <w:bottom w:val="single" w:sz="4" w:space="0" w:color="auto"/>
              <w:right w:val="single" w:sz="4" w:space="0" w:color="auto"/>
            </w:tcBorders>
            <w:shd w:val="clear" w:color="auto" w:fill="auto"/>
            <w:noWrap/>
            <w:vAlign w:val="bottom"/>
            <w:hideMark/>
          </w:tcPr>
          <w:p w:rsidR="007607BB" w:rsidRPr="008F1C1D" w:rsidRDefault="007607BB" w:rsidP="007607BB">
            <w:pPr>
              <w:jc w:val="center"/>
              <w:rPr>
                <w:color w:val="000000"/>
              </w:rPr>
            </w:pPr>
            <w:r w:rsidRPr="008F1C1D">
              <w:rPr>
                <w:color w:val="000000"/>
              </w:rPr>
              <w:t>72744,0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1</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E</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5 886,0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3,1</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18246,6</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54497,4</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2</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D</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7 778,0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2,9</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22556,2</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31941,2</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3</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B</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6 956,0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1,4</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9738,4</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22202,8</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4</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C</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8 965,0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3,3</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22202,8</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5</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F</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4 767,0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2,9</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r w:rsidR="007607BB" w:rsidRPr="008F1C1D" w:rsidTr="007030A9">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7607BB" w:rsidRPr="008F1C1D" w:rsidRDefault="007607BB" w:rsidP="003C4810">
            <w:pPr>
              <w:spacing w:line="360" w:lineRule="auto"/>
              <w:jc w:val="center"/>
            </w:pPr>
            <w:r w:rsidRPr="008F1C1D">
              <w:t>6</w:t>
            </w:r>
          </w:p>
        </w:tc>
        <w:tc>
          <w:tcPr>
            <w:tcW w:w="1134"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A</w:t>
            </w:r>
          </w:p>
        </w:tc>
        <w:tc>
          <w:tcPr>
            <w:tcW w:w="1417"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4 714,0</w:t>
            </w:r>
          </w:p>
        </w:tc>
        <w:tc>
          <w:tcPr>
            <w:tcW w:w="1701"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3,4</w:t>
            </w:r>
          </w:p>
        </w:tc>
        <w:tc>
          <w:tcPr>
            <w:tcW w:w="241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c>
          <w:tcPr>
            <w:tcW w:w="1550" w:type="dxa"/>
            <w:tcBorders>
              <w:top w:val="nil"/>
              <w:left w:val="nil"/>
              <w:bottom w:val="single" w:sz="4" w:space="0" w:color="auto"/>
              <w:right w:val="single" w:sz="4" w:space="0" w:color="auto"/>
            </w:tcBorders>
            <w:shd w:val="clear" w:color="auto" w:fill="auto"/>
            <w:noWrap/>
            <w:vAlign w:val="center"/>
            <w:hideMark/>
          </w:tcPr>
          <w:p w:rsidR="007607BB" w:rsidRPr="008F1C1D" w:rsidRDefault="007607BB" w:rsidP="007607BB">
            <w:pPr>
              <w:jc w:val="center"/>
              <w:rPr>
                <w:color w:val="000000"/>
              </w:rPr>
            </w:pPr>
            <w:r w:rsidRPr="008F1C1D">
              <w:rPr>
                <w:color w:val="000000"/>
              </w:rPr>
              <w:t>0,0</w:t>
            </w:r>
          </w:p>
        </w:tc>
      </w:tr>
    </w:tbl>
    <w:p w:rsidR="003C4810" w:rsidRDefault="003C4810" w:rsidP="003C4810">
      <w:pPr>
        <w:spacing w:line="360" w:lineRule="auto"/>
        <w:jc w:val="both"/>
        <w:rPr>
          <w:sz w:val="28"/>
        </w:rPr>
      </w:pPr>
    </w:p>
    <w:p w:rsidR="003C4810" w:rsidRPr="00C37145" w:rsidRDefault="003C4810" w:rsidP="007030A9">
      <w:pPr>
        <w:spacing w:line="360" w:lineRule="auto"/>
        <w:ind w:firstLine="567"/>
        <w:jc w:val="both"/>
        <w:rPr>
          <w:sz w:val="28"/>
        </w:rPr>
      </w:pPr>
      <w:r>
        <w:rPr>
          <w:sz w:val="28"/>
        </w:rPr>
        <w:t xml:space="preserve">Как итог, полностью производиться будут продукты </w:t>
      </w:r>
      <w:r w:rsidR="007607BB">
        <w:rPr>
          <w:sz w:val="28"/>
          <w:lang w:val="en-US"/>
        </w:rPr>
        <w:t>E</w:t>
      </w:r>
      <w:r w:rsidRPr="003C4810">
        <w:rPr>
          <w:sz w:val="28"/>
        </w:rPr>
        <w:t xml:space="preserve">, </w:t>
      </w:r>
      <w:r>
        <w:rPr>
          <w:sz w:val="28"/>
          <w:lang w:val="en-US"/>
        </w:rPr>
        <w:t>D</w:t>
      </w:r>
      <w:r w:rsidRPr="003C4810">
        <w:rPr>
          <w:sz w:val="28"/>
        </w:rPr>
        <w:t xml:space="preserve">, </w:t>
      </w:r>
      <w:r w:rsidR="007607BB">
        <w:rPr>
          <w:sz w:val="28"/>
          <w:lang w:val="en-US"/>
        </w:rPr>
        <w:t>B</w:t>
      </w:r>
      <w:r w:rsidRPr="003C4810">
        <w:rPr>
          <w:sz w:val="28"/>
        </w:rPr>
        <w:t xml:space="preserve">, </w:t>
      </w:r>
      <w:r>
        <w:rPr>
          <w:sz w:val="28"/>
        </w:rPr>
        <w:t xml:space="preserve">частично – </w:t>
      </w:r>
      <w:r>
        <w:rPr>
          <w:sz w:val="28"/>
          <w:lang w:val="en-US"/>
        </w:rPr>
        <w:t>C</w:t>
      </w:r>
      <w:r w:rsidRPr="00F7237B">
        <w:rPr>
          <w:sz w:val="28"/>
        </w:rPr>
        <w:t xml:space="preserve">, </w:t>
      </w:r>
      <w:r>
        <w:rPr>
          <w:sz w:val="28"/>
        </w:rPr>
        <w:t>а продукт</w:t>
      </w:r>
      <w:r w:rsidR="007607BB">
        <w:rPr>
          <w:sz w:val="28"/>
        </w:rPr>
        <w:t xml:space="preserve">ы </w:t>
      </w:r>
      <w:r w:rsidR="007607BB">
        <w:rPr>
          <w:sz w:val="28"/>
          <w:lang w:val="en-US"/>
        </w:rPr>
        <w:t>F</w:t>
      </w:r>
      <w:r w:rsidR="007607BB">
        <w:rPr>
          <w:sz w:val="28"/>
        </w:rPr>
        <w:t xml:space="preserve">и </w:t>
      </w:r>
      <w:r>
        <w:rPr>
          <w:sz w:val="28"/>
          <w:lang w:val="en-US"/>
        </w:rPr>
        <w:t>A</w:t>
      </w:r>
      <w:r w:rsidR="007607BB">
        <w:rPr>
          <w:sz w:val="28"/>
        </w:rPr>
        <w:t xml:space="preserve"> не буду</w:t>
      </w:r>
      <w:r>
        <w:rPr>
          <w:sz w:val="28"/>
        </w:rPr>
        <w:t>т производиться вовсе (см. табл. 2.1</w:t>
      </w:r>
      <w:r w:rsidRPr="003C4810">
        <w:rPr>
          <w:sz w:val="28"/>
        </w:rPr>
        <w:t>6</w:t>
      </w:r>
      <w:r>
        <w:rPr>
          <w:sz w:val="28"/>
        </w:rPr>
        <w:t>).</w:t>
      </w:r>
    </w:p>
    <w:p w:rsidR="00013B12" w:rsidRDefault="00013B12" w:rsidP="007030A9">
      <w:pPr>
        <w:spacing w:line="360" w:lineRule="auto"/>
        <w:ind w:firstLine="567"/>
        <w:jc w:val="both"/>
        <w:rPr>
          <w:sz w:val="28"/>
          <w:szCs w:val="28"/>
        </w:rPr>
      </w:pPr>
      <w:r w:rsidRPr="007030A9">
        <w:rPr>
          <w:sz w:val="28"/>
        </w:rPr>
        <w:t>Продуктовая</w:t>
      </w:r>
      <w:r>
        <w:rPr>
          <w:sz w:val="28"/>
          <w:szCs w:val="28"/>
        </w:rPr>
        <w:t xml:space="preserve"> программа сформирована. И можно четко определиться с выбором тех видов продукции, которые выгодно производитьв их количестве, учитывая максимальную пропускную способность «узкого места». </w:t>
      </w:r>
      <w:r w:rsidR="00C37145">
        <w:rPr>
          <w:sz w:val="28"/>
          <w:szCs w:val="28"/>
        </w:rPr>
        <w:t>Далее следует</w:t>
      </w:r>
      <w:r>
        <w:rPr>
          <w:sz w:val="28"/>
          <w:szCs w:val="28"/>
        </w:rPr>
        <w:t xml:space="preserve"> перевести объем продаж из машино-часов «узкого места» обратно в штуки и посчитать валовую прибыль каждого проекта из разницы между маржинальной прибылью на весь объем производства и объемом производства.</w:t>
      </w:r>
    </w:p>
    <w:p w:rsidR="00013B12" w:rsidRDefault="00013B12" w:rsidP="007030A9">
      <w:pPr>
        <w:spacing w:line="360" w:lineRule="auto"/>
        <w:ind w:firstLine="567"/>
        <w:jc w:val="both"/>
        <w:rPr>
          <w:sz w:val="28"/>
          <w:szCs w:val="28"/>
        </w:rPr>
      </w:pPr>
      <w:r>
        <w:rPr>
          <w:sz w:val="28"/>
          <w:szCs w:val="28"/>
        </w:rPr>
        <w:lastRenderedPageBreak/>
        <w:t>Для проекта №1 произведенный расчет валовой прибыли представлен в таблице 2.17.</w:t>
      </w:r>
    </w:p>
    <w:p w:rsidR="00013B12" w:rsidRDefault="00013B12" w:rsidP="00013B12">
      <w:pPr>
        <w:spacing w:line="360" w:lineRule="auto"/>
        <w:jc w:val="both"/>
        <w:rPr>
          <w:sz w:val="28"/>
          <w:szCs w:val="28"/>
        </w:rPr>
      </w:pPr>
      <w:r>
        <w:rPr>
          <w:sz w:val="28"/>
          <w:szCs w:val="28"/>
        </w:rPr>
        <w:t>Таблица 2.17 – Расчет валовой прибыли для проекта № 1.</w:t>
      </w:r>
    </w:p>
    <w:tbl>
      <w:tblPr>
        <w:tblW w:w="9478" w:type="dxa"/>
        <w:tblInd w:w="93" w:type="dxa"/>
        <w:tblLayout w:type="fixed"/>
        <w:tblLook w:val="04A0"/>
      </w:tblPr>
      <w:tblGrid>
        <w:gridCol w:w="1149"/>
        <w:gridCol w:w="2410"/>
        <w:gridCol w:w="1276"/>
        <w:gridCol w:w="2126"/>
        <w:gridCol w:w="1276"/>
        <w:gridCol w:w="1241"/>
      </w:tblGrid>
      <w:tr w:rsidR="00563F3C" w:rsidRPr="008F1C1D" w:rsidTr="00563F3C">
        <w:trPr>
          <w:trHeight w:val="600"/>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13B12" w:rsidRPr="008F1C1D" w:rsidRDefault="00013B12" w:rsidP="00013B12">
            <w:pPr>
              <w:spacing w:line="360" w:lineRule="auto"/>
              <w:jc w:val="center"/>
            </w:pPr>
            <w:r w:rsidRPr="008F1C1D">
              <w:t>Продукт</w:t>
            </w:r>
          </w:p>
        </w:tc>
        <w:tc>
          <w:tcPr>
            <w:tcW w:w="2410" w:type="dxa"/>
            <w:tcBorders>
              <w:top w:val="single" w:sz="4" w:space="0" w:color="auto"/>
              <w:left w:val="nil"/>
              <w:bottom w:val="single" w:sz="4" w:space="0" w:color="auto"/>
              <w:right w:val="single" w:sz="4" w:space="0" w:color="auto"/>
            </w:tcBorders>
            <w:shd w:val="clear" w:color="auto" w:fill="auto"/>
            <w:vAlign w:val="bottom"/>
            <w:hideMark/>
          </w:tcPr>
          <w:p w:rsidR="00013B12" w:rsidRPr="008F1C1D" w:rsidRDefault="00013B12" w:rsidP="00563F3C">
            <w:pPr>
              <w:spacing w:line="360" w:lineRule="auto"/>
              <w:jc w:val="center"/>
            </w:pPr>
            <w:r w:rsidRPr="008F1C1D">
              <w:t>М</w:t>
            </w:r>
            <w:r w:rsidR="00563F3C" w:rsidRPr="008F1C1D">
              <w:t>аржинальная прибыль</w:t>
            </w:r>
            <w:r w:rsidR="00D26B6F" w:rsidRPr="008F1C1D">
              <w:t xml:space="preserve">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013B12">
            <w:pPr>
              <w:spacing w:line="360" w:lineRule="auto"/>
              <w:jc w:val="center"/>
            </w:pPr>
            <w:r w:rsidRPr="008F1C1D">
              <w:t>Объём произв.</w:t>
            </w:r>
          </w:p>
          <w:p w:rsidR="00013B12" w:rsidRPr="008F1C1D" w:rsidRDefault="00D26B6F" w:rsidP="00013B12">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013B12" w:rsidRPr="008F1C1D" w:rsidRDefault="00013B12" w:rsidP="00563F3C">
            <w:pPr>
              <w:spacing w:line="360" w:lineRule="auto"/>
              <w:jc w:val="center"/>
            </w:pPr>
            <w:r w:rsidRPr="008F1C1D">
              <w:t>М</w:t>
            </w:r>
            <w:r w:rsidR="00563F3C" w:rsidRPr="008F1C1D">
              <w:t>арж.приб.</w:t>
            </w:r>
            <w:r w:rsidRPr="008F1C1D">
              <w:t xml:space="preserve"> в расчёте на весь объём произв.</w:t>
            </w:r>
            <w:r w:rsidR="00D26B6F" w:rsidRPr="008F1C1D">
              <w:t xml:space="preserve">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013B12" w:rsidP="00013B12">
            <w:pPr>
              <w:spacing w:line="360" w:lineRule="auto"/>
              <w:jc w:val="center"/>
            </w:pPr>
            <w:r w:rsidRPr="008F1C1D">
              <w:t>Пост.</w:t>
            </w:r>
          </w:p>
          <w:p w:rsidR="007030A9" w:rsidRPr="008F1C1D" w:rsidRDefault="007030A9" w:rsidP="00013B12">
            <w:pPr>
              <w:spacing w:line="360" w:lineRule="auto"/>
              <w:jc w:val="center"/>
            </w:pPr>
            <w:r w:rsidRPr="008F1C1D">
              <w:t>з</w:t>
            </w:r>
            <w:r w:rsidR="00013B12" w:rsidRPr="008F1C1D">
              <w:t>атраты</w:t>
            </w:r>
          </w:p>
          <w:p w:rsidR="00013B12" w:rsidRPr="008F1C1D" w:rsidRDefault="00D26B6F" w:rsidP="00013B12">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7030A9" w:rsidRPr="008F1C1D" w:rsidRDefault="00013B12" w:rsidP="00013B12">
            <w:pPr>
              <w:spacing w:line="360" w:lineRule="auto"/>
              <w:jc w:val="center"/>
            </w:pPr>
            <w:r w:rsidRPr="008F1C1D">
              <w:t>Валовая прибыль</w:t>
            </w:r>
          </w:p>
          <w:p w:rsidR="00013B12" w:rsidRPr="008F1C1D" w:rsidRDefault="00D26B6F" w:rsidP="00013B12">
            <w:pPr>
              <w:spacing w:line="360" w:lineRule="auto"/>
              <w:jc w:val="center"/>
            </w:pPr>
            <w:r w:rsidRPr="008F1C1D">
              <w:t>(р.)</w:t>
            </w:r>
          </w:p>
        </w:tc>
      </w:tr>
      <w:tr w:rsidR="0031228B" w:rsidRPr="008F1C1D" w:rsidTr="00563F3C">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D</w:t>
            </w:r>
          </w:p>
        </w:tc>
        <w:tc>
          <w:tcPr>
            <w:tcW w:w="2410"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8,4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3070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25788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8F1C1D">
        <w:trPr>
          <w:trHeight w:val="251"/>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A</w:t>
            </w:r>
          </w:p>
        </w:tc>
        <w:tc>
          <w:tcPr>
            <w:tcW w:w="2410"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18,3</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5224</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95599,2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563F3C">
        <w:trPr>
          <w:trHeight w:val="300"/>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C</w:t>
            </w:r>
          </w:p>
        </w:tc>
        <w:tc>
          <w:tcPr>
            <w:tcW w:w="2410"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17,8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2952</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52545,6</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11531C">
        <w:trPr>
          <w:trHeight w:val="300"/>
        </w:trPr>
        <w:tc>
          <w:tcPr>
            <w:tcW w:w="1149"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E</w:t>
            </w:r>
          </w:p>
        </w:tc>
        <w:tc>
          <w:tcPr>
            <w:tcW w:w="2410"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16,6</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5409</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89789,4</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c>
          <w:tcPr>
            <w:tcW w:w="1241"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r>
      <w:tr w:rsidR="0031228B" w:rsidRPr="008F1C1D" w:rsidTr="0011531C">
        <w:trPr>
          <w:trHeight w:val="300"/>
        </w:trPr>
        <w:tc>
          <w:tcPr>
            <w:tcW w:w="1149"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F</w:t>
            </w:r>
          </w:p>
        </w:tc>
        <w:tc>
          <w:tcPr>
            <w:tcW w:w="2410"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16,1</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3322</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53484,2</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c>
          <w:tcPr>
            <w:tcW w:w="1241"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r>
      <w:tr w:rsidR="0031228B" w:rsidRPr="008F1C1D" w:rsidTr="0011531C">
        <w:trPr>
          <w:trHeight w:val="300"/>
        </w:trPr>
        <w:tc>
          <w:tcPr>
            <w:tcW w:w="1149"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B</w:t>
            </w:r>
          </w:p>
        </w:tc>
        <w:tc>
          <w:tcPr>
            <w:tcW w:w="2410"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7,9</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c>
          <w:tcPr>
            <w:tcW w:w="1241"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p>
        </w:tc>
      </w:tr>
      <w:tr w:rsidR="0031228B" w:rsidRPr="008F1C1D" w:rsidTr="0011531C">
        <w:trPr>
          <w:trHeight w:val="300"/>
        </w:trPr>
        <w:tc>
          <w:tcPr>
            <w:tcW w:w="4835"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31228B" w:rsidRPr="008F1C1D" w:rsidRDefault="0031228B" w:rsidP="00CC66E8">
            <w:pPr>
              <w:jc w:val="center"/>
              <w:rPr>
                <w:color w:val="000000"/>
              </w:rPr>
            </w:pPr>
            <w:r w:rsidRPr="008F1C1D">
              <w:rPr>
                <w:color w:val="000000"/>
              </w:rPr>
              <w:t>Итого</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317206,4</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272034,0</w:t>
            </w:r>
          </w:p>
        </w:tc>
        <w:tc>
          <w:tcPr>
            <w:tcW w:w="1241"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45172,4</w:t>
            </w:r>
          </w:p>
        </w:tc>
      </w:tr>
    </w:tbl>
    <w:p w:rsidR="00013B12" w:rsidRDefault="00013B12" w:rsidP="00013B12">
      <w:pPr>
        <w:spacing w:line="360" w:lineRule="auto"/>
        <w:jc w:val="both"/>
        <w:rPr>
          <w:sz w:val="28"/>
        </w:rPr>
      </w:pPr>
    </w:p>
    <w:p w:rsidR="00013B12" w:rsidRDefault="00013B12" w:rsidP="00563F3C">
      <w:pPr>
        <w:spacing w:line="360" w:lineRule="auto"/>
        <w:ind w:firstLine="567"/>
        <w:jc w:val="both"/>
        <w:rPr>
          <w:sz w:val="28"/>
        </w:rPr>
      </w:pPr>
      <w:r w:rsidRPr="00563F3C">
        <w:rPr>
          <w:sz w:val="28"/>
          <w:szCs w:val="28"/>
        </w:rPr>
        <w:t>Для</w:t>
      </w:r>
      <w:r w:rsidRPr="00013B12">
        <w:rPr>
          <w:sz w:val="28"/>
        </w:rPr>
        <w:t xml:space="preserve"> имеющейся пропускной способности узкого места </w:t>
      </w:r>
      <w:r w:rsidR="00186223">
        <w:rPr>
          <w:sz w:val="28"/>
        </w:rPr>
        <w:t>производстводаст</w:t>
      </w:r>
      <w:r w:rsidRPr="00013B12">
        <w:rPr>
          <w:sz w:val="28"/>
        </w:rPr>
        <w:t xml:space="preserve"> максимально возмож</w:t>
      </w:r>
      <w:r>
        <w:rPr>
          <w:sz w:val="28"/>
        </w:rPr>
        <w:t>н</w:t>
      </w:r>
      <w:r w:rsidRPr="00013B12">
        <w:rPr>
          <w:sz w:val="28"/>
        </w:rPr>
        <w:t>ую валовую прибыль</w:t>
      </w:r>
      <w:r w:rsidR="00563F3C">
        <w:rPr>
          <w:sz w:val="28"/>
        </w:rPr>
        <w:t xml:space="preserve">, равную </w:t>
      </w:r>
      <w:r w:rsidR="0031228B" w:rsidRPr="008F1C1D">
        <w:rPr>
          <w:color w:val="000000"/>
          <w:sz w:val="28"/>
          <w:szCs w:val="28"/>
        </w:rPr>
        <w:t>45172,4</w:t>
      </w:r>
      <w:r w:rsidR="00186223">
        <w:rPr>
          <w:sz w:val="28"/>
        </w:rPr>
        <w:t>р. (см. табл. 2.17)</w:t>
      </w:r>
      <w:r w:rsidRPr="00013B12">
        <w:rPr>
          <w:sz w:val="28"/>
        </w:rPr>
        <w:t>.</w:t>
      </w:r>
    </w:p>
    <w:p w:rsidR="00013B12" w:rsidRDefault="00013B12" w:rsidP="00563F3C">
      <w:pPr>
        <w:spacing w:line="360" w:lineRule="auto"/>
        <w:ind w:firstLine="567"/>
        <w:jc w:val="both"/>
        <w:rPr>
          <w:sz w:val="28"/>
          <w:szCs w:val="28"/>
        </w:rPr>
      </w:pPr>
      <w:r>
        <w:rPr>
          <w:sz w:val="28"/>
          <w:szCs w:val="28"/>
        </w:rPr>
        <w:t xml:space="preserve">Для проекта №2 </w:t>
      </w:r>
      <w:r w:rsidR="00186223">
        <w:rPr>
          <w:sz w:val="28"/>
          <w:szCs w:val="28"/>
        </w:rPr>
        <w:t>аналогич</w:t>
      </w:r>
      <w:r>
        <w:rPr>
          <w:sz w:val="28"/>
          <w:szCs w:val="28"/>
        </w:rPr>
        <w:t>ный расчет валовой прибыли представлен в таблице 2.18.</w:t>
      </w:r>
    </w:p>
    <w:p w:rsidR="00013B12" w:rsidRDefault="00013B12" w:rsidP="00013B12">
      <w:pPr>
        <w:spacing w:line="360" w:lineRule="auto"/>
        <w:jc w:val="both"/>
        <w:rPr>
          <w:sz w:val="28"/>
          <w:szCs w:val="28"/>
        </w:rPr>
      </w:pPr>
      <w:r>
        <w:rPr>
          <w:sz w:val="28"/>
          <w:szCs w:val="28"/>
        </w:rPr>
        <w:t>Таблица 2.18 – Расчет валовой прибыли для проекта № 2.</w:t>
      </w:r>
    </w:p>
    <w:tbl>
      <w:tblPr>
        <w:tblW w:w="9478" w:type="dxa"/>
        <w:tblInd w:w="93" w:type="dxa"/>
        <w:tblLook w:val="04A0"/>
      </w:tblPr>
      <w:tblGrid>
        <w:gridCol w:w="1140"/>
        <w:gridCol w:w="2419"/>
        <w:gridCol w:w="1276"/>
        <w:gridCol w:w="2126"/>
        <w:gridCol w:w="1276"/>
        <w:gridCol w:w="1241"/>
      </w:tblGrid>
      <w:tr w:rsidR="00563F3C" w:rsidRPr="008F1C1D" w:rsidTr="00563F3C">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Продукт</w:t>
            </w:r>
          </w:p>
        </w:tc>
        <w:tc>
          <w:tcPr>
            <w:tcW w:w="2419"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Маржинальная прибыль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Объём произв.</w:t>
            </w:r>
          </w:p>
          <w:p w:rsidR="00563F3C" w:rsidRPr="008F1C1D" w:rsidRDefault="00563F3C" w:rsidP="00EE27E4">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Марж.приб. в расчёте на весь объём произв.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Пост.</w:t>
            </w:r>
          </w:p>
          <w:p w:rsidR="00563F3C" w:rsidRPr="008F1C1D" w:rsidRDefault="00563F3C" w:rsidP="00EE27E4">
            <w:pPr>
              <w:spacing w:line="360" w:lineRule="auto"/>
              <w:jc w:val="center"/>
            </w:pPr>
            <w:r w:rsidRPr="008F1C1D">
              <w:t>затраты</w:t>
            </w:r>
          </w:p>
          <w:p w:rsidR="00563F3C" w:rsidRPr="008F1C1D" w:rsidRDefault="00563F3C" w:rsidP="00EE27E4">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Валовая прибыль</w:t>
            </w:r>
          </w:p>
          <w:p w:rsidR="00563F3C" w:rsidRPr="008F1C1D" w:rsidRDefault="00563F3C" w:rsidP="00EE27E4">
            <w:pPr>
              <w:spacing w:line="360" w:lineRule="auto"/>
              <w:jc w:val="center"/>
            </w:pPr>
            <w:r w:rsidRPr="008F1C1D">
              <w:t>(р.)</w:t>
            </w:r>
          </w:p>
        </w:tc>
      </w:tr>
      <w:tr w:rsidR="0031228B" w:rsidRPr="008F1C1D" w:rsidTr="00F715C6">
        <w:trPr>
          <w:trHeight w:val="300"/>
        </w:trPr>
        <w:tc>
          <w:tcPr>
            <w:tcW w:w="1140"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A</w:t>
            </w:r>
          </w:p>
        </w:tc>
        <w:tc>
          <w:tcPr>
            <w:tcW w:w="2419"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18,6</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4634</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86192,4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F715C6">
        <w:trPr>
          <w:trHeight w:val="300"/>
        </w:trPr>
        <w:tc>
          <w:tcPr>
            <w:tcW w:w="1140"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F</w:t>
            </w:r>
          </w:p>
        </w:tc>
        <w:tc>
          <w:tcPr>
            <w:tcW w:w="2419"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15,5</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3201</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49615,5</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F715C6">
        <w:trPr>
          <w:trHeight w:val="300"/>
        </w:trPr>
        <w:tc>
          <w:tcPr>
            <w:tcW w:w="1140"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B</w:t>
            </w:r>
          </w:p>
        </w:tc>
        <w:tc>
          <w:tcPr>
            <w:tcW w:w="2419"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16,6</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5755</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95533</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F715C6">
        <w:trPr>
          <w:trHeight w:val="300"/>
        </w:trPr>
        <w:tc>
          <w:tcPr>
            <w:tcW w:w="1140"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E</w:t>
            </w:r>
          </w:p>
        </w:tc>
        <w:tc>
          <w:tcPr>
            <w:tcW w:w="2419"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15,3</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8092</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123807,6</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bl>
    <w:p w:rsidR="008F1C1D" w:rsidRDefault="008F1C1D" w:rsidP="005B0BCC">
      <w:pPr>
        <w:spacing w:line="360" w:lineRule="auto"/>
        <w:rPr>
          <w:sz w:val="28"/>
          <w:szCs w:val="28"/>
        </w:rPr>
      </w:pPr>
    </w:p>
    <w:p w:rsidR="005B0BCC" w:rsidRDefault="005B0BCC" w:rsidP="005B0BCC">
      <w:pPr>
        <w:spacing w:line="360" w:lineRule="auto"/>
      </w:pPr>
      <w:r>
        <w:rPr>
          <w:sz w:val="28"/>
          <w:szCs w:val="28"/>
        </w:rPr>
        <w:t>Продолжение таблицы 2.18</w:t>
      </w:r>
    </w:p>
    <w:tbl>
      <w:tblPr>
        <w:tblW w:w="9478" w:type="dxa"/>
        <w:tblInd w:w="93" w:type="dxa"/>
        <w:tblLook w:val="04A0"/>
      </w:tblPr>
      <w:tblGrid>
        <w:gridCol w:w="1140"/>
        <w:gridCol w:w="2419"/>
        <w:gridCol w:w="1276"/>
        <w:gridCol w:w="2126"/>
        <w:gridCol w:w="1276"/>
        <w:gridCol w:w="1241"/>
      </w:tblGrid>
      <w:tr w:rsidR="005B0BCC" w:rsidRPr="008F1C1D" w:rsidTr="005B0BCC">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Продукт</w:t>
            </w:r>
          </w:p>
        </w:tc>
        <w:tc>
          <w:tcPr>
            <w:tcW w:w="2419"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Маржинальная прибыль (р.)</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Объём произв.</w:t>
            </w:r>
          </w:p>
          <w:p w:rsidR="005B0BCC" w:rsidRPr="008F1C1D" w:rsidRDefault="005B0BCC" w:rsidP="007607BB">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Марж.приб. в расчёте на весь объём произв. (р.)</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Пост.</w:t>
            </w:r>
          </w:p>
          <w:p w:rsidR="005B0BCC" w:rsidRPr="008F1C1D" w:rsidRDefault="005B0BCC" w:rsidP="007607BB">
            <w:pPr>
              <w:spacing w:line="360" w:lineRule="auto"/>
              <w:jc w:val="center"/>
            </w:pPr>
            <w:r w:rsidRPr="008F1C1D">
              <w:t>затраты</w:t>
            </w:r>
          </w:p>
          <w:p w:rsidR="005B0BCC" w:rsidRPr="008F1C1D" w:rsidRDefault="005B0BCC" w:rsidP="007607BB">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5B0BCC" w:rsidRPr="008F1C1D" w:rsidRDefault="005B0BCC" w:rsidP="007607BB">
            <w:pPr>
              <w:spacing w:line="360" w:lineRule="auto"/>
              <w:jc w:val="center"/>
            </w:pPr>
            <w:r w:rsidRPr="008F1C1D">
              <w:t>Валовая прибыль</w:t>
            </w:r>
          </w:p>
          <w:p w:rsidR="005B0BCC" w:rsidRPr="008F1C1D" w:rsidRDefault="005B0BCC" w:rsidP="007607BB">
            <w:pPr>
              <w:spacing w:line="360" w:lineRule="auto"/>
              <w:jc w:val="center"/>
            </w:pPr>
            <w:r w:rsidRPr="008F1C1D">
              <w:t>(р.)</w:t>
            </w:r>
          </w:p>
        </w:tc>
      </w:tr>
      <w:tr w:rsidR="0031228B" w:rsidRPr="008F1C1D" w:rsidTr="00A1619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C</w:t>
            </w:r>
          </w:p>
        </w:tc>
        <w:tc>
          <w:tcPr>
            <w:tcW w:w="2419" w:type="dxa"/>
            <w:tcBorders>
              <w:top w:val="single" w:sz="4" w:space="0" w:color="auto"/>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11,1</w:t>
            </w:r>
          </w:p>
        </w:tc>
        <w:tc>
          <w:tcPr>
            <w:tcW w:w="1276" w:type="dxa"/>
            <w:tcBorders>
              <w:top w:val="single" w:sz="4" w:space="0" w:color="auto"/>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3518</w:t>
            </w:r>
          </w:p>
        </w:tc>
        <w:tc>
          <w:tcPr>
            <w:tcW w:w="2126" w:type="dxa"/>
            <w:tcBorders>
              <w:top w:val="single" w:sz="4" w:space="0" w:color="auto"/>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39049,8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A1619F">
        <w:trPr>
          <w:trHeight w:val="300"/>
        </w:trPr>
        <w:tc>
          <w:tcPr>
            <w:tcW w:w="1140" w:type="dxa"/>
            <w:tcBorders>
              <w:top w:val="nil"/>
              <w:left w:val="single" w:sz="4" w:space="0" w:color="auto"/>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lastRenderedPageBreak/>
              <w:t>D</w:t>
            </w:r>
          </w:p>
        </w:tc>
        <w:tc>
          <w:tcPr>
            <w:tcW w:w="2419"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9,2</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013B12">
            <w:pPr>
              <w:spacing w:line="360" w:lineRule="auto"/>
              <w:jc w:val="center"/>
            </w:pPr>
            <w:r w:rsidRPr="008F1C1D">
              <w:t> </w:t>
            </w:r>
          </w:p>
        </w:tc>
      </w:tr>
      <w:tr w:rsidR="0031228B" w:rsidRPr="008F1C1D" w:rsidTr="00C71E9C">
        <w:trPr>
          <w:trHeight w:val="300"/>
        </w:trPr>
        <w:tc>
          <w:tcPr>
            <w:tcW w:w="4835"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31228B" w:rsidRPr="008F1C1D" w:rsidRDefault="0031228B" w:rsidP="00CC66E8">
            <w:pPr>
              <w:jc w:val="center"/>
              <w:rPr>
                <w:color w:val="000000"/>
              </w:rPr>
            </w:pPr>
            <w:r w:rsidRPr="008F1C1D">
              <w:rPr>
                <w:color w:val="000000"/>
              </w:rPr>
              <w:t>Итого</w:t>
            </w:r>
          </w:p>
        </w:tc>
        <w:tc>
          <w:tcPr>
            <w:tcW w:w="212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394198,3</w:t>
            </w:r>
          </w:p>
        </w:tc>
        <w:tc>
          <w:tcPr>
            <w:tcW w:w="1276"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351152,0</w:t>
            </w:r>
          </w:p>
        </w:tc>
        <w:tc>
          <w:tcPr>
            <w:tcW w:w="1241" w:type="dxa"/>
            <w:tcBorders>
              <w:top w:val="nil"/>
              <w:left w:val="nil"/>
              <w:bottom w:val="single" w:sz="4" w:space="0" w:color="auto"/>
              <w:right w:val="single" w:sz="4" w:space="0" w:color="auto"/>
            </w:tcBorders>
            <w:shd w:val="clear" w:color="auto" w:fill="auto"/>
            <w:noWrap/>
            <w:hideMark/>
          </w:tcPr>
          <w:p w:rsidR="0031228B" w:rsidRPr="008F1C1D" w:rsidRDefault="0031228B" w:rsidP="00CC66E8">
            <w:pPr>
              <w:jc w:val="center"/>
              <w:rPr>
                <w:color w:val="000000"/>
              </w:rPr>
            </w:pPr>
            <w:r w:rsidRPr="008F1C1D">
              <w:rPr>
                <w:color w:val="000000"/>
              </w:rPr>
              <w:t>43046,3</w:t>
            </w:r>
          </w:p>
        </w:tc>
      </w:tr>
    </w:tbl>
    <w:p w:rsidR="00013B12" w:rsidRDefault="00013B12" w:rsidP="00013B12">
      <w:pPr>
        <w:spacing w:line="360" w:lineRule="auto"/>
        <w:jc w:val="both"/>
        <w:rPr>
          <w:sz w:val="28"/>
        </w:rPr>
      </w:pPr>
    </w:p>
    <w:p w:rsidR="00013B12" w:rsidRDefault="00013B12" w:rsidP="00563F3C">
      <w:pPr>
        <w:spacing w:line="360" w:lineRule="auto"/>
        <w:ind w:firstLine="567"/>
        <w:jc w:val="both"/>
        <w:rPr>
          <w:sz w:val="28"/>
        </w:rPr>
      </w:pPr>
      <w:r w:rsidRPr="00563F3C">
        <w:rPr>
          <w:sz w:val="28"/>
          <w:szCs w:val="28"/>
        </w:rPr>
        <w:t>Для</w:t>
      </w:r>
      <w:r w:rsidRPr="00013B12">
        <w:rPr>
          <w:sz w:val="28"/>
        </w:rPr>
        <w:t xml:space="preserve"> имеющейся пропускной способности узкого места </w:t>
      </w:r>
      <w:r>
        <w:rPr>
          <w:sz w:val="28"/>
        </w:rPr>
        <w:t>производство</w:t>
      </w:r>
      <w:r w:rsidR="00A01711">
        <w:rPr>
          <w:sz w:val="28"/>
        </w:rPr>
        <w:t>даст</w:t>
      </w:r>
      <w:r w:rsidRPr="00013B12">
        <w:rPr>
          <w:sz w:val="28"/>
        </w:rPr>
        <w:t xml:space="preserve"> максимально возмож</w:t>
      </w:r>
      <w:r>
        <w:rPr>
          <w:sz w:val="28"/>
        </w:rPr>
        <w:t>н</w:t>
      </w:r>
      <w:r w:rsidRPr="00013B12">
        <w:rPr>
          <w:sz w:val="28"/>
        </w:rPr>
        <w:t>у</w:t>
      </w:r>
      <w:r w:rsidR="00A01711">
        <w:rPr>
          <w:sz w:val="28"/>
        </w:rPr>
        <w:t>ю валовую прибыль</w:t>
      </w:r>
      <w:r w:rsidR="00563F3C">
        <w:rPr>
          <w:sz w:val="28"/>
        </w:rPr>
        <w:t>,равную</w:t>
      </w:r>
      <w:r w:rsidR="0031228B" w:rsidRPr="008F1C1D">
        <w:rPr>
          <w:color w:val="000000"/>
          <w:sz w:val="28"/>
          <w:szCs w:val="28"/>
        </w:rPr>
        <w:t>43046,3</w:t>
      </w:r>
      <w:r w:rsidR="00A01711">
        <w:rPr>
          <w:sz w:val="28"/>
        </w:rPr>
        <w:t xml:space="preserve"> р</w:t>
      </w:r>
      <w:r w:rsidRPr="00013B12">
        <w:rPr>
          <w:sz w:val="28"/>
        </w:rPr>
        <w:t>.</w:t>
      </w:r>
      <w:r w:rsidR="00A01711">
        <w:rPr>
          <w:sz w:val="28"/>
        </w:rPr>
        <w:t xml:space="preserve"> (см. табл. 2.18).</w:t>
      </w:r>
    </w:p>
    <w:p w:rsidR="00186223" w:rsidRDefault="00186223" w:rsidP="00563F3C">
      <w:pPr>
        <w:spacing w:line="360" w:lineRule="auto"/>
        <w:ind w:firstLine="567"/>
        <w:jc w:val="both"/>
        <w:rPr>
          <w:sz w:val="28"/>
          <w:szCs w:val="28"/>
        </w:rPr>
      </w:pPr>
      <w:r w:rsidRPr="00563F3C">
        <w:rPr>
          <w:sz w:val="28"/>
        </w:rPr>
        <w:t>Для</w:t>
      </w:r>
      <w:r>
        <w:rPr>
          <w:sz w:val="28"/>
          <w:szCs w:val="28"/>
        </w:rPr>
        <w:t xml:space="preserve"> проекта №3 произведенный расчет валовой прибыли представлен в таблице 2.19.</w:t>
      </w:r>
    </w:p>
    <w:p w:rsidR="00186223" w:rsidRDefault="00186223" w:rsidP="00186223">
      <w:pPr>
        <w:spacing w:line="360" w:lineRule="auto"/>
        <w:jc w:val="both"/>
        <w:rPr>
          <w:sz w:val="28"/>
          <w:szCs w:val="28"/>
        </w:rPr>
      </w:pPr>
      <w:r>
        <w:rPr>
          <w:sz w:val="28"/>
          <w:szCs w:val="28"/>
        </w:rPr>
        <w:t>Таблица 2.19 – Расчет валовой прибыли для проекта № 3.</w:t>
      </w:r>
    </w:p>
    <w:tbl>
      <w:tblPr>
        <w:tblW w:w="9478" w:type="dxa"/>
        <w:tblInd w:w="93" w:type="dxa"/>
        <w:tblLook w:val="04A0"/>
      </w:tblPr>
      <w:tblGrid>
        <w:gridCol w:w="1140"/>
        <w:gridCol w:w="2419"/>
        <w:gridCol w:w="1276"/>
        <w:gridCol w:w="2126"/>
        <w:gridCol w:w="1276"/>
        <w:gridCol w:w="1241"/>
      </w:tblGrid>
      <w:tr w:rsidR="00563F3C" w:rsidRPr="008F1C1D" w:rsidTr="00563F3C">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Продукт</w:t>
            </w:r>
          </w:p>
        </w:tc>
        <w:tc>
          <w:tcPr>
            <w:tcW w:w="2419"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Маржинальная прибыль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Объём произв.</w:t>
            </w:r>
          </w:p>
          <w:p w:rsidR="00563F3C" w:rsidRPr="008F1C1D" w:rsidRDefault="00563F3C" w:rsidP="00EE27E4">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Марж.приб. в расчёте на весь объём произв.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Пост.</w:t>
            </w:r>
          </w:p>
          <w:p w:rsidR="00563F3C" w:rsidRPr="008F1C1D" w:rsidRDefault="00563F3C" w:rsidP="00EE27E4">
            <w:pPr>
              <w:spacing w:line="360" w:lineRule="auto"/>
              <w:jc w:val="center"/>
            </w:pPr>
            <w:r w:rsidRPr="008F1C1D">
              <w:t>затраты</w:t>
            </w:r>
          </w:p>
          <w:p w:rsidR="00563F3C" w:rsidRPr="008F1C1D" w:rsidRDefault="00563F3C" w:rsidP="00EE27E4">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Валовая прибыль</w:t>
            </w:r>
          </w:p>
          <w:p w:rsidR="00563F3C" w:rsidRPr="008F1C1D" w:rsidRDefault="00563F3C" w:rsidP="00EE27E4">
            <w:pPr>
              <w:spacing w:line="360" w:lineRule="auto"/>
              <w:jc w:val="center"/>
            </w:pPr>
            <w:r w:rsidRPr="008F1C1D">
              <w:t>(р.)</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E</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19,8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6628</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131234,4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B</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16,9</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5890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99541</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C</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11,2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6166</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69059,2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F</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10,8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2784</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30067,2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A</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13,8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D</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4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228B" w:rsidRPr="008F1C1D" w:rsidRDefault="0031228B" w:rsidP="00CC66E8">
            <w:pPr>
              <w:jc w:val="center"/>
              <w:rPr>
                <w:color w:val="000000"/>
              </w:rPr>
            </w:pPr>
            <w:r w:rsidRPr="008F1C1D">
              <w:rPr>
                <w:color w:val="000000"/>
              </w:rPr>
              <w:t>Итого</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329901,8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286328,0</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43573,8</w:t>
            </w:r>
          </w:p>
        </w:tc>
      </w:tr>
    </w:tbl>
    <w:p w:rsidR="00186223" w:rsidRDefault="00186223" w:rsidP="00186223">
      <w:pPr>
        <w:spacing w:line="360" w:lineRule="auto"/>
        <w:jc w:val="both"/>
        <w:rPr>
          <w:sz w:val="28"/>
        </w:rPr>
      </w:pPr>
    </w:p>
    <w:p w:rsidR="00186223" w:rsidRDefault="00186223" w:rsidP="00563F3C">
      <w:pPr>
        <w:spacing w:line="360" w:lineRule="auto"/>
        <w:ind w:firstLine="567"/>
        <w:jc w:val="both"/>
        <w:rPr>
          <w:sz w:val="28"/>
        </w:rPr>
      </w:pPr>
      <w:r w:rsidRPr="00013B12">
        <w:rPr>
          <w:sz w:val="28"/>
        </w:rPr>
        <w:t xml:space="preserve">Для имеющейся пропускной способности узкого места </w:t>
      </w:r>
      <w:r>
        <w:rPr>
          <w:sz w:val="28"/>
        </w:rPr>
        <w:t>производство</w:t>
      </w:r>
      <w:r w:rsidR="00A01711">
        <w:rPr>
          <w:sz w:val="28"/>
        </w:rPr>
        <w:t xml:space="preserve"> дас</w:t>
      </w:r>
      <w:r w:rsidRPr="00013B12">
        <w:rPr>
          <w:sz w:val="28"/>
        </w:rPr>
        <w:t>т максимально возмож</w:t>
      </w:r>
      <w:r>
        <w:rPr>
          <w:sz w:val="28"/>
        </w:rPr>
        <w:t>ную валовую прибыль</w:t>
      </w:r>
      <w:r w:rsidR="00563F3C">
        <w:rPr>
          <w:sz w:val="28"/>
        </w:rPr>
        <w:t xml:space="preserve">, равную </w:t>
      </w:r>
      <w:r w:rsidR="0031228B" w:rsidRPr="008F1C1D">
        <w:rPr>
          <w:color w:val="000000"/>
          <w:sz w:val="28"/>
          <w:szCs w:val="28"/>
        </w:rPr>
        <w:t>43573,8</w:t>
      </w:r>
      <w:r w:rsidR="00A01711">
        <w:rPr>
          <w:sz w:val="28"/>
        </w:rPr>
        <w:t xml:space="preserve"> р</w:t>
      </w:r>
      <w:r w:rsidRPr="00013B12">
        <w:rPr>
          <w:sz w:val="28"/>
        </w:rPr>
        <w:t>.</w:t>
      </w:r>
      <w:r w:rsidR="00A01711">
        <w:rPr>
          <w:sz w:val="28"/>
        </w:rPr>
        <w:t xml:space="preserve"> (см. табл. 2.19).</w:t>
      </w:r>
    </w:p>
    <w:p w:rsidR="00186223" w:rsidRDefault="00186223" w:rsidP="00563F3C">
      <w:pPr>
        <w:spacing w:line="360" w:lineRule="auto"/>
        <w:ind w:firstLine="567"/>
        <w:jc w:val="both"/>
        <w:rPr>
          <w:sz w:val="28"/>
          <w:szCs w:val="28"/>
        </w:rPr>
      </w:pPr>
      <w:r w:rsidRPr="00563F3C">
        <w:rPr>
          <w:sz w:val="28"/>
        </w:rPr>
        <w:t>Для</w:t>
      </w:r>
      <w:r>
        <w:rPr>
          <w:sz w:val="28"/>
          <w:szCs w:val="28"/>
        </w:rPr>
        <w:t xml:space="preserve"> проекта №4 произведенный расчет валовой пр</w:t>
      </w:r>
      <w:r w:rsidR="00A01711">
        <w:rPr>
          <w:sz w:val="28"/>
          <w:szCs w:val="28"/>
        </w:rPr>
        <w:t>ибыли представлен в таблице 2.20</w:t>
      </w:r>
      <w:r>
        <w:rPr>
          <w:sz w:val="28"/>
          <w:szCs w:val="28"/>
        </w:rPr>
        <w:t>.</w:t>
      </w:r>
    </w:p>
    <w:p w:rsidR="005B0BCC" w:rsidRDefault="005B0BCC" w:rsidP="00186223">
      <w:pPr>
        <w:spacing w:line="360" w:lineRule="auto"/>
        <w:jc w:val="both"/>
        <w:rPr>
          <w:sz w:val="28"/>
          <w:szCs w:val="28"/>
        </w:rPr>
      </w:pPr>
    </w:p>
    <w:p w:rsidR="005B0BCC" w:rsidRDefault="005B0BCC" w:rsidP="00186223">
      <w:pPr>
        <w:spacing w:line="360" w:lineRule="auto"/>
        <w:jc w:val="both"/>
        <w:rPr>
          <w:sz w:val="28"/>
          <w:szCs w:val="28"/>
        </w:rPr>
      </w:pPr>
    </w:p>
    <w:p w:rsidR="008F1C1D" w:rsidRDefault="008F1C1D" w:rsidP="00186223">
      <w:pPr>
        <w:spacing w:line="360" w:lineRule="auto"/>
        <w:jc w:val="both"/>
        <w:rPr>
          <w:sz w:val="28"/>
          <w:szCs w:val="28"/>
        </w:rPr>
      </w:pPr>
    </w:p>
    <w:p w:rsidR="008F1C1D" w:rsidRDefault="008F1C1D" w:rsidP="00186223">
      <w:pPr>
        <w:spacing w:line="360" w:lineRule="auto"/>
        <w:jc w:val="both"/>
        <w:rPr>
          <w:sz w:val="28"/>
          <w:szCs w:val="28"/>
        </w:rPr>
      </w:pPr>
    </w:p>
    <w:p w:rsidR="00186223" w:rsidRDefault="00A01711" w:rsidP="00186223">
      <w:pPr>
        <w:spacing w:line="360" w:lineRule="auto"/>
        <w:jc w:val="both"/>
        <w:rPr>
          <w:sz w:val="28"/>
          <w:szCs w:val="28"/>
        </w:rPr>
      </w:pPr>
      <w:r>
        <w:rPr>
          <w:sz w:val="28"/>
          <w:szCs w:val="28"/>
        </w:rPr>
        <w:t>Таблица 2.20</w:t>
      </w:r>
      <w:r w:rsidR="00186223">
        <w:rPr>
          <w:sz w:val="28"/>
          <w:szCs w:val="28"/>
        </w:rPr>
        <w:t xml:space="preserve"> – Расчет валовой прибыли для проекта № 4.</w:t>
      </w:r>
    </w:p>
    <w:tbl>
      <w:tblPr>
        <w:tblW w:w="9478" w:type="dxa"/>
        <w:tblInd w:w="93" w:type="dxa"/>
        <w:tblLook w:val="04A0"/>
      </w:tblPr>
      <w:tblGrid>
        <w:gridCol w:w="1140"/>
        <w:gridCol w:w="2419"/>
        <w:gridCol w:w="1276"/>
        <w:gridCol w:w="2126"/>
        <w:gridCol w:w="1276"/>
        <w:gridCol w:w="1241"/>
      </w:tblGrid>
      <w:tr w:rsidR="00563F3C" w:rsidRPr="00013B12" w:rsidTr="00563F3C">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Продукт</w:t>
            </w:r>
          </w:p>
        </w:tc>
        <w:tc>
          <w:tcPr>
            <w:tcW w:w="2419"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Маржинальная прибыль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Объём произв.</w:t>
            </w:r>
          </w:p>
          <w:p w:rsidR="00563F3C" w:rsidRPr="008F1C1D" w:rsidRDefault="00563F3C" w:rsidP="00EE27E4">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Марж.приб. в расчёте на весь объём произв.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Пост.</w:t>
            </w:r>
          </w:p>
          <w:p w:rsidR="00563F3C" w:rsidRPr="008F1C1D" w:rsidRDefault="00563F3C" w:rsidP="00EE27E4">
            <w:pPr>
              <w:spacing w:line="360" w:lineRule="auto"/>
              <w:jc w:val="center"/>
            </w:pPr>
            <w:r w:rsidRPr="008F1C1D">
              <w:t>затраты</w:t>
            </w:r>
          </w:p>
          <w:p w:rsidR="00563F3C" w:rsidRPr="008F1C1D" w:rsidRDefault="00563F3C" w:rsidP="00EE27E4">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Валовая прибыль</w:t>
            </w:r>
          </w:p>
          <w:p w:rsidR="00563F3C" w:rsidRPr="008F1C1D" w:rsidRDefault="00563F3C" w:rsidP="00EE27E4">
            <w:pPr>
              <w:spacing w:line="360" w:lineRule="auto"/>
              <w:jc w:val="center"/>
            </w:pPr>
            <w:r w:rsidRPr="008F1C1D">
              <w:t>(р.)</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lastRenderedPageBreak/>
              <w:t>D</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12,2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4092</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49922,4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E</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15,4</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6252</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96280,8</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B</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18,7</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7539</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140979,3</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A</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16,9</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3565</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60248,5</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A01711">
            <w:pPr>
              <w:spacing w:line="360" w:lineRule="auto"/>
              <w:jc w:val="center"/>
            </w:pPr>
            <w:r w:rsidRPr="008F1C1D">
              <w:t> </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F</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11,0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013B12"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C</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013B12" w:rsidTr="00563F3C">
        <w:trPr>
          <w:trHeight w:val="300"/>
        </w:trPr>
        <w:tc>
          <w:tcPr>
            <w:tcW w:w="4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228B" w:rsidRPr="008F1C1D" w:rsidRDefault="0031228B" w:rsidP="00CC66E8">
            <w:pPr>
              <w:jc w:val="center"/>
              <w:rPr>
                <w:color w:val="000000"/>
              </w:rPr>
            </w:pPr>
            <w:r w:rsidRPr="008F1C1D">
              <w:rPr>
                <w:color w:val="000000"/>
              </w:rPr>
              <w:t>Итого</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347431,0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295984,0</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51447,0</w:t>
            </w:r>
          </w:p>
        </w:tc>
      </w:tr>
    </w:tbl>
    <w:p w:rsidR="00186223" w:rsidRDefault="00186223" w:rsidP="00186223">
      <w:pPr>
        <w:spacing w:line="360" w:lineRule="auto"/>
        <w:jc w:val="both"/>
        <w:rPr>
          <w:sz w:val="28"/>
        </w:rPr>
      </w:pPr>
    </w:p>
    <w:p w:rsidR="00186223" w:rsidRDefault="00186223" w:rsidP="00563F3C">
      <w:pPr>
        <w:spacing w:line="360" w:lineRule="auto"/>
        <w:ind w:firstLine="567"/>
        <w:jc w:val="both"/>
        <w:rPr>
          <w:sz w:val="28"/>
        </w:rPr>
      </w:pPr>
      <w:r w:rsidRPr="00563F3C">
        <w:rPr>
          <w:sz w:val="28"/>
          <w:szCs w:val="28"/>
        </w:rPr>
        <w:t>Для</w:t>
      </w:r>
      <w:r w:rsidRPr="00013B12">
        <w:rPr>
          <w:sz w:val="28"/>
        </w:rPr>
        <w:t xml:space="preserve"> имеющейся пропускной способности узкого места </w:t>
      </w:r>
      <w:r>
        <w:rPr>
          <w:sz w:val="28"/>
        </w:rPr>
        <w:t>производство</w:t>
      </w:r>
      <w:r w:rsidR="00A01711">
        <w:rPr>
          <w:sz w:val="28"/>
        </w:rPr>
        <w:t xml:space="preserve"> дас</w:t>
      </w:r>
      <w:r w:rsidRPr="00013B12">
        <w:rPr>
          <w:sz w:val="28"/>
        </w:rPr>
        <w:t>т максимально возмож</w:t>
      </w:r>
      <w:r>
        <w:rPr>
          <w:sz w:val="28"/>
        </w:rPr>
        <w:t>н</w:t>
      </w:r>
      <w:r w:rsidR="00A01711">
        <w:rPr>
          <w:sz w:val="28"/>
        </w:rPr>
        <w:t>ую валовую прибыль</w:t>
      </w:r>
      <w:r w:rsidR="00563F3C">
        <w:rPr>
          <w:sz w:val="28"/>
        </w:rPr>
        <w:t xml:space="preserve">, равную </w:t>
      </w:r>
      <w:r w:rsidR="0031228B" w:rsidRPr="008F1C1D">
        <w:rPr>
          <w:color w:val="000000"/>
          <w:sz w:val="28"/>
          <w:szCs w:val="28"/>
        </w:rPr>
        <w:t>51447,0</w:t>
      </w:r>
      <w:r w:rsidR="00A01711">
        <w:rPr>
          <w:sz w:val="28"/>
        </w:rPr>
        <w:t>р</w:t>
      </w:r>
      <w:r w:rsidRPr="00013B12">
        <w:rPr>
          <w:sz w:val="28"/>
        </w:rPr>
        <w:t>.</w:t>
      </w:r>
      <w:r w:rsidR="00A01711">
        <w:rPr>
          <w:sz w:val="28"/>
        </w:rPr>
        <w:t xml:space="preserve"> (см. табл. 2.20).</w:t>
      </w:r>
    </w:p>
    <w:p w:rsidR="00A01711" w:rsidRDefault="00A01711" w:rsidP="00563F3C">
      <w:pPr>
        <w:spacing w:line="360" w:lineRule="auto"/>
        <w:ind w:firstLine="567"/>
        <w:jc w:val="both"/>
        <w:rPr>
          <w:sz w:val="28"/>
          <w:szCs w:val="28"/>
        </w:rPr>
      </w:pPr>
      <w:r>
        <w:rPr>
          <w:sz w:val="28"/>
          <w:szCs w:val="28"/>
        </w:rPr>
        <w:t>Для проекта №5 произведенный расчет валовой прибыли представлен в таблице 2.21.</w:t>
      </w:r>
    </w:p>
    <w:p w:rsidR="00A01711" w:rsidRDefault="00A01711" w:rsidP="00A01711">
      <w:pPr>
        <w:spacing w:line="360" w:lineRule="auto"/>
        <w:jc w:val="both"/>
        <w:rPr>
          <w:sz w:val="28"/>
          <w:szCs w:val="28"/>
        </w:rPr>
      </w:pPr>
      <w:r>
        <w:rPr>
          <w:sz w:val="28"/>
          <w:szCs w:val="28"/>
        </w:rPr>
        <w:t>Таблица 2.21 – Расчет валовой прибыли для проекта № 5.</w:t>
      </w:r>
    </w:p>
    <w:tbl>
      <w:tblPr>
        <w:tblW w:w="9478" w:type="dxa"/>
        <w:tblInd w:w="93" w:type="dxa"/>
        <w:tblLook w:val="04A0"/>
      </w:tblPr>
      <w:tblGrid>
        <w:gridCol w:w="1140"/>
        <w:gridCol w:w="2419"/>
        <w:gridCol w:w="1276"/>
        <w:gridCol w:w="2126"/>
        <w:gridCol w:w="1276"/>
        <w:gridCol w:w="1241"/>
      </w:tblGrid>
      <w:tr w:rsidR="00563F3C" w:rsidRPr="008F1C1D" w:rsidTr="00563F3C">
        <w:trPr>
          <w:trHeight w:val="600"/>
        </w:trPr>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Продукт</w:t>
            </w:r>
          </w:p>
        </w:tc>
        <w:tc>
          <w:tcPr>
            <w:tcW w:w="2419"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Маржинальная прибыль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Объём произв.</w:t>
            </w:r>
          </w:p>
          <w:p w:rsidR="00563F3C" w:rsidRPr="008F1C1D" w:rsidRDefault="00563F3C" w:rsidP="00EE27E4">
            <w:pPr>
              <w:spacing w:line="360" w:lineRule="auto"/>
              <w:jc w:val="center"/>
            </w:pPr>
            <w:r w:rsidRPr="008F1C1D">
              <w:t>(шт.)</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Марж.приб. в расчёте на весь объём произв. (р.)</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Пост.</w:t>
            </w:r>
          </w:p>
          <w:p w:rsidR="00563F3C" w:rsidRPr="008F1C1D" w:rsidRDefault="00563F3C" w:rsidP="00EE27E4">
            <w:pPr>
              <w:spacing w:line="360" w:lineRule="auto"/>
              <w:jc w:val="center"/>
            </w:pPr>
            <w:r w:rsidRPr="008F1C1D">
              <w:t>затраты</w:t>
            </w:r>
          </w:p>
          <w:p w:rsidR="00563F3C" w:rsidRPr="008F1C1D" w:rsidRDefault="00563F3C" w:rsidP="00EE27E4">
            <w:pPr>
              <w:spacing w:line="360" w:lineRule="auto"/>
              <w:jc w:val="center"/>
            </w:pPr>
            <w:r w:rsidRPr="008F1C1D">
              <w:t>(р.)</w:t>
            </w:r>
          </w:p>
        </w:tc>
        <w:tc>
          <w:tcPr>
            <w:tcW w:w="1241" w:type="dxa"/>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EE27E4">
            <w:pPr>
              <w:spacing w:line="360" w:lineRule="auto"/>
              <w:jc w:val="center"/>
            </w:pPr>
            <w:r w:rsidRPr="008F1C1D">
              <w:t>Валовая прибыль</w:t>
            </w:r>
          </w:p>
          <w:p w:rsidR="00563F3C" w:rsidRPr="008F1C1D" w:rsidRDefault="00563F3C" w:rsidP="00EE27E4">
            <w:pPr>
              <w:spacing w:line="360" w:lineRule="auto"/>
              <w:jc w:val="center"/>
            </w:pPr>
            <w:r w:rsidRPr="008F1C1D">
              <w:t>(р.)</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E</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18,5</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5886</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108891</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D</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16,9</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7778</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131448,2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B</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6956</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43127,2</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C</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13,7</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6728</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92173,6</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F</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7,6</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A</w:t>
            </w:r>
          </w:p>
        </w:tc>
        <w:tc>
          <w:tcPr>
            <w:tcW w:w="2419"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7,9</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 </w:t>
            </w:r>
          </w:p>
        </w:tc>
      </w:tr>
      <w:tr w:rsidR="0031228B" w:rsidRPr="008F1C1D" w:rsidTr="00563F3C">
        <w:trPr>
          <w:trHeight w:val="300"/>
        </w:trPr>
        <w:tc>
          <w:tcPr>
            <w:tcW w:w="4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1228B" w:rsidRPr="008F1C1D" w:rsidRDefault="0031228B" w:rsidP="00CC66E8">
            <w:pPr>
              <w:jc w:val="center"/>
              <w:rPr>
                <w:color w:val="000000"/>
              </w:rPr>
            </w:pPr>
            <w:r w:rsidRPr="008F1C1D">
              <w:rPr>
                <w:color w:val="000000"/>
              </w:rPr>
              <w:t>Итого</w:t>
            </w:r>
          </w:p>
        </w:tc>
        <w:tc>
          <w:tcPr>
            <w:tcW w:w="212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375640,0</w:t>
            </w:r>
          </w:p>
        </w:tc>
        <w:tc>
          <w:tcPr>
            <w:tcW w:w="1276"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327703,0</w:t>
            </w:r>
          </w:p>
        </w:tc>
        <w:tc>
          <w:tcPr>
            <w:tcW w:w="1241" w:type="dxa"/>
            <w:tcBorders>
              <w:top w:val="nil"/>
              <w:left w:val="nil"/>
              <w:bottom w:val="single" w:sz="4" w:space="0" w:color="auto"/>
              <w:right w:val="single" w:sz="4" w:space="0" w:color="auto"/>
            </w:tcBorders>
            <w:shd w:val="clear" w:color="auto" w:fill="auto"/>
            <w:noWrap/>
            <w:vAlign w:val="bottom"/>
            <w:hideMark/>
          </w:tcPr>
          <w:p w:rsidR="0031228B" w:rsidRPr="008F1C1D" w:rsidRDefault="0031228B" w:rsidP="00CC66E8">
            <w:pPr>
              <w:jc w:val="center"/>
              <w:rPr>
                <w:color w:val="000000"/>
              </w:rPr>
            </w:pPr>
            <w:r w:rsidRPr="008F1C1D">
              <w:rPr>
                <w:color w:val="000000"/>
              </w:rPr>
              <w:t>47937,0</w:t>
            </w:r>
          </w:p>
        </w:tc>
      </w:tr>
    </w:tbl>
    <w:p w:rsidR="00A01711" w:rsidRDefault="00A01711" w:rsidP="00A01711">
      <w:pPr>
        <w:spacing w:line="360" w:lineRule="auto"/>
        <w:jc w:val="both"/>
        <w:rPr>
          <w:sz w:val="28"/>
        </w:rPr>
      </w:pPr>
    </w:p>
    <w:p w:rsidR="00A01711" w:rsidRDefault="00A01711" w:rsidP="00563F3C">
      <w:pPr>
        <w:spacing w:line="360" w:lineRule="auto"/>
        <w:ind w:firstLine="567"/>
        <w:jc w:val="both"/>
        <w:rPr>
          <w:sz w:val="28"/>
        </w:rPr>
      </w:pPr>
      <w:r w:rsidRPr="00013B12">
        <w:rPr>
          <w:sz w:val="28"/>
        </w:rPr>
        <w:t xml:space="preserve">Для имеющейся пропускной способности узкого места </w:t>
      </w:r>
      <w:r>
        <w:rPr>
          <w:sz w:val="28"/>
        </w:rPr>
        <w:t>производство дас</w:t>
      </w:r>
      <w:r w:rsidRPr="00013B12">
        <w:rPr>
          <w:sz w:val="28"/>
        </w:rPr>
        <w:t>т максимально возмож</w:t>
      </w:r>
      <w:r>
        <w:rPr>
          <w:sz w:val="28"/>
        </w:rPr>
        <w:t>ную валовую прибыль</w:t>
      </w:r>
      <w:r w:rsidR="00563F3C">
        <w:rPr>
          <w:sz w:val="28"/>
        </w:rPr>
        <w:t xml:space="preserve">, равную </w:t>
      </w:r>
      <w:r w:rsidR="0031228B" w:rsidRPr="008F1C1D">
        <w:rPr>
          <w:color w:val="000000"/>
          <w:sz w:val="28"/>
          <w:szCs w:val="28"/>
        </w:rPr>
        <w:t>47937,0</w:t>
      </w:r>
      <w:r>
        <w:rPr>
          <w:sz w:val="28"/>
        </w:rPr>
        <w:t xml:space="preserve"> р</w:t>
      </w:r>
      <w:r w:rsidRPr="00013B12">
        <w:rPr>
          <w:sz w:val="28"/>
        </w:rPr>
        <w:t>.</w:t>
      </w:r>
      <w:r>
        <w:rPr>
          <w:sz w:val="28"/>
        </w:rPr>
        <w:t xml:space="preserve"> (см. табл. 2.21).</w:t>
      </w:r>
    </w:p>
    <w:p w:rsidR="003C79DB" w:rsidRDefault="003C79DB" w:rsidP="00563F3C">
      <w:pPr>
        <w:spacing w:line="360" w:lineRule="auto"/>
        <w:ind w:firstLine="567"/>
        <w:jc w:val="both"/>
        <w:rPr>
          <w:sz w:val="28"/>
          <w:szCs w:val="28"/>
        </w:rPr>
      </w:pPr>
      <w:r>
        <w:rPr>
          <w:sz w:val="28"/>
          <w:szCs w:val="28"/>
        </w:rPr>
        <w:t>В итоге</w:t>
      </w:r>
      <w:r w:rsidR="00A01711">
        <w:rPr>
          <w:sz w:val="28"/>
          <w:szCs w:val="28"/>
        </w:rPr>
        <w:t xml:space="preserve"> сформированы продуктовые</w:t>
      </w:r>
      <w:r w:rsidR="00A01711" w:rsidRPr="0037573A">
        <w:rPr>
          <w:sz w:val="28"/>
          <w:szCs w:val="28"/>
        </w:rPr>
        <w:t xml:space="preserve"> программ</w:t>
      </w:r>
      <w:r w:rsidR="00A01711">
        <w:rPr>
          <w:sz w:val="28"/>
          <w:szCs w:val="28"/>
        </w:rPr>
        <w:t>ы</w:t>
      </w:r>
      <w:r w:rsidR="00A01711" w:rsidRPr="0037573A">
        <w:rPr>
          <w:sz w:val="28"/>
          <w:szCs w:val="28"/>
        </w:rPr>
        <w:t xml:space="preserve"> подразделений к</w:t>
      </w:r>
      <w:r>
        <w:rPr>
          <w:sz w:val="28"/>
          <w:szCs w:val="28"/>
        </w:rPr>
        <w:t>орпорац</w:t>
      </w:r>
      <w:r w:rsidR="00A01711" w:rsidRPr="0037573A">
        <w:rPr>
          <w:sz w:val="28"/>
          <w:szCs w:val="28"/>
        </w:rPr>
        <w:t>ии</w:t>
      </w:r>
      <w:r>
        <w:rPr>
          <w:sz w:val="28"/>
          <w:szCs w:val="28"/>
        </w:rPr>
        <w:t xml:space="preserve">, у которых, </w:t>
      </w:r>
      <w:r w:rsidR="00A01711">
        <w:rPr>
          <w:sz w:val="28"/>
          <w:szCs w:val="28"/>
        </w:rPr>
        <w:t>рас</w:t>
      </w:r>
      <w:r>
        <w:rPr>
          <w:sz w:val="28"/>
          <w:szCs w:val="28"/>
        </w:rPr>
        <w:t>счи</w:t>
      </w:r>
      <w:r w:rsidR="00A01711">
        <w:rPr>
          <w:sz w:val="28"/>
          <w:szCs w:val="28"/>
        </w:rPr>
        <w:t>та</w:t>
      </w:r>
      <w:r>
        <w:rPr>
          <w:sz w:val="28"/>
          <w:szCs w:val="28"/>
        </w:rPr>
        <w:t>в объемы</w:t>
      </w:r>
      <w:r w:rsidR="00A01711">
        <w:rPr>
          <w:sz w:val="28"/>
          <w:szCs w:val="28"/>
        </w:rPr>
        <w:t xml:space="preserve"> продаж с учетом «у</w:t>
      </w:r>
      <w:r>
        <w:rPr>
          <w:sz w:val="28"/>
          <w:szCs w:val="28"/>
        </w:rPr>
        <w:t>зкого места», выявили</w:t>
      </w:r>
      <w:r w:rsidR="00A01711">
        <w:rPr>
          <w:sz w:val="28"/>
          <w:szCs w:val="28"/>
        </w:rPr>
        <w:t xml:space="preserve"> дефицит необходимой пропускной способности в каждом проекте. </w:t>
      </w:r>
      <w:r>
        <w:rPr>
          <w:sz w:val="28"/>
          <w:szCs w:val="28"/>
        </w:rPr>
        <w:t>И по уже сформированным новым продуктовым программам –</w:t>
      </w:r>
      <w:r w:rsidR="00A01711">
        <w:rPr>
          <w:sz w:val="28"/>
          <w:szCs w:val="28"/>
        </w:rPr>
        <w:t xml:space="preserve"> с учетом максимальной пропус</w:t>
      </w:r>
      <w:r>
        <w:rPr>
          <w:sz w:val="28"/>
          <w:szCs w:val="28"/>
        </w:rPr>
        <w:t>кной способности «узкого места» – была</w:t>
      </w:r>
      <w:r w:rsidR="00A01711">
        <w:rPr>
          <w:sz w:val="28"/>
          <w:szCs w:val="28"/>
        </w:rPr>
        <w:t xml:space="preserve"> рассчитана </w:t>
      </w:r>
      <w:r>
        <w:rPr>
          <w:sz w:val="28"/>
          <w:szCs w:val="28"/>
        </w:rPr>
        <w:lastRenderedPageBreak/>
        <w:t>валовая прибыль для каждого проекта, что потребуется</w:t>
      </w:r>
      <w:r w:rsidR="00A01711">
        <w:rPr>
          <w:sz w:val="28"/>
          <w:szCs w:val="28"/>
        </w:rPr>
        <w:t xml:space="preserve"> для дальнейшего анализа</w:t>
      </w:r>
      <w:r>
        <w:rPr>
          <w:sz w:val="28"/>
          <w:szCs w:val="28"/>
        </w:rPr>
        <w:t xml:space="preserve"> инвестиционных вложений</w:t>
      </w:r>
      <w:r w:rsidR="00A01711" w:rsidRPr="008055F9">
        <w:rPr>
          <w:sz w:val="28"/>
          <w:szCs w:val="28"/>
        </w:rPr>
        <w:t>.</w:t>
      </w:r>
    </w:p>
    <w:p w:rsidR="003C79DB" w:rsidRDefault="003C79DB">
      <w:pPr>
        <w:spacing w:after="200" w:line="276" w:lineRule="auto"/>
        <w:rPr>
          <w:sz w:val="28"/>
          <w:szCs w:val="28"/>
        </w:rPr>
      </w:pPr>
    </w:p>
    <w:p w:rsidR="00A01711" w:rsidRPr="00563F3C" w:rsidRDefault="003C79DB" w:rsidP="00563F3C">
      <w:pPr>
        <w:pStyle w:val="a3"/>
        <w:numPr>
          <w:ilvl w:val="0"/>
          <w:numId w:val="2"/>
        </w:numPr>
        <w:spacing w:line="360" w:lineRule="auto"/>
        <w:ind w:left="0" w:firstLine="0"/>
        <w:jc w:val="center"/>
        <w:rPr>
          <w:sz w:val="28"/>
        </w:rPr>
      </w:pPr>
      <w:r w:rsidRPr="00ED355E">
        <w:rPr>
          <w:sz w:val="28"/>
          <w:szCs w:val="28"/>
        </w:rPr>
        <w:t>Анализ инвестиционных проектов развития новых подразделений</w:t>
      </w:r>
    </w:p>
    <w:p w:rsidR="00563F3C" w:rsidRPr="00563F3C" w:rsidRDefault="00563F3C" w:rsidP="00563F3C">
      <w:pPr>
        <w:spacing w:line="360" w:lineRule="auto"/>
        <w:jc w:val="center"/>
        <w:rPr>
          <w:sz w:val="28"/>
        </w:rPr>
      </w:pPr>
    </w:p>
    <w:p w:rsidR="003C79DB" w:rsidRDefault="00E54E3B" w:rsidP="00563F3C">
      <w:pPr>
        <w:spacing w:line="360" w:lineRule="auto"/>
        <w:ind w:firstLine="567"/>
        <w:jc w:val="both"/>
        <w:rPr>
          <w:sz w:val="28"/>
        </w:rPr>
      </w:pPr>
      <w:r>
        <w:rPr>
          <w:sz w:val="28"/>
        </w:rPr>
        <w:t>В первую очередь, следует найти годовые поступления по каждому проекту, что равняются сумме валовой прибыли и амортизации, умноженной на количество кварталов в году, которых 4. Результат данного</w:t>
      </w:r>
      <w:r w:rsidR="003F58FE">
        <w:rPr>
          <w:sz w:val="28"/>
        </w:rPr>
        <w:t xml:space="preserve"> расчета представлен в таблице 3.1</w:t>
      </w:r>
      <w:r>
        <w:rPr>
          <w:sz w:val="28"/>
        </w:rPr>
        <w:t>.</w:t>
      </w:r>
    </w:p>
    <w:p w:rsidR="00E54E3B" w:rsidRDefault="003F58FE" w:rsidP="00E54E3B">
      <w:pPr>
        <w:spacing w:line="360" w:lineRule="auto"/>
        <w:jc w:val="both"/>
        <w:rPr>
          <w:sz w:val="28"/>
        </w:rPr>
      </w:pPr>
      <w:r>
        <w:rPr>
          <w:sz w:val="28"/>
        </w:rPr>
        <w:t>Таблица 3.1</w:t>
      </w:r>
      <w:r w:rsidR="00E54E3B">
        <w:rPr>
          <w:sz w:val="28"/>
        </w:rPr>
        <w:t xml:space="preserve"> – Годовые поступления по каждому проекту.</w:t>
      </w:r>
    </w:p>
    <w:tbl>
      <w:tblPr>
        <w:tblW w:w="5000" w:type="pct"/>
        <w:tblLook w:val="04A0"/>
      </w:tblPr>
      <w:tblGrid>
        <w:gridCol w:w="2093"/>
        <w:gridCol w:w="2163"/>
        <w:gridCol w:w="1369"/>
        <w:gridCol w:w="1983"/>
        <w:gridCol w:w="1963"/>
      </w:tblGrid>
      <w:tr w:rsidR="00563F3C" w:rsidRPr="008F1C1D" w:rsidTr="00563F3C">
        <w:trPr>
          <w:trHeight w:val="900"/>
        </w:trPr>
        <w:tc>
          <w:tcPr>
            <w:tcW w:w="109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63F3C" w:rsidRPr="008F1C1D" w:rsidRDefault="00563F3C" w:rsidP="00310DE9">
            <w:pPr>
              <w:spacing w:line="360" w:lineRule="auto"/>
              <w:jc w:val="center"/>
            </w:pPr>
            <w:r w:rsidRPr="008F1C1D">
              <w:t>Номера инвести-ционных проектов</w:t>
            </w:r>
          </w:p>
        </w:tc>
        <w:tc>
          <w:tcPr>
            <w:tcW w:w="1130" w:type="pct"/>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310DE9">
            <w:pPr>
              <w:spacing w:line="360" w:lineRule="auto"/>
              <w:jc w:val="center"/>
            </w:pPr>
            <w:r w:rsidRPr="008F1C1D">
              <w:t>Первоначальные инвест. затраты (р.)</w:t>
            </w:r>
          </w:p>
        </w:tc>
        <w:tc>
          <w:tcPr>
            <w:tcW w:w="715" w:type="pct"/>
            <w:tcBorders>
              <w:top w:val="single" w:sz="4" w:space="0" w:color="auto"/>
              <w:left w:val="nil"/>
              <w:bottom w:val="single" w:sz="4" w:space="0" w:color="auto"/>
              <w:right w:val="single" w:sz="4" w:space="0" w:color="auto"/>
            </w:tcBorders>
            <w:shd w:val="clear" w:color="auto" w:fill="auto"/>
            <w:vAlign w:val="bottom"/>
            <w:hideMark/>
          </w:tcPr>
          <w:p w:rsidR="00563F3C" w:rsidRPr="008F1C1D" w:rsidRDefault="00563F3C" w:rsidP="00310DE9">
            <w:pPr>
              <w:spacing w:line="360" w:lineRule="auto"/>
              <w:jc w:val="center"/>
            </w:pPr>
            <w:r w:rsidRPr="008F1C1D">
              <w:t>Валовая прибыль (р.)</w:t>
            </w:r>
          </w:p>
        </w:tc>
        <w:tc>
          <w:tcPr>
            <w:tcW w:w="1036" w:type="pct"/>
            <w:tcBorders>
              <w:top w:val="single" w:sz="4" w:space="0" w:color="auto"/>
              <w:left w:val="nil"/>
              <w:bottom w:val="single" w:sz="4" w:space="0" w:color="auto"/>
              <w:right w:val="single" w:sz="4" w:space="0" w:color="auto"/>
            </w:tcBorders>
            <w:shd w:val="clear" w:color="auto" w:fill="auto"/>
            <w:noWrap/>
            <w:vAlign w:val="bottom"/>
            <w:hideMark/>
          </w:tcPr>
          <w:p w:rsidR="00563F3C" w:rsidRPr="008F1C1D" w:rsidRDefault="00563F3C" w:rsidP="00310DE9">
            <w:pPr>
              <w:spacing w:line="360" w:lineRule="auto"/>
              <w:jc w:val="center"/>
            </w:pPr>
            <w:r w:rsidRPr="008F1C1D">
              <w:t>Амортизация (р.)</w:t>
            </w:r>
          </w:p>
        </w:tc>
        <w:tc>
          <w:tcPr>
            <w:tcW w:w="1025" w:type="pct"/>
            <w:tcBorders>
              <w:top w:val="single" w:sz="4" w:space="0" w:color="auto"/>
              <w:left w:val="nil"/>
              <w:bottom w:val="single" w:sz="4" w:space="0" w:color="auto"/>
              <w:right w:val="single" w:sz="4" w:space="0" w:color="auto"/>
            </w:tcBorders>
            <w:shd w:val="clear" w:color="auto" w:fill="auto"/>
            <w:noWrap/>
            <w:vAlign w:val="bottom"/>
            <w:hideMark/>
          </w:tcPr>
          <w:p w:rsidR="00563F3C" w:rsidRPr="008F1C1D" w:rsidRDefault="00563F3C" w:rsidP="00310DE9">
            <w:pPr>
              <w:spacing w:line="360" w:lineRule="auto"/>
              <w:jc w:val="center"/>
            </w:pPr>
            <w:r w:rsidRPr="008F1C1D">
              <w:t>Поступления (р.)</w:t>
            </w:r>
          </w:p>
        </w:tc>
      </w:tr>
      <w:tr w:rsidR="0044199D" w:rsidRPr="008F1C1D" w:rsidTr="00563F3C">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99D" w:rsidRPr="008F1C1D" w:rsidRDefault="0044199D" w:rsidP="00310DE9">
            <w:pPr>
              <w:spacing w:line="360" w:lineRule="auto"/>
              <w:jc w:val="center"/>
            </w:pPr>
            <w:r w:rsidRPr="008F1C1D">
              <w:t>Проект №1</w:t>
            </w:r>
          </w:p>
        </w:tc>
        <w:tc>
          <w:tcPr>
            <w:tcW w:w="1130"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FA1EE1">
            <w:pPr>
              <w:spacing w:line="360" w:lineRule="auto"/>
              <w:jc w:val="center"/>
              <w:rPr>
                <w:color w:val="000000"/>
              </w:rPr>
            </w:pPr>
            <w:r w:rsidRPr="00FA1EE1">
              <w:rPr>
                <w:color w:val="000000"/>
              </w:rPr>
              <w:t>805</w:t>
            </w:r>
            <w:r w:rsidRPr="008F1C1D">
              <w:rPr>
                <w:color w:val="000000"/>
              </w:rPr>
              <w:t xml:space="preserve"> 000,0</w:t>
            </w:r>
          </w:p>
        </w:tc>
        <w:tc>
          <w:tcPr>
            <w:tcW w:w="71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45172,4</w:t>
            </w:r>
          </w:p>
        </w:tc>
        <w:tc>
          <w:tcPr>
            <w:tcW w:w="1036"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23 079,0</w:t>
            </w:r>
          </w:p>
        </w:tc>
        <w:tc>
          <w:tcPr>
            <w:tcW w:w="102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273005,6</w:t>
            </w:r>
          </w:p>
        </w:tc>
      </w:tr>
      <w:tr w:rsidR="0044199D" w:rsidRPr="008F1C1D" w:rsidTr="00563F3C">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99D" w:rsidRPr="008F1C1D" w:rsidRDefault="0044199D" w:rsidP="00310DE9">
            <w:pPr>
              <w:spacing w:line="360" w:lineRule="auto"/>
              <w:jc w:val="center"/>
            </w:pPr>
            <w:r w:rsidRPr="008F1C1D">
              <w:t>Проект №2</w:t>
            </w:r>
          </w:p>
        </w:tc>
        <w:tc>
          <w:tcPr>
            <w:tcW w:w="1130"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FA1EE1">
            <w:pPr>
              <w:spacing w:line="360" w:lineRule="auto"/>
              <w:jc w:val="center"/>
              <w:rPr>
                <w:color w:val="000000"/>
              </w:rPr>
            </w:pPr>
            <w:r w:rsidRPr="00FA1EE1">
              <w:rPr>
                <w:color w:val="000000"/>
              </w:rPr>
              <w:t>1 138</w:t>
            </w:r>
            <w:r w:rsidRPr="008F1C1D">
              <w:rPr>
                <w:color w:val="000000"/>
              </w:rPr>
              <w:t xml:space="preserve"> 000,0</w:t>
            </w:r>
          </w:p>
        </w:tc>
        <w:tc>
          <w:tcPr>
            <w:tcW w:w="71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43046,3</w:t>
            </w:r>
          </w:p>
        </w:tc>
        <w:tc>
          <w:tcPr>
            <w:tcW w:w="1036"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40 428,0</w:t>
            </w:r>
          </w:p>
        </w:tc>
        <w:tc>
          <w:tcPr>
            <w:tcW w:w="102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333897,2</w:t>
            </w:r>
          </w:p>
        </w:tc>
      </w:tr>
      <w:tr w:rsidR="0044199D" w:rsidRPr="008F1C1D" w:rsidTr="00563F3C">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99D" w:rsidRPr="008F1C1D" w:rsidRDefault="0044199D" w:rsidP="00310DE9">
            <w:pPr>
              <w:spacing w:line="360" w:lineRule="auto"/>
              <w:jc w:val="center"/>
            </w:pPr>
            <w:r w:rsidRPr="008F1C1D">
              <w:t>Проект №3</w:t>
            </w:r>
          </w:p>
        </w:tc>
        <w:tc>
          <w:tcPr>
            <w:tcW w:w="1130"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FA1EE1">
            <w:pPr>
              <w:spacing w:line="360" w:lineRule="auto"/>
              <w:jc w:val="center"/>
              <w:rPr>
                <w:color w:val="000000"/>
              </w:rPr>
            </w:pPr>
            <w:r w:rsidRPr="008F1C1D">
              <w:rPr>
                <w:color w:val="000000"/>
              </w:rPr>
              <w:t>9</w:t>
            </w:r>
            <w:r w:rsidRPr="00FA1EE1">
              <w:rPr>
                <w:color w:val="000000"/>
              </w:rPr>
              <w:t>0</w:t>
            </w:r>
            <w:r w:rsidRPr="008F1C1D">
              <w:rPr>
                <w:color w:val="000000"/>
              </w:rPr>
              <w:t>9 000,0</w:t>
            </w:r>
          </w:p>
        </w:tc>
        <w:tc>
          <w:tcPr>
            <w:tcW w:w="71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43573,8</w:t>
            </w:r>
          </w:p>
        </w:tc>
        <w:tc>
          <w:tcPr>
            <w:tcW w:w="1036"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26 786,0</w:t>
            </w:r>
          </w:p>
        </w:tc>
        <w:tc>
          <w:tcPr>
            <w:tcW w:w="102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281439,2</w:t>
            </w:r>
          </w:p>
        </w:tc>
      </w:tr>
      <w:tr w:rsidR="0044199D" w:rsidRPr="008F1C1D" w:rsidTr="00563F3C">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99D" w:rsidRPr="008F1C1D" w:rsidRDefault="0044199D" w:rsidP="00310DE9">
            <w:pPr>
              <w:spacing w:line="360" w:lineRule="auto"/>
              <w:jc w:val="center"/>
            </w:pPr>
            <w:r w:rsidRPr="008F1C1D">
              <w:t>Проект №4</w:t>
            </w:r>
          </w:p>
        </w:tc>
        <w:tc>
          <w:tcPr>
            <w:tcW w:w="1130"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FA1EE1">
            <w:pPr>
              <w:spacing w:line="360" w:lineRule="auto"/>
              <w:jc w:val="center"/>
              <w:rPr>
                <w:color w:val="000000"/>
              </w:rPr>
            </w:pPr>
            <w:r w:rsidRPr="00FA1EE1">
              <w:rPr>
                <w:color w:val="000000"/>
              </w:rPr>
              <w:t>960</w:t>
            </w:r>
            <w:r w:rsidRPr="008F1C1D">
              <w:rPr>
                <w:color w:val="000000"/>
              </w:rPr>
              <w:t xml:space="preserve"> 000,0</w:t>
            </w:r>
          </w:p>
        </w:tc>
        <w:tc>
          <w:tcPr>
            <w:tcW w:w="71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51447,0</w:t>
            </w:r>
          </w:p>
        </w:tc>
        <w:tc>
          <w:tcPr>
            <w:tcW w:w="1036"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23 557,0</w:t>
            </w:r>
          </w:p>
        </w:tc>
        <w:tc>
          <w:tcPr>
            <w:tcW w:w="102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300016,0</w:t>
            </w:r>
          </w:p>
        </w:tc>
      </w:tr>
      <w:tr w:rsidR="0044199D" w:rsidRPr="008F1C1D" w:rsidTr="00563F3C">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199D" w:rsidRPr="008F1C1D" w:rsidRDefault="0044199D" w:rsidP="00310DE9">
            <w:pPr>
              <w:spacing w:line="360" w:lineRule="auto"/>
              <w:jc w:val="center"/>
            </w:pPr>
            <w:r w:rsidRPr="008F1C1D">
              <w:t>Проект №5</w:t>
            </w:r>
          </w:p>
        </w:tc>
        <w:tc>
          <w:tcPr>
            <w:tcW w:w="1130" w:type="pct"/>
            <w:tcBorders>
              <w:top w:val="nil"/>
              <w:left w:val="nil"/>
              <w:bottom w:val="single" w:sz="4" w:space="0" w:color="auto"/>
              <w:right w:val="single" w:sz="4" w:space="0" w:color="auto"/>
            </w:tcBorders>
            <w:shd w:val="clear" w:color="auto" w:fill="auto"/>
            <w:noWrap/>
            <w:vAlign w:val="bottom"/>
            <w:hideMark/>
          </w:tcPr>
          <w:p w:rsidR="0044199D" w:rsidRPr="00FA1EE1" w:rsidRDefault="0044199D" w:rsidP="00FA1EE1">
            <w:pPr>
              <w:spacing w:line="360" w:lineRule="auto"/>
              <w:jc w:val="center"/>
              <w:rPr>
                <w:color w:val="000000"/>
              </w:rPr>
            </w:pPr>
            <w:r w:rsidRPr="00FA1EE1">
              <w:rPr>
                <w:color w:val="000000"/>
              </w:rPr>
              <w:t>903 000,0</w:t>
            </w:r>
          </w:p>
        </w:tc>
        <w:tc>
          <w:tcPr>
            <w:tcW w:w="71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47937,0</w:t>
            </w:r>
          </w:p>
        </w:tc>
        <w:tc>
          <w:tcPr>
            <w:tcW w:w="1036"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27 794,0</w:t>
            </w:r>
          </w:p>
        </w:tc>
        <w:tc>
          <w:tcPr>
            <w:tcW w:w="1025" w:type="pct"/>
            <w:tcBorders>
              <w:top w:val="nil"/>
              <w:left w:val="nil"/>
              <w:bottom w:val="single" w:sz="4" w:space="0" w:color="auto"/>
              <w:right w:val="single" w:sz="4" w:space="0" w:color="auto"/>
            </w:tcBorders>
            <w:shd w:val="clear" w:color="auto" w:fill="auto"/>
            <w:noWrap/>
            <w:vAlign w:val="bottom"/>
            <w:hideMark/>
          </w:tcPr>
          <w:p w:rsidR="0044199D" w:rsidRPr="008F1C1D" w:rsidRDefault="0044199D" w:rsidP="008F1C1D">
            <w:pPr>
              <w:spacing w:line="360" w:lineRule="auto"/>
              <w:jc w:val="center"/>
            </w:pPr>
            <w:r w:rsidRPr="008F1C1D">
              <w:rPr>
                <w:color w:val="000000"/>
              </w:rPr>
              <w:t>302924,0</w:t>
            </w:r>
          </w:p>
        </w:tc>
      </w:tr>
    </w:tbl>
    <w:p w:rsidR="00E54E3B" w:rsidRDefault="00E54E3B" w:rsidP="00E54E3B">
      <w:pPr>
        <w:spacing w:line="360" w:lineRule="auto"/>
        <w:jc w:val="center"/>
        <w:rPr>
          <w:sz w:val="28"/>
        </w:rPr>
      </w:pPr>
    </w:p>
    <w:p w:rsidR="00310DE9" w:rsidRDefault="00310DE9" w:rsidP="00563F3C">
      <w:pPr>
        <w:spacing w:line="360" w:lineRule="auto"/>
        <w:ind w:firstLine="567"/>
        <w:jc w:val="both"/>
        <w:rPr>
          <w:sz w:val="28"/>
        </w:rPr>
      </w:pPr>
      <w:r>
        <w:rPr>
          <w:sz w:val="28"/>
        </w:rPr>
        <w:t>Получены поступления по каждому проекту, которые будут использоваться для расчета чистого дисконтированного дохода по каждому проекту (</w:t>
      </w:r>
      <w:r w:rsidR="003F58FE">
        <w:rPr>
          <w:sz w:val="28"/>
        </w:rPr>
        <w:t>см. табл. 3.1</w:t>
      </w:r>
      <w:r>
        <w:rPr>
          <w:sz w:val="28"/>
        </w:rPr>
        <w:t>).</w:t>
      </w:r>
    </w:p>
    <w:p w:rsidR="00310DE9" w:rsidRDefault="00310DE9" w:rsidP="00563F3C">
      <w:pPr>
        <w:spacing w:line="360" w:lineRule="auto"/>
        <w:ind w:firstLine="567"/>
        <w:jc w:val="both"/>
        <w:rPr>
          <w:sz w:val="28"/>
        </w:rPr>
      </w:pPr>
      <w:r>
        <w:rPr>
          <w:sz w:val="28"/>
        </w:rPr>
        <w:t xml:space="preserve">По имеющимся и полученным ранее данным, произведем расчет чистого дисконтированного дохода (ЧДД) по каждому проекту, численно равного сумме дисконтированного денежного потока (ДДП). ДДП, в свою очередь, равен произведению денежного потока (ДП) на коэффициент дисконтирования. Коэффициент дисконтирования находится так: </w:t>
      </w:r>
    </w:p>
    <w:p w:rsidR="00310DE9" w:rsidRDefault="009273D1" w:rsidP="00EE27E4">
      <w:pPr>
        <w:spacing w:line="360" w:lineRule="auto"/>
        <w:ind w:firstLine="567"/>
        <w:jc w:val="right"/>
        <w:rPr>
          <w:sz w:val="28"/>
        </w:rPr>
      </w:pPr>
      <m:oMath>
        <m:sSub>
          <m:sSubPr>
            <m:ctrlPr>
              <w:rPr>
                <w:rFonts w:ascii="Cambria Math" w:hAnsi="Cambria Math"/>
                <w:i/>
                <w:sz w:val="28"/>
              </w:rPr>
            </m:ctrlPr>
          </m:sSubPr>
          <m:e>
            <m:r>
              <m:rPr>
                <m:sty m:val="p"/>
              </m:rPr>
              <w:rPr>
                <w:rFonts w:ascii="Cambria Math" w:eastAsiaTheme="minorEastAsia" w:hAnsi="Cambria Math"/>
                <w:sz w:val="28"/>
                <w:lang w:eastAsia="ja-JP"/>
              </w:rPr>
              <m:t>K</m:t>
            </m:r>
          </m:e>
          <m:sub>
            <m:r>
              <w:rPr>
                <w:rFonts w:ascii="Cambria Math" w:hAnsi="Cambria Math"/>
                <w:sz w:val="28"/>
              </w:rPr>
              <m:t>d</m:t>
            </m:r>
          </m:sub>
        </m:sSub>
        <m:r>
          <w:rPr>
            <w:rFonts w:ascii="Cambria Math" w:hAnsi="Cambria Math"/>
            <w:sz w:val="28"/>
          </w:rPr>
          <m:t>=</m:t>
        </m:r>
        <m:sSup>
          <m:sSupPr>
            <m:ctrlPr>
              <w:rPr>
                <w:rFonts w:ascii="Cambria Math" w:hAnsi="Cambria Math"/>
                <w:sz w:val="28"/>
              </w:rPr>
            </m:ctrlPr>
          </m:sSupPr>
          <m:e>
            <m:d>
              <m:dPr>
                <m:ctrlPr>
                  <w:rPr>
                    <w:rFonts w:ascii="Cambria Math" w:hAnsi="Cambria Math"/>
                    <w:sz w:val="28"/>
                  </w:rPr>
                </m:ctrlPr>
              </m:dPr>
              <m:e>
                <m:r>
                  <m:rPr>
                    <m:sty m:val="p"/>
                  </m:rPr>
                  <w:rPr>
                    <w:rFonts w:ascii="Cambria Math" w:hAnsi="Cambria Math"/>
                    <w:sz w:val="28"/>
                  </w:rPr>
                  <m:t>1+</m:t>
                </m:r>
                <m:r>
                  <w:rPr>
                    <w:rFonts w:ascii="Cambria Math" w:hAnsi="Cambria Math"/>
                    <w:sz w:val="28"/>
                    <w:lang w:val="en-US"/>
                  </w:rPr>
                  <m:t>i</m:t>
                </m:r>
              </m:e>
            </m:d>
          </m:e>
          <m:sup>
            <m:r>
              <m:rPr>
                <m:sty m:val="p"/>
              </m:rPr>
              <w:rPr>
                <w:rFonts w:ascii="Cambria Math" w:hAnsi="Cambria Math"/>
                <w:sz w:val="28"/>
              </w:rPr>
              <m:t>-</m:t>
            </m:r>
            <m:r>
              <w:rPr>
                <w:rFonts w:ascii="Cambria Math" w:eastAsiaTheme="minorEastAsia" w:hAnsi="Cambria Math"/>
                <w:sz w:val="28"/>
                <w:lang w:val="en-US" w:eastAsia="ja-JP"/>
              </w:rPr>
              <m:t>t</m:t>
            </m:r>
          </m:sup>
        </m:sSup>
      </m:oMath>
      <w:r w:rsidR="003F58FE">
        <w:rPr>
          <w:sz w:val="28"/>
        </w:rPr>
        <w:t>,                                                                                         (3.1)</w:t>
      </w:r>
    </w:p>
    <w:p w:rsidR="003F58FE" w:rsidRDefault="003F58FE" w:rsidP="00563F3C">
      <w:pPr>
        <w:spacing w:line="360" w:lineRule="auto"/>
        <w:jc w:val="both"/>
        <w:rPr>
          <w:sz w:val="28"/>
        </w:rPr>
      </w:pPr>
      <w:r>
        <w:rPr>
          <w:sz w:val="28"/>
        </w:rPr>
        <w:t xml:space="preserve">где </w:t>
      </w:r>
      <w:r>
        <w:rPr>
          <w:sz w:val="28"/>
          <w:lang w:val="en-US"/>
        </w:rPr>
        <w:t>i</w:t>
      </w:r>
      <w:r w:rsidRPr="003F58FE">
        <w:rPr>
          <w:sz w:val="28"/>
        </w:rPr>
        <w:t xml:space="preserve"> –</w:t>
      </w:r>
      <w:r>
        <w:rPr>
          <w:sz w:val="28"/>
        </w:rPr>
        <w:t xml:space="preserve"> ставка дисконтирования (18,8%).</w:t>
      </w:r>
    </w:p>
    <w:p w:rsidR="003F58FE" w:rsidRDefault="003F58FE" w:rsidP="00563F3C">
      <w:pPr>
        <w:spacing w:line="360" w:lineRule="auto"/>
        <w:ind w:firstLine="567"/>
        <w:jc w:val="both"/>
        <w:rPr>
          <w:sz w:val="28"/>
        </w:rPr>
      </w:pPr>
      <w:r>
        <w:rPr>
          <w:sz w:val="28"/>
        </w:rPr>
        <w:t>Анализ проекта №1</w:t>
      </w:r>
      <w:r w:rsidRPr="003F58FE">
        <w:rPr>
          <w:sz w:val="28"/>
        </w:rPr>
        <w:t xml:space="preserve">, </w:t>
      </w:r>
      <w:r>
        <w:rPr>
          <w:sz w:val="28"/>
        </w:rPr>
        <w:t>с учетом необходимых для его проведения данных, представлен в таблице 3.2.</w:t>
      </w:r>
    </w:p>
    <w:p w:rsidR="003F58FE" w:rsidRDefault="003F58FE" w:rsidP="003F58FE">
      <w:pPr>
        <w:spacing w:line="360" w:lineRule="auto"/>
        <w:jc w:val="both"/>
        <w:rPr>
          <w:sz w:val="28"/>
        </w:rPr>
      </w:pPr>
      <w:r>
        <w:rPr>
          <w:sz w:val="28"/>
        </w:rPr>
        <w:lastRenderedPageBreak/>
        <w:t>Таблица 3.2 – анализ проекта № 1.</w:t>
      </w:r>
    </w:p>
    <w:tbl>
      <w:tblPr>
        <w:tblStyle w:val="a4"/>
        <w:tblW w:w="5000" w:type="pct"/>
        <w:tblLayout w:type="fixed"/>
        <w:tblLook w:val="04A0"/>
      </w:tblPr>
      <w:tblGrid>
        <w:gridCol w:w="1105"/>
        <w:gridCol w:w="1419"/>
        <w:gridCol w:w="1695"/>
        <w:gridCol w:w="1419"/>
        <w:gridCol w:w="2268"/>
        <w:gridCol w:w="1665"/>
      </w:tblGrid>
      <w:tr w:rsidR="00EE27E4" w:rsidRPr="00FA1EE1" w:rsidTr="00EE27E4">
        <w:trPr>
          <w:trHeight w:val="300"/>
        </w:trPr>
        <w:tc>
          <w:tcPr>
            <w:tcW w:w="577" w:type="pct"/>
            <w:noWrap/>
            <w:vAlign w:val="bottom"/>
            <w:hideMark/>
          </w:tcPr>
          <w:p w:rsidR="00563F3C" w:rsidRPr="00FA1EE1" w:rsidRDefault="00563F3C" w:rsidP="00D633C9">
            <w:pPr>
              <w:spacing w:line="360" w:lineRule="auto"/>
              <w:jc w:val="center"/>
              <w:rPr>
                <w:sz w:val="24"/>
                <w:szCs w:val="24"/>
              </w:rPr>
            </w:pPr>
            <w:r w:rsidRPr="00FA1EE1">
              <w:rPr>
                <w:sz w:val="24"/>
                <w:szCs w:val="24"/>
              </w:rPr>
              <w:t>Период (t)</w:t>
            </w:r>
          </w:p>
        </w:tc>
        <w:tc>
          <w:tcPr>
            <w:tcW w:w="741" w:type="pct"/>
            <w:noWrap/>
            <w:vAlign w:val="bottom"/>
            <w:hideMark/>
          </w:tcPr>
          <w:p w:rsidR="00EE27E4" w:rsidRPr="00FA1EE1" w:rsidRDefault="00563F3C" w:rsidP="00D633C9">
            <w:pPr>
              <w:spacing w:line="360" w:lineRule="auto"/>
              <w:jc w:val="center"/>
              <w:rPr>
                <w:sz w:val="24"/>
                <w:szCs w:val="24"/>
              </w:rPr>
            </w:pPr>
            <w:r w:rsidRPr="00FA1EE1">
              <w:rPr>
                <w:sz w:val="24"/>
                <w:szCs w:val="24"/>
              </w:rPr>
              <w:t>Инвест.</w:t>
            </w:r>
          </w:p>
          <w:p w:rsidR="00563F3C" w:rsidRPr="00FA1EE1" w:rsidRDefault="00563F3C" w:rsidP="00D633C9">
            <w:pPr>
              <w:spacing w:line="360" w:lineRule="auto"/>
              <w:jc w:val="center"/>
              <w:rPr>
                <w:sz w:val="24"/>
                <w:szCs w:val="24"/>
              </w:rPr>
            </w:pPr>
            <w:r w:rsidRPr="00FA1EE1">
              <w:rPr>
                <w:sz w:val="24"/>
                <w:szCs w:val="24"/>
              </w:rPr>
              <w:t>затраты (р.)</w:t>
            </w:r>
          </w:p>
        </w:tc>
        <w:tc>
          <w:tcPr>
            <w:tcW w:w="885" w:type="pct"/>
            <w:noWrap/>
            <w:vAlign w:val="bottom"/>
            <w:hideMark/>
          </w:tcPr>
          <w:p w:rsidR="00563F3C" w:rsidRPr="00FA1EE1" w:rsidRDefault="00563F3C" w:rsidP="00D633C9">
            <w:pPr>
              <w:spacing w:line="360" w:lineRule="auto"/>
              <w:jc w:val="center"/>
              <w:rPr>
                <w:sz w:val="24"/>
                <w:szCs w:val="24"/>
              </w:rPr>
            </w:pPr>
            <w:r w:rsidRPr="00FA1EE1">
              <w:rPr>
                <w:sz w:val="24"/>
                <w:szCs w:val="24"/>
              </w:rPr>
              <w:t>Поступления (р.)</w:t>
            </w:r>
          </w:p>
        </w:tc>
        <w:tc>
          <w:tcPr>
            <w:tcW w:w="741" w:type="pct"/>
            <w:noWrap/>
            <w:vAlign w:val="bottom"/>
            <w:hideMark/>
          </w:tcPr>
          <w:p w:rsidR="00563F3C" w:rsidRPr="00FA1EE1" w:rsidRDefault="00563F3C" w:rsidP="00563F3C">
            <w:pPr>
              <w:spacing w:line="360" w:lineRule="auto"/>
              <w:jc w:val="center"/>
              <w:rPr>
                <w:sz w:val="24"/>
                <w:szCs w:val="24"/>
              </w:rPr>
            </w:pPr>
            <w:r w:rsidRPr="00FA1EE1">
              <w:rPr>
                <w:sz w:val="24"/>
                <w:szCs w:val="24"/>
              </w:rPr>
              <w:t>Денежный поток (р.)</w:t>
            </w:r>
          </w:p>
        </w:tc>
        <w:tc>
          <w:tcPr>
            <w:tcW w:w="1185" w:type="pct"/>
            <w:noWrap/>
            <w:vAlign w:val="bottom"/>
            <w:hideMark/>
          </w:tcPr>
          <w:p w:rsidR="00563F3C" w:rsidRPr="00FA1EE1" w:rsidRDefault="00563F3C" w:rsidP="00D633C9">
            <w:pPr>
              <w:spacing w:line="360" w:lineRule="auto"/>
              <w:jc w:val="center"/>
              <w:rPr>
                <w:sz w:val="24"/>
                <w:szCs w:val="24"/>
              </w:rPr>
            </w:pPr>
            <w:r w:rsidRPr="00FA1EE1">
              <w:rPr>
                <w:sz w:val="24"/>
                <w:szCs w:val="24"/>
              </w:rPr>
              <w:t>Коэффициент дисконтирования</w:t>
            </w:r>
          </w:p>
        </w:tc>
        <w:tc>
          <w:tcPr>
            <w:tcW w:w="870" w:type="pct"/>
            <w:noWrap/>
            <w:vAlign w:val="bottom"/>
            <w:hideMark/>
          </w:tcPr>
          <w:p w:rsidR="00563F3C" w:rsidRPr="00FA1EE1" w:rsidRDefault="00563F3C" w:rsidP="00EE27E4">
            <w:pPr>
              <w:spacing w:line="360" w:lineRule="auto"/>
              <w:jc w:val="center"/>
              <w:rPr>
                <w:sz w:val="24"/>
                <w:szCs w:val="24"/>
              </w:rPr>
            </w:pPr>
            <w:r w:rsidRPr="00FA1EE1">
              <w:rPr>
                <w:sz w:val="24"/>
                <w:szCs w:val="24"/>
              </w:rPr>
              <w:t>Д</w:t>
            </w:r>
            <w:r w:rsidR="00EE27E4" w:rsidRPr="00FA1EE1">
              <w:rPr>
                <w:sz w:val="24"/>
                <w:szCs w:val="24"/>
              </w:rPr>
              <w:t>исконт.ден. поток</w:t>
            </w:r>
            <w:r w:rsidRPr="00FA1EE1">
              <w:rPr>
                <w:sz w:val="24"/>
                <w:szCs w:val="24"/>
              </w:rPr>
              <w:t xml:space="preserve"> (р.)</w:t>
            </w:r>
          </w:p>
        </w:tc>
      </w:tr>
      <w:tr w:rsidR="0044199D" w:rsidRPr="00FA1EE1" w:rsidTr="003C3FEF">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0</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-805000,0</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-805000,0</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1,000</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-805000,0</w:t>
            </w:r>
          </w:p>
        </w:tc>
      </w:tr>
      <w:tr w:rsidR="0044199D" w:rsidRPr="00FA1EE1" w:rsidTr="003C3FEF">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1</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0,852</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232543,1</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2</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0,726</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198077,6</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3</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0,618</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168720,3</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4</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0,526</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143714,0</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5</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0,448</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122414,0</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0,382</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104270,9</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7</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 </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273005,6</w:t>
            </w:r>
          </w:p>
        </w:tc>
        <w:tc>
          <w:tcPr>
            <w:tcW w:w="1185" w:type="pct"/>
            <w:noWrap/>
            <w:vAlign w:val="center"/>
            <w:hideMark/>
          </w:tcPr>
          <w:p w:rsidR="0044199D" w:rsidRPr="00FA1EE1" w:rsidRDefault="0044199D" w:rsidP="00CC66E8">
            <w:pPr>
              <w:jc w:val="center"/>
              <w:rPr>
                <w:color w:val="000000"/>
                <w:sz w:val="24"/>
                <w:szCs w:val="24"/>
              </w:rPr>
            </w:pPr>
            <w:r w:rsidRPr="00FA1EE1">
              <w:rPr>
                <w:color w:val="000000"/>
                <w:sz w:val="24"/>
                <w:szCs w:val="24"/>
              </w:rPr>
              <w:t>0,325</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88816,7</w:t>
            </w:r>
          </w:p>
        </w:tc>
      </w:tr>
      <w:tr w:rsidR="0044199D" w:rsidRPr="00FA1EE1" w:rsidTr="00B17CEC">
        <w:trPr>
          <w:trHeight w:val="300"/>
        </w:trPr>
        <w:tc>
          <w:tcPr>
            <w:tcW w:w="577" w:type="pct"/>
            <w:noWrap/>
            <w:hideMark/>
          </w:tcPr>
          <w:p w:rsidR="0044199D" w:rsidRPr="00FA1EE1" w:rsidRDefault="0044199D" w:rsidP="003F58FE">
            <w:pPr>
              <w:spacing w:line="360" w:lineRule="auto"/>
              <w:jc w:val="center"/>
              <w:rPr>
                <w:sz w:val="24"/>
                <w:szCs w:val="24"/>
              </w:rPr>
            </w:pPr>
            <w:r w:rsidRPr="00FA1EE1">
              <w:rPr>
                <w:sz w:val="24"/>
                <w:szCs w:val="24"/>
              </w:rPr>
              <w:t>Итого</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-805 000</w:t>
            </w:r>
          </w:p>
        </w:tc>
        <w:tc>
          <w:tcPr>
            <w:tcW w:w="885" w:type="pct"/>
            <w:noWrap/>
            <w:vAlign w:val="center"/>
            <w:hideMark/>
          </w:tcPr>
          <w:p w:rsidR="0044199D" w:rsidRPr="00FA1EE1" w:rsidRDefault="0044199D" w:rsidP="00CC66E8">
            <w:pPr>
              <w:jc w:val="center"/>
              <w:rPr>
                <w:color w:val="000000"/>
                <w:sz w:val="24"/>
                <w:szCs w:val="24"/>
              </w:rPr>
            </w:pPr>
            <w:r w:rsidRPr="00FA1EE1">
              <w:rPr>
                <w:color w:val="000000"/>
                <w:sz w:val="24"/>
                <w:szCs w:val="24"/>
              </w:rPr>
              <w:t>1911039,2</w:t>
            </w:r>
          </w:p>
        </w:tc>
        <w:tc>
          <w:tcPr>
            <w:tcW w:w="741" w:type="pct"/>
            <w:noWrap/>
            <w:vAlign w:val="center"/>
            <w:hideMark/>
          </w:tcPr>
          <w:p w:rsidR="0044199D" w:rsidRPr="00FA1EE1" w:rsidRDefault="0044199D" w:rsidP="00CC66E8">
            <w:pPr>
              <w:jc w:val="center"/>
              <w:rPr>
                <w:color w:val="000000"/>
                <w:sz w:val="24"/>
                <w:szCs w:val="24"/>
              </w:rPr>
            </w:pPr>
            <w:r w:rsidRPr="00FA1EE1">
              <w:rPr>
                <w:color w:val="000000"/>
                <w:sz w:val="24"/>
                <w:szCs w:val="24"/>
              </w:rPr>
              <w:t>1 106 039</w:t>
            </w:r>
          </w:p>
        </w:tc>
        <w:tc>
          <w:tcPr>
            <w:tcW w:w="1185" w:type="pct"/>
            <w:noWrap/>
            <w:vAlign w:val="center"/>
            <w:hideMark/>
          </w:tcPr>
          <w:p w:rsidR="0044199D" w:rsidRPr="00FA1EE1" w:rsidRDefault="0044199D" w:rsidP="00CC66E8">
            <w:pPr>
              <w:jc w:val="right"/>
              <w:rPr>
                <w:color w:val="000000"/>
                <w:sz w:val="24"/>
                <w:szCs w:val="24"/>
              </w:rPr>
            </w:pPr>
            <w:r w:rsidRPr="00FA1EE1">
              <w:rPr>
                <w:color w:val="000000"/>
                <w:sz w:val="24"/>
                <w:szCs w:val="24"/>
              </w:rPr>
              <w:t>ЧДД</w:t>
            </w:r>
          </w:p>
        </w:tc>
        <w:tc>
          <w:tcPr>
            <w:tcW w:w="870" w:type="pct"/>
            <w:noWrap/>
            <w:vAlign w:val="center"/>
            <w:hideMark/>
          </w:tcPr>
          <w:p w:rsidR="0044199D" w:rsidRPr="00FA1EE1" w:rsidRDefault="0044199D" w:rsidP="00CC66E8">
            <w:pPr>
              <w:jc w:val="center"/>
              <w:rPr>
                <w:color w:val="000000"/>
                <w:sz w:val="24"/>
                <w:szCs w:val="24"/>
              </w:rPr>
            </w:pPr>
            <w:r w:rsidRPr="00FA1EE1">
              <w:rPr>
                <w:color w:val="000000"/>
                <w:sz w:val="24"/>
                <w:szCs w:val="24"/>
              </w:rPr>
              <w:t>253556,6</w:t>
            </w:r>
          </w:p>
        </w:tc>
      </w:tr>
    </w:tbl>
    <w:p w:rsidR="003F58FE" w:rsidRDefault="003F58FE" w:rsidP="003F58FE">
      <w:pPr>
        <w:spacing w:line="360" w:lineRule="auto"/>
        <w:jc w:val="center"/>
        <w:rPr>
          <w:sz w:val="28"/>
        </w:rPr>
      </w:pPr>
    </w:p>
    <w:p w:rsidR="003F58FE" w:rsidRDefault="00D633C9" w:rsidP="00EE27E4">
      <w:pPr>
        <w:spacing w:line="360" w:lineRule="auto"/>
        <w:ind w:firstLine="567"/>
        <w:jc w:val="both"/>
        <w:rPr>
          <w:sz w:val="28"/>
        </w:rPr>
      </w:pPr>
      <w:r>
        <w:rPr>
          <w:sz w:val="28"/>
        </w:rPr>
        <w:t xml:space="preserve">ЧДД этого проекта </w:t>
      </w:r>
      <w:r w:rsidR="00EE27E4">
        <w:rPr>
          <w:sz w:val="28"/>
        </w:rPr>
        <w:t>равен</w:t>
      </w:r>
      <w:r w:rsidR="001A5E3C" w:rsidRPr="00FA1EE1">
        <w:rPr>
          <w:color w:val="000000"/>
          <w:sz w:val="28"/>
          <w:szCs w:val="28"/>
        </w:rPr>
        <w:t>253556,6</w:t>
      </w:r>
      <w:r w:rsidRPr="007F3249">
        <w:rPr>
          <w:sz w:val="28"/>
        </w:rPr>
        <w:t>руб</w:t>
      </w:r>
      <w:r>
        <w:rPr>
          <w:sz w:val="28"/>
        </w:rPr>
        <w:t>. (см. табл. 3.2)</w:t>
      </w:r>
      <w:r w:rsidRPr="007F3249">
        <w:rPr>
          <w:sz w:val="28"/>
        </w:rPr>
        <w:t>.</w:t>
      </w:r>
    </w:p>
    <w:p w:rsidR="00D633C9" w:rsidRDefault="00D633C9" w:rsidP="00EE27E4">
      <w:pPr>
        <w:spacing w:line="360" w:lineRule="auto"/>
        <w:ind w:firstLine="567"/>
        <w:jc w:val="both"/>
        <w:rPr>
          <w:sz w:val="28"/>
        </w:rPr>
      </w:pPr>
      <w:r>
        <w:rPr>
          <w:sz w:val="28"/>
        </w:rPr>
        <w:t>Аналогичным образом проведенный анализ проекта №2 представлен в таблице 3.3.</w:t>
      </w:r>
    </w:p>
    <w:p w:rsidR="00D633C9" w:rsidRDefault="00D633C9" w:rsidP="00D633C9">
      <w:pPr>
        <w:spacing w:line="360" w:lineRule="auto"/>
        <w:jc w:val="both"/>
        <w:rPr>
          <w:sz w:val="28"/>
        </w:rPr>
      </w:pPr>
      <w:r>
        <w:rPr>
          <w:sz w:val="28"/>
        </w:rPr>
        <w:t>Таблица 3.3 – анализ проекта № 2.</w:t>
      </w:r>
    </w:p>
    <w:tbl>
      <w:tblPr>
        <w:tblStyle w:val="a4"/>
        <w:tblW w:w="5000" w:type="pct"/>
        <w:tblLayout w:type="fixed"/>
        <w:tblLook w:val="04A0"/>
      </w:tblPr>
      <w:tblGrid>
        <w:gridCol w:w="1105"/>
        <w:gridCol w:w="1419"/>
        <w:gridCol w:w="1698"/>
        <w:gridCol w:w="1418"/>
        <w:gridCol w:w="2268"/>
        <w:gridCol w:w="1663"/>
      </w:tblGrid>
      <w:tr w:rsidR="00EE27E4" w:rsidRPr="00FA1EE1" w:rsidTr="005B0BCC">
        <w:trPr>
          <w:trHeight w:val="300"/>
        </w:trPr>
        <w:tc>
          <w:tcPr>
            <w:tcW w:w="577" w:type="pct"/>
            <w:noWrap/>
            <w:vAlign w:val="bottom"/>
            <w:hideMark/>
          </w:tcPr>
          <w:p w:rsidR="00EE27E4" w:rsidRPr="00FA1EE1" w:rsidRDefault="00EE27E4" w:rsidP="00EE27E4">
            <w:pPr>
              <w:spacing w:line="360" w:lineRule="auto"/>
              <w:jc w:val="center"/>
              <w:rPr>
                <w:sz w:val="24"/>
                <w:szCs w:val="24"/>
              </w:rPr>
            </w:pPr>
            <w:r w:rsidRPr="00FA1EE1">
              <w:rPr>
                <w:sz w:val="24"/>
                <w:szCs w:val="24"/>
              </w:rPr>
              <w:t>Период (t)</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Инвест.</w:t>
            </w:r>
          </w:p>
          <w:p w:rsidR="00EE27E4" w:rsidRPr="00FA1EE1" w:rsidRDefault="00EE27E4" w:rsidP="00EE27E4">
            <w:pPr>
              <w:spacing w:line="360" w:lineRule="auto"/>
              <w:jc w:val="center"/>
              <w:rPr>
                <w:sz w:val="24"/>
                <w:szCs w:val="24"/>
              </w:rPr>
            </w:pPr>
            <w:r w:rsidRPr="00FA1EE1">
              <w:rPr>
                <w:sz w:val="24"/>
                <w:szCs w:val="24"/>
              </w:rPr>
              <w:t>затраты (р.)</w:t>
            </w:r>
          </w:p>
        </w:tc>
        <w:tc>
          <w:tcPr>
            <w:tcW w:w="887" w:type="pct"/>
            <w:noWrap/>
            <w:vAlign w:val="bottom"/>
            <w:hideMark/>
          </w:tcPr>
          <w:p w:rsidR="00EE27E4" w:rsidRPr="00FA1EE1" w:rsidRDefault="00EE27E4" w:rsidP="00EE27E4">
            <w:pPr>
              <w:spacing w:line="360" w:lineRule="auto"/>
              <w:jc w:val="center"/>
              <w:rPr>
                <w:sz w:val="24"/>
                <w:szCs w:val="24"/>
              </w:rPr>
            </w:pPr>
            <w:r w:rsidRPr="00FA1EE1">
              <w:rPr>
                <w:sz w:val="24"/>
                <w:szCs w:val="24"/>
              </w:rPr>
              <w:t>Поступления (р.)</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Денежный поток (р.)</w:t>
            </w:r>
          </w:p>
        </w:tc>
        <w:tc>
          <w:tcPr>
            <w:tcW w:w="1185" w:type="pct"/>
            <w:noWrap/>
            <w:vAlign w:val="bottom"/>
            <w:hideMark/>
          </w:tcPr>
          <w:p w:rsidR="00EE27E4" w:rsidRPr="00FA1EE1" w:rsidRDefault="00EE27E4" w:rsidP="00EE27E4">
            <w:pPr>
              <w:spacing w:line="360" w:lineRule="auto"/>
              <w:jc w:val="center"/>
              <w:rPr>
                <w:sz w:val="24"/>
                <w:szCs w:val="24"/>
              </w:rPr>
            </w:pPr>
            <w:r w:rsidRPr="00FA1EE1">
              <w:rPr>
                <w:sz w:val="24"/>
                <w:szCs w:val="24"/>
              </w:rPr>
              <w:t>Коэффициент дисконтирования</w:t>
            </w:r>
          </w:p>
        </w:tc>
        <w:tc>
          <w:tcPr>
            <w:tcW w:w="869" w:type="pct"/>
            <w:noWrap/>
            <w:vAlign w:val="bottom"/>
            <w:hideMark/>
          </w:tcPr>
          <w:p w:rsidR="00EE27E4" w:rsidRPr="00FA1EE1" w:rsidRDefault="00EE27E4" w:rsidP="00EE27E4">
            <w:pPr>
              <w:spacing w:line="360" w:lineRule="auto"/>
              <w:jc w:val="center"/>
              <w:rPr>
                <w:sz w:val="24"/>
                <w:szCs w:val="24"/>
              </w:rPr>
            </w:pPr>
            <w:r w:rsidRPr="00FA1EE1">
              <w:rPr>
                <w:sz w:val="24"/>
                <w:szCs w:val="24"/>
              </w:rPr>
              <w:t>Дисконт.ден. поток (р.)</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-1138000,0</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-1138000,0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1,000</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-1138000,0</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1</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0,852</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284409,9</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0,726</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242257,1</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3</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0,618</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206351,9</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4</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0,526</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175768,2</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5</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0,448</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149717,4</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6</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0,382</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127527,6</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7</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333897,2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0,325</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108626,6</w:t>
            </w:r>
          </w:p>
        </w:tc>
      </w:tr>
      <w:tr w:rsidR="001A5E3C" w:rsidRPr="00FA1EE1" w:rsidTr="005B0BC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Итого</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-1 138 000</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2337280,4</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1 199 280</w:t>
            </w:r>
          </w:p>
        </w:tc>
        <w:tc>
          <w:tcPr>
            <w:tcW w:w="1185" w:type="pct"/>
            <w:noWrap/>
            <w:vAlign w:val="center"/>
            <w:hideMark/>
          </w:tcPr>
          <w:p w:rsidR="001A5E3C" w:rsidRPr="00FA1EE1" w:rsidRDefault="001A5E3C" w:rsidP="00CC66E8">
            <w:pPr>
              <w:jc w:val="right"/>
              <w:rPr>
                <w:color w:val="000000"/>
                <w:sz w:val="24"/>
                <w:szCs w:val="24"/>
              </w:rPr>
            </w:pPr>
            <w:r w:rsidRPr="00FA1EE1">
              <w:rPr>
                <w:color w:val="000000"/>
                <w:sz w:val="24"/>
                <w:szCs w:val="24"/>
              </w:rPr>
              <w:t>ЧДД</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156658,7</w:t>
            </w:r>
          </w:p>
        </w:tc>
      </w:tr>
    </w:tbl>
    <w:p w:rsidR="00D633C9" w:rsidRPr="00D633C9" w:rsidRDefault="00D633C9" w:rsidP="00D633C9">
      <w:pPr>
        <w:spacing w:line="360" w:lineRule="auto"/>
        <w:jc w:val="center"/>
        <w:rPr>
          <w:szCs w:val="22"/>
        </w:rPr>
      </w:pPr>
    </w:p>
    <w:p w:rsidR="00D633C9" w:rsidRDefault="00D633C9" w:rsidP="00EE27E4">
      <w:pPr>
        <w:spacing w:line="360" w:lineRule="auto"/>
        <w:ind w:firstLine="567"/>
        <w:jc w:val="both"/>
        <w:rPr>
          <w:sz w:val="28"/>
        </w:rPr>
      </w:pPr>
      <w:r>
        <w:rPr>
          <w:sz w:val="28"/>
        </w:rPr>
        <w:t xml:space="preserve">ЧДД этого проекта </w:t>
      </w:r>
      <w:r w:rsidR="00EE27E4">
        <w:rPr>
          <w:sz w:val="28"/>
        </w:rPr>
        <w:t>равен</w:t>
      </w:r>
      <w:r w:rsidR="001A5E3C" w:rsidRPr="00FA1EE1">
        <w:rPr>
          <w:color w:val="000000"/>
          <w:sz w:val="28"/>
          <w:szCs w:val="28"/>
        </w:rPr>
        <w:t>156658,7</w:t>
      </w:r>
      <w:r w:rsidRPr="007F3249">
        <w:rPr>
          <w:sz w:val="28"/>
        </w:rPr>
        <w:t>руб</w:t>
      </w:r>
      <w:r>
        <w:rPr>
          <w:sz w:val="28"/>
        </w:rPr>
        <w:t>. (см. табл. 3.3)</w:t>
      </w:r>
      <w:r w:rsidRPr="007F3249">
        <w:rPr>
          <w:sz w:val="28"/>
        </w:rPr>
        <w:t>.</w:t>
      </w:r>
    </w:p>
    <w:p w:rsidR="00D633C9" w:rsidRDefault="00D633C9" w:rsidP="00EE27E4">
      <w:pPr>
        <w:spacing w:line="360" w:lineRule="auto"/>
        <w:ind w:firstLine="567"/>
        <w:jc w:val="both"/>
        <w:rPr>
          <w:sz w:val="28"/>
        </w:rPr>
      </w:pPr>
      <w:r>
        <w:rPr>
          <w:sz w:val="28"/>
        </w:rPr>
        <w:t>Аналогичным образом проведенный анализ проекта №3 представлен в таблице 3.4.</w:t>
      </w:r>
    </w:p>
    <w:p w:rsidR="00D633C9" w:rsidRDefault="00D633C9" w:rsidP="00D633C9">
      <w:pPr>
        <w:spacing w:line="360" w:lineRule="auto"/>
        <w:jc w:val="both"/>
        <w:rPr>
          <w:sz w:val="28"/>
        </w:rPr>
      </w:pPr>
      <w:r>
        <w:rPr>
          <w:sz w:val="28"/>
        </w:rPr>
        <w:t>Таблица 3.4 – анализ проекта № 3.</w:t>
      </w:r>
    </w:p>
    <w:tbl>
      <w:tblPr>
        <w:tblStyle w:val="a4"/>
        <w:tblW w:w="5000" w:type="pct"/>
        <w:tblLayout w:type="fixed"/>
        <w:tblLook w:val="04A0"/>
      </w:tblPr>
      <w:tblGrid>
        <w:gridCol w:w="1105"/>
        <w:gridCol w:w="1419"/>
        <w:gridCol w:w="1698"/>
        <w:gridCol w:w="1418"/>
        <w:gridCol w:w="2268"/>
        <w:gridCol w:w="1663"/>
      </w:tblGrid>
      <w:tr w:rsidR="00EE27E4" w:rsidRPr="00FA1EE1" w:rsidTr="001A5E3C">
        <w:trPr>
          <w:trHeight w:val="300"/>
        </w:trPr>
        <w:tc>
          <w:tcPr>
            <w:tcW w:w="577"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Период (t)</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Инвест.</w:t>
            </w:r>
          </w:p>
          <w:p w:rsidR="00EE27E4" w:rsidRPr="00FA1EE1" w:rsidRDefault="00EE27E4" w:rsidP="00EE27E4">
            <w:pPr>
              <w:spacing w:line="360" w:lineRule="auto"/>
              <w:jc w:val="center"/>
              <w:rPr>
                <w:sz w:val="24"/>
                <w:szCs w:val="24"/>
              </w:rPr>
            </w:pPr>
            <w:r w:rsidRPr="00FA1EE1">
              <w:rPr>
                <w:sz w:val="24"/>
                <w:szCs w:val="24"/>
              </w:rPr>
              <w:t>затраты (р.)</w:t>
            </w:r>
          </w:p>
        </w:tc>
        <w:tc>
          <w:tcPr>
            <w:tcW w:w="887" w:type="pct"/>
            <w:noWrap/>
            <w:vAlign w:val="bottom"/>
            <w:hideMark/>
          </w:tcPr>
          <w:p w:rsidR="00EE27E4" w:rsidRPr="00FA1EE1" w:rsidRDefault="00EE27E4" w:rsidP="00EE27E4">
            <w:pPr>
              <w:spacing w:line="360" w:lineRule="auto"/>
              <w:jc w:val="center"/>
              <w:rPr>
                <w:sz w:val="24"/>
                <w:szCs w:val="24"/>
              </w:rPr>
            </w:pPr>
            <w:r w:rsidRPr="00FA1EE1">
              <w:rPr>
                <w:sz w:val="24"/>
                <w:szCs w:val="24"/>
              </w:rPr>
              <w:t>Поступления (р.)</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Денежный поток (р.)</w:t>
            </w:r>
          </w:p>
        </w:tc>
        <w:tc>
          <w:tcPr>
            <w:tcW w:w="1185" w:type="pct"/>
            <w:noWrap/>
            <w:vAlign w:val="bottom"/>
            <w:hideMark/>
          </w:tcPr>
          <w:p w:rsidR="00EE27E4" w:rsidRPr="00FA1EE1" w:rsidRDefault="00EE27E4" w:rsidP="00EE27E4">
            <w:pPr>
              <w:spacing w:line="360" w:lineRule="auto"/>
              <w:jc w:val="center"/>
              <w:rPr>
                <w:sz w:val="24"/>
                <w:szCs w:val="24"/>
              </w:rPr>
            </w:pPr>
            <w:r w:rsidRPr="00FA1EE1">
              <w:rPr>
                <w:sz w:val="24"/>
                <w:szCs w:val="24"/>
              </w:rPr>
              <w:t>Коэффициент дисконтирования</w:t>
            </w:r>
          </w:p>
        </w:tc>
        <w:tc>
          <w:tcPr>
            <w:tcW w:w="869" w:type="pct"/>
            <w:noWrap/>
            <w:vAlign w:val="bottom"/>
            <w:hideMark/>
          </w:tcPr>
          <w:p w:rsidR="00EE27E4" w:rsidRPr="00FA1EE1" w:rsidRDefault="00EE27E4" w:rsidP="00EE27E4">
            <w:pPr>
              <w:spacing w:line="360" w:lineRule="auto"/>
              <w:jc w:val="center"/>
              <w:rPr>
                <w:sz w:val="24"/>
                <w:szCs w:val="24"/>
              </w:rPr>
            </w:pPr>
            <w:r w:rsidRPr="00FA1EE1">
              <w:rPr>
                <w:sz w:val="24"/>
                <w:szCs w:val="24"/>
              </w:rPr>
              <w:t>Дисконт.ден. поток (р.)</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-909000,0</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-909000,0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1,000</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-909000,0</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1</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0,852</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239726,7</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0,726</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204196,5</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3</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0,618</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173932,3</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4</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0,526</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148153,6</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5</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0,448</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126195,6</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6</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0,382</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107492,0</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7</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281439,2</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0,325</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91560,4</w:t>
            </w:r>
          </w:p>
        </w:tc>
      </w:tr>
      <w:tr w:rsidR="001A5E3C" w:rsidRPr="00FA1EE1" w:rsidTr="001A5E3C">
        <w:trPr>
          <w:trHeight w:val="300"/>
        </w:trPr>
        <w:tc>
          <w:tcPr>
            <w:tcW w:w="577" w:type="pct"/>
            <w:noWrap/>
            <w:hideMark/>
          </w:tcPr>
          <w:p w:rsidR="001A5E3C" w:rsidRPr="00FA1EE1" w:rsidRDefault="001A5E3C" w:rsidP="00D633C9">
            <w:pPr>
              <w:spacing w:line="360" w:lineRule="auto"/>
              <w:jc w:val="center"/>
              <w:rPr>
                <w:sz w:val="24"/>
                <w:szCs w:val="24"/>
              </w:rPr>
            </w:pPr>
            <w:r w:rsidRPr="00FA1EE1">
              <w:rPr>
                <w:sz w:val="24"/>
                <w:szCs w:val="24"/>
              </w:rPr>
              <w:t>Итого</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-909 000</w:t>
            </w:r>
          </w:p>
        </w:tc>
        <w:tc>
          <w:tcPr>
            <w:tcW w:w="887" w:type="pct"/>
            <w:noWrap/>
            <w:vAlign w:val="center"/>
            <w:hideMark/>
          </w:tcPr>
          <w:p w:rsidR="001A5E3C" w:rsidRPr="00FA1EE1" w:rsidRDefault="001A5E3C" w:rsidP="00CC66E8">
            <w:pPr>
              <w:jc w:val="center"/>
              <w:rPr>
                <w:color w:val="000000"/>
                <w:sz w:val="24"/>
                <w:szCs w:val="24"/>
              </w:rPr>
            </w:pPr>
            <w:r w:rsidRPr="00FA1EE1">
              <w:rPr>
                <w:color w:val="000000"/>
                <w:sz w:val="24"/>
                <w:szCs w:val="24"/>
              </w:rPr>
              <w:t>1970074,4</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1 061 074</w:t>
            </w:r>
          </w:p>
        </w:tc>
        <w:tc>
          <w:tcPr>
            <w:tcW w:w="1185" w:type="pct"/>
            <w:noWrap/>
            <w:vAlign w:val="center"/>
            <w:hideMark/>
          </w:tcPr>
          <w:p w:rsidR="001A5E3C" w:rsidRPr="00FA1EE1" w:rsidRDefault="001A5E3C" w:rsidP="00CC66E8">
            <w:pPr>
              <w:jc w:val="right"/>
              <w:rPr>
                <w:color w:val="000000"/>
                <w:sz w:val="24"/>
                <w:szCs w:val="24"/>
              </w:rPr>
            </w:pPr>
            <w:r w:rsidRPr="00FA1EE1">
              <w:rPr>
                <w:color w:val="000000"/>
                <w:sz w:val="24"/>
                <w:szCs w:val="24"/>
              </w:rPr>
              <w:t>ЧДД</w:t>
            </w:r>
          </w:p>
        </w:tc>
        <w:tc>
          <w:tcPr>
            <w:tcW w:w="869" w:type="pct"/>
            <w:noWrap/>
            <w:vAlign w:val="center"/>
            <w:hideMark/>
          </w:tcPr>
          <w:p w:rsidR="001A5E3C" w:rsidRPr="00FA1EE1" w:rsidRDefault="001A5E3C" w:rsidP="00CC66E8">
            <w:pPr>
              <w:jc w:val="center"/>
              <w:rPr>
                <w:color w:val="000000"/>
                <w:sz w:val="24"/>
                <w:szCs w:val="24"/>
              </w:rPr>
            </w:pPr>
            <w:r w:rsidRPr="00FA1EE1">
              <w:rPr>
                <w:color w:val="000000"/>
                <w:sz w:val="24"/>
                <w:szCs w:val="24"/>
              </w:rPr>
              <w:t>182257,2</w:t>
            </w:r>
          </w:p>
        </w:tc>
      </w:tr>
    </w:tbl>
    <w:p w:rsidR="00D633C9" w:rsidRDefault="00D633C9" w:rsidP="00FA1EE1">
      <w:pPr>
        <w:spacing w:line="360" w:lineRule="auto"/>
        <w:ind w:firstLine="709"/>
        <w:jc w:val="both"/>
        <w:rPr>
          <w:sz w:val="28"/>
        </w:rPr>
      </w:pPr>
      <w:r>
        <w:rPr>
          <w:sz w:val="28"/>
        </w:rPr>
        <w:t xml:space="preserve">ЧДД этого проекта </w:t>
      </w:r>
      <w:r w:rsidR="00EE27E4">
        <w:rPr>
          <w:sz w:val="28"/>
        </w:rPr>
        <w:t>равен</w:t>
      </w:r>
      <w:r w:rsidR="001A5E3C" w:rsidRPr="00FA1EE1">
        <w:rPr>
          <w:color w:val="000000"/>
          <w:sz w:val="28"/>
          <w:szCs w:val="28"/>
        </w:rPr>
        <w:t>182257,2</w:t>
      </w:r>
      <w:r w:rsidRPr="007F3249">
        <w:rPr>
          <w:sz w:val="28"/>
        </w:rPr>
        <w:t>руб</w:t>
      </w:r>
      <w:r>
        <w:rPr>
          <w:sz w:val="28"/>
        </w:rPr>
        <w:t>. (см. табл. 3.4)</w:t>
      </w:r>
      <w:r w:rsidRPr="007F3249">
        <w:rPr>
          <w:sz w:val="28"/>
        </w:rPr>
        <w:t>.</w:t>
      </w:r>
    </w:p>
    <w:p w:rsidR="00591F7A" w:rsidRDefault="00591F7A" w:rsidP="00EE27E4">
      <w:pPr>
        <w:spacing w:line="360" w:lineRule="auto"/>
        <w:ind w:firstLine="567"/>
        <w:jc w:val="both"/>
        <w:rPr>
          <w:sz w:val="28"/>
        </w:rPr>
      </w:pPr>
      <w:r>
        <w:rPr>
          <w:sz w:val="28"/>
        </w:rPr>
        <w:t>Аналогичным образом проведенный анализ проекта №4 представлен в таблице 3.5.</w:t>
      </w:r>
    </w:p>
    <w:p w:rsidR="00591F7A" w:rsidRDefault="00591F7A" w:rsidP="00591F7A">
      <w:pPr>
        <w:spacing w:line="360" w:lineRule="auto"/>
        <w:jc w:val="both"/>
        <w:rPr>
          <w:sz w:val="28"/>
        </w:rPr>
      </w:pPr>
      <w:r>
        <w:rPr>
          <w:sz w:val="28"/>
        </w:rPr>
        <w:t>Таблица 3.5 – анализ проекта № 4.</w:t>
      </w:r>
    </w:p>
    <w:tbl>
      <w:tblPr>
        <w:tblStyle w:val="a4"/>
        <w:tblW w:w="5000" w:type="pct"/>
        <w:tblLayout w:type="fixed"/>
        <w:tblLook w:val="04A0"/>
      </w:tblPr>
      <w:tblGrid>
        <w:gridCol w:w="1105"/>
        <w:gridCol w:w="1419"/>
        <w:gridCol w:w="1695"/>
        <w:gridCol w:w="1419"/>
        <w:gridCol w:w="2268"/>
        <w:gridCol w:w="1665"/>
      </w:tblGrid>
      <w:tr w:rsidR="00EE27E4" w:rsidRPr="00FA1EE1" w:rsidTr="00EE27E4">
        <w:trPr>
          <w:trHeight w:val="300"/>
        </w:trPr>
        <w:tc>
          <w:tcPr>
            <w:tcW w:w="577" w:type="pct"/>
            <w:noWrap/>
            <w:vAlign w:val="bottom"/>
            <w:hideMark/>
          </w:tcPr>
          <w:p w:rsidR="00EE27E4" w:rsidRPr="00FA1EE1" w:rsidRDefault="00EE27E4" w:rsidP="00EE27E4">
            <w:pPr>
              <w:spacing w:line="360" w:lineRule="auto"/>
              <w:jc w:val="center"/>
              <w:rPr>
                <w:sz w:val="24"/>
                <w:szCs w:val="24"/>
              </w:rPr>
            </w:pPr>
            <w:r w:rsidRPr="00FA1EE1">
              <w:rPr>
                <w:sz w:val="24"/>
                <w:szCs w:val="24"/>
              </w:rPr>
              <w:t>Период (t)</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Инвест.</w:t>
            </w:r>
          </w:p>
          <w:p w:rsidR="00EE27E4" w:rsidRPr="00FA1EE1" w:rsidRDefault="00EE27E4" w:rsidP="00EE27E4">
            <w:pPr>
              <w:spacing w:line="360" w:lineRule="auto"/>
              <w:jc w:val="center"/>
              <w:rPr>
                <w:sz w:val="24"/>
                <w:szCs w:val="24"/>
              </w:rPr>
            </w:pPr>
            <w:r w:rsidRPr="00FA1EE1">
              <w:rPr>
                <w:sz w:val="24"/>
                <w:szCs w:val="24"/>
              </w:rPr>
              <w:t>затраты (р.)</w:t>
            </w:r>
          </w:p>
        </w:tc>
        <w:tc>
          <w:tcPr>
            <w:tcW w:w="885" w:type="pct"/>
            <w:noWrap/>
            <w:vAlign w:val="bottom"/>
            <w:hideMark/>
          </w:tcPr>
          <w:p w:rsidR="00EE27E4" w:rsidRPr="00FA1EE1" w:rsidRDefault="00EE27E4" w:rsidP="00EE27E4">
            <w:pPr>
              <w:spacing w:line="360" w:lineRule="auto"/>
              <w:jc w:val="center"/>
              <w:rPr>
                <w:sz w:val="24"/>
                <w:szCs w:val="24"/>
              </w:rPr>
            </w:pPr>
            <w:r w:rsidRPr="00FA1EE1">
              <w:rPr>
                <w:sz w:val="24"/>
                <w:szCs w:val="24"/>
              </w:rPr>
              <w:t>Поступления (р.)</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t>Денежный поток (р.)</w:t>
            </w:r>
          </w:p>
        </w:tc>
        <w:tc>
          <w:tcPr>
            <w:tcW w:w="1185" w:type="pct"/>
            <w:noWrap/>
            <w:vAlign w:val="bottom"/>
            <w:hideMark/>
          </w:tcPr>
          <w:p w:rsidR="00EE27E4" w:rsidRPr="00FA1EE1" w:rsidRDefault="00EE27E4" w:rsidP="00EE27E4">
            <w:pPr>
              <w:spacing w:line="360" w:lineRule="auto"/>
              <w:jc w:val="center"/>
              <w:rPr>
                <w:sz w:val="24"/>
                <w:szCs w:val="24"/>
              </w:rPr>
            </w:pPr>
            <w:r w:rsidRPr="00FA1EE1">
              <w:rPr>
                <w:sz w:val="24"/>
                <w:szCs w:val="24"/>
              </w:rPr>
              <w:t>Коэффициент дисконтирования</w:t>
            </w:r>
          </w:p>
        </w:tc>
        <w:tc>
          <w:tcPr>
            <w:tcW w:w="870" w:type="pct"/>
            <w:noWrap/>
            <w:vAlign w:val="bottom"/>
            <w:hideMark/>
          </w:tcPr>
          <w:p w:rsidR="00EE27E4" w:rsidRPr="00FA1EE1" w:rsidRDefault="00EE27E4" w:rsidP="00EE27E4">
            <w:pPr>
              <w:spacing w:line="360" w:lineRule="auto"/>
              <w:jc w:val="center"/>
              <w:rPr>
                <w:sz w:val="24"/>
                <w:szCs w:val="24"/>
              </w:rPr>
            </w:pPr>
            <w:r w:rsidRPr="00FA1EE1">
              <w:rPr>
                <w:sz w:val="24"/>
                <w:szCs w:val="24"/>
              </w:rPr>
              <w:t>Дисконт.ден. поток (р.)</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-960000,0</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-960000,0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1,000</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-960000,0</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1</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0,852</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255550,3</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0,726</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217674,8</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3</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0,618</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185413,0</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4</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0,526</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157932,7</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5</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0,448</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134525,3</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6</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0,382</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114587,1</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7</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300016</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0,325</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97604,0</w:t>
            </w:r>
          </w:p>
        </w:tc>
      </w:tr>
      <w:tr w:rsidR="001A5E3C" w:rsidRPr="00FA1EE1" w:rsidTr="00EE27E4">
        <w:trPr>
          <w:trHeight w:val="300"/>
        </w:trPr>
        <w:tc>
          <w:tcPr>
            <w:tcW w:w="577" w:type="pct"/>
            <w:noWrap/>
            <w:hideMark/>
          </w:tcPr>
          <w:p w:rsidR="001A5E3C" w:rsidRPr="00FA1EE1" w:rsidRDefault="001A5E3C" w:rsidP="006A6419">
            <w:pPr>
              <w:spacing w:line="360" w:lineRule="auto"/>
              <w:jc w:val="center"/>
              <w:rPr>
                <w:sz w:val="24"/>
                <w:szCs w:val="24"/>
              </w:rPr>
            </w:pPr>
            <w:r w:rsidRPr="00FA1EE1">
              <w:rPr>
                <w:sz w:val="24"/>
                <w:szCs w:val="24"/>
              </w:rPr>
              <w:t>Итого</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-960 000</w:t>
            </w:r>
          </w:p>
        </w:tc>
        <w:tc>
          <w:tcPr>
            <w:tcW w:w="885" w:type="pct"/>
            <w:noWrap/>
            <w:vAlign w:val="center"/>
            <w:hideMark/>
          </w:tcPr>
          <w:p w:rsidR="001A5E3C" w:rsidRPr="00FA1EE1" w:rsidRDefault="001A5E3C" w:rsidP="00CC66E8">
            <w:pPr>
              <w:jc w:val="center"/>
              <w:rPr>
                <w:color w:val="000000"/>
                <w:sz w:val="24"/>
                <w:szCs w:val="24"/>
              </w:rPr>
            </w:pPr>
            <w:r w:rsidRPr="00FA1EE1">
              <w:rPr>
                <w:color w:val="000000"/>
                <w:sz w:val="24"/>
                <w:szCs w:val="24"/>
              </w:rPr>
              <w:t>2100112</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1 140 112</w:t>
            </w:r>
          </w:p>
        </w:tc>
        <w:tc>
          <w:tcPr>
            <w:tcW w:w="1185" w:type="pct"/>
            <w:noWrap/>
            <w:vAlign w:val="center"/>
            <w:hideMark/>
          </w:tcPr>
          <w:p w:rsidR="001A5E3C" w:rsidRPr="00FA1EE1" w:rsidRDefault="001A5E3C" w:rsidP="00CC66E8">
            <w:pPr>
              <w:jc w:val="right"/>
              <w:rPr>
                <w:color w:val="000000"/>
                <w:sz w:val="24"/>
                <w:szCs w:val="24"/>
              </w:rPr>
            </w:pPr>
            <w:r w:rsidRPr="00FA1EE1">
              <w:rPr>
                <w:color w:val="000000"/>
                <w:sz w:val="24"/>
                <w:szCs w:val="24"/>
              </w:rPr>
              <w:t>ЧДД</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203287,2</w:t>
            </w:r>
          </w:p>
        </w:tc>
      </w:tr>
    </w:tbl>
    <w:p w:rsidR="00591F7A" w:rsidRPr="00D633C9" w:rsidRDefault="00591F7A" w:rsidP="00591F7A">
      <w:pPr>
        <w:spacing w:line="360" w:lineRule="auto"/>
        <w:jc w:val="center"/>
        <w:rPr>
          <w:szCs w:val="22"/>
        </w:rPr>
      </w:pPr>
    </w:p>
    <w:p w:rsidR="00591F7A" w:rsidRDefault="00591F7A" w:rsidP="00EE27E4">
      <w:pPr>
        <w:spacing w:line="360" w:lineRule="auto"/>
        <w:ind w:firstLine="567"/>
        <w:jc w:val="both"/>
        <w:rPr>
          <w:sz w:val="28"/>
        </w:rPr>
      </w:pPr>
      <w:r>
        <w:rPr>
          <w:sz w:val="28"/>
        </w:rPr>
        <w:t xml:space="preserve">ЧДД этого проекта </w:t>
      </w:r>
      <w:r w:rsidR="00EE27E4">
        <w:rPr>
          <w:sz w:val="28"/>
        </w:rPr>
        <w:t>равен</w:t>
      </w:r>
      <w:r w:rsidR="001A5E3C" w:rsidRPr="00FA1EE1">
        <w:rPr>
          <w:color w:val="000000"/>
          <w:sz w:val="28"/>
          <w:szCs w:val="28"/>
        </w:rPr>
        <w:t>203287,2</w:t>
      </w:r>
      <w:r w:rsidRPr="007F3249">
        <w:rPr>
          <w:sz w:val="28"/>
        </w:rPr>
        <w:t>руб</w:t>
      </w:r>
      <w:r>
        <w:rPr>
          <w:sz w:val="28"/>
        </w:rPr>
        <w:t>. (см. табл. 3.5)</w:t>
      </w:r>
      <w:r w:rsidRPr="007F3249">
        <w:rPr>
          <w:sz w:val="28"/>
        </w:rPr>
        <w:t>.</w:t>
      </w:r>
    </w:p>
    <w:p w:rsidR="00591F7A" w:rsidRDefault="00591F7A" w:rsidP="00EE27E4">
      <w:pPr>
        <w:spacing w:line="360" w:lineRule="auto"/>
        <w:ind w:firstLine="567"/>
        <w:jc w:val="both"/>
        <w:rPr>
          <w:sz w:val="28"/>
        </w:rPr>
      </w:pPr>
      <w:r>
        <w:rPr>
          <w:sz w:val="28"/>
        </w:rPr>
        <w:t>Аналогичным образом проведенный анализ проекта №5 представлен в таблице 3.6.</w:t>
      </w:r>
    </w:p>
    <w:p w:rsidR="00591F7A" w:rsidRDefault="00591F7A" w:rsidP="00591F7A">
      <w:pPr>
        <w:spacing w:line="360" w:lineRule="auto"/>
        <w:jc w:val="both"/>
        <w:rPr>
          <w:sz w:val="28"/>
        </w:rPr>
      </w:pPr>
      <w:r>
        <w:rPr>
          <w:sz w:val="28"/>
        </w:rPr>
        <w:t>Таблица 3.6 – анализ проекта № 5.</w:t>
      </w:r>
    </w:p>
    <w:tbl>
      <w:tblPr>
        <w:tblStyle w:val="a4"/>
        <w:tblW w:w="5000" w:type="pct"/>
        <w:tblLayout w:type="fixed"/>
        <w:tblLook w:val="04A0"/>
      </w:tblPr>
      <w:tblGrid>
        <w:gridCol w:w="935"/>
        <w:gridCol w:w="1583"/>
        <w:gridCol w:w="1702"/>
        <w:gridCol w:w="1418"/>
        <w:gridCol w:w="2268"/>
        <w:gridCol w:w="1665"/>
      </w:tblGrid>
      <w:tr w:rsidR="00EE27E4" w:rsidRPr="00FA1EE1" w:rsidTr="001A5E3C">
        <w:trPr>
          <w:trHeight w:val="300"/>
        </w:trPr>
        <w:tc>
          <w:tcPr>
            <w:tcW w:w="488" w:type="pct"/>
            <w:noWrap/>
            <w:vAlign w:val="bottom"/>
            <w:hideMark/>
          </w:tcPr>
          <w:p w:rsidR="00EE27E4" w:rsidRPr="00FA1EE1" w:rsidRDefault="00EE27E4" w:rsidP="00EE27E4">
            <w:pPr>
              <w:spacing w:line="360" w:lineRule="auto"/>
              <w:jc w:val="center"/>
              <w:rPr>
                <w:sz w:val="24"/>
                <w:szCs w:val="24"/>
              </w:rPr>
            </w:pPr>
            <w:r w:rsidRPr="00FA1EE1">
              <w:rPr>
                <w:sz w:val="24"/>
                <w:szCs w:val="24"/>
              </w:rPr>
              <w:t>Перио</w:t>
            </w:r>
            <w:r w:rsidRPr="00FA1EE1">
              <w:rPr>
                <w:sz w:val="24"/>
                <w:szCs w:val="24"/>
              </w:rPr>
              <w:lastRenderedPageBreak/>
              <w:t>д (t)</w:t>
            </w:r>
          </w:p>
        </w:tc>
        <w:tc>
          <w:tcPr>
            <w:tcW w:w="827"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Инвест.</w:t>
            </w:r>
          </w:p>
          <w:p w:rsidR="00EE27E4" w:rsidRPr="00FA1EE1" w:rsidRDefault="00EE27E4" w:rsidP="00EE27E4">
            <w:pPr>
              <w:spacing w:line="360" w:lineRule="auto"/>
              <w:jc w:val="center"/>
              <w:rPr>
                <w:sz w:val="24"/>
                <w:szCs w:val="24"/>
              </w:rPr>
            </w:pPr>
            <w:r w:rsidRPr="00FA1EE1">
              <w:rPr>
                <w:sz w:val="24"/>
                <w:szCs w:val="24"/>
              </w:rPr>
              <w:lastRenderedPageBreak/>
              <w:t>затраты (р.)</w:t>
            </w:r>
          </w:p>
        </w:tc>
        <w:tc>
          <w:tcPr>
            <w:tcW w:w="889"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 xml:space="preserve">Поступления </w:t>
            </w:r>
            <w:r w:rsidRPr="00FA1EE1">
              <w:rPr>
                <w:sz w:val="24"/>
                <w:szCs w:val="24"/>
              </w:rPr>
              <w:lastRenderedPageBreak/>
              <w:t>(р.)</w:t>
            </w:r>
          </w:p>
        </w:tc>
        <w:tc>
          <w:tcPr>
            <w:tcW w:w="741"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 xml:space="preserve">Денежный </w:t>
            </w:r>
            <w:r w:rsidRPr="00FA1EE1">
              <w:rPr>
                <w:sz w:val="24"/>
                <w:szCs w:val="24"/>
              </w:rPr>
              <w:lastRenderedPageBreak/>
              <w:t>поток (р.)</w:t>
            </w:r>
          </w:p>
        </w:tc>
        <w:tc>
          <w:tcPr>
            <w:tcW w:w="1185"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 xml:space="preserve">Коэффициент </w:t>
            </w:r>
            <w:r w:rsidRPr="00FA1EE1">
              <w:rPr>
                <w:sz w:val="24"/>
                <w:szCs w:val="24"/>
              </w:rPr>
              <w:lastRenderedPageBreak/>
              <w:t>дисконтирования</w:t>
            </w:r>
          </w:p>
        </w:tc>
        <w:tc>
          <w:tcPr>
            <w:tcW w:w="870" w:type="pct"/>
            <w:noWrap/>
            <w:vAlign w:val="bottom"/>
            <w:hideMark/>
          </w:tcPr>
          <w:p w:rsidR="00EE27E4" w:rsidRPr="00FA1EE1" w:rsidRDefault="00EE27E4" w:rsidP="00EE27E4">
            <w:pPr>
              <w:spacing w:line="360" w:lineRule="auto"/>
              <w:jc w:val="center"/>
              <w:rPr>
                <w:sz w:val="24"/>
                <w:szCs w:val="24"/>
              </w:rPr>
            </w:pPr>
            <w:r w:rsidRPr="00FA1EE1">
              <w:rPr>
                <w:sz w:val="24"/>
                <w:szCs w:val="24"/>
              </w:rPr>
              <w:lastRenderedPageBreak/>
              <w:t xml:space="preserve">Дисконт.ден. </w:t>
            </w:r>
            <w:r w:rsidRPr="00FA1EE1">
              <w:rPr>
                <w:sz w:val="24"/>
                <w:szCs w:val="24"/>
              </w:rPr>
              <w:lastRenderedPageBreak/>
              <w:t>поток (р.)</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lastRenderedPageBreak/>
              <w:t>0</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-903000,0</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-903000,0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1,000</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-903000,0</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1</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0,852</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258027,3</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2</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0,726</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219784,7</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3</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0,618</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187210,2</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4</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0,526</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159463,5</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5</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0,448</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135829,2</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6</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0,382</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115697,8</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7</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 </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302924,0</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302924</w:t>
            </w:r>
          </w:p>
        </w:tc>
        <w:tc>
          <w:tcPr>
            <w:tcW w:w="1185" w:type="pct"/>
            <w:noWrap/>
            <w:vAlign w:val="center"/>
            <w:hideMark/>
          </w:tcPr>
          <w:p w:rsidR="001A5E3C" w:rsidRPr="00FA1EE1" w:rsidRDefault="001A5E3C" w:rsidP="00CC66E8">
            <w:pPr>
              <w:jc w:val="center"/>
              <w:rPr>
                <w:color w:val="000000"/>
                <w:sz w:val="24"/>
                <w:szCs w:val="24"/>
              </w:rPr>
            </w:pPr>
            <w:r w:rsidRPr="00FA1EE1">
              <w:rPr>
                <w:color w:val="000000"/>
                <w:sz w:val="24"/>
                <w:szCs w:val="24"/>
              </w:rPr>
              <w:t>0,325</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98550,1</w:t>
            </w:r>
          </w:p>
        </w:tc>
      </w:tr>
      <w:tr w:rsidR="001A5E3C" w:rsidRPr="00FA1EE1" w:rsidTr="001A5E3C">
        <w:trPr>
          <w:trHeight w:val="300"/>
        </w:trPr>
        <w:tc>
          <w:tcPr>
            <w:tcW w:w="488" w:type="pct"/>
            <w:noWrap/>
            <w:hideMark/>
          </w:tcPr>
          <w:p w:rsidR="001A5E3C" w:rsidRPr="00FA1EE1" w:rsidRDefault="001A5E3C" w:rsidP="006A6419">
            <w:pPr>
              <w:spacing w:line="360" w:lineRule="auto"/>
              <w:jc w:val="center"/>
              <w:rPr>
                <w:sz w:val="24"/>
                <w:szCs w:val="24"/>
              </w:rPr>
            </w:pPr>
            <w:r w:rsidRPr="00FA1EE1">
              <w:rPr>
                <w:sz w:val="24"/>
                <w:szCs w:val="24"/>
              </w:rPr>
              <w:t>Итого</w:t>
            </w:r>
          </w:p>
        </w:tc>
        <w:tc>
          <w:tcPr>
            <w:tcW w:w="827" w:type="pct"/>
            <w:noWrap/>
            <w:vAlign w:val="center"/>
            <w:hideMark/>
          </w:tcPr>
          <w:p w:rsidR="001A5E3C" w:rsidRPr="00FA1EE1" w:rsidRDefault="001A5E3C" w:rsidP="00CC66E8">
            <w:pPr>
              <w:jc w:val="center"/>
              <w:rPr>
                <w:color w:val="000000"/>
                <w:sz w:val="24"/>
                <w:szCs w:val="24"/>
              </w:rPr>
            </w:pPr>
            <w:r w:rsidRPr="00FA1EE1">
              <w:rPr>
                <w:color w:val="000000"/>
                <w:sz w:val="24"/>
                <w:szCs w:val="24"/>
              </w:rPr>
              <w:t>-903 000</w:t>
            </w:r>
          </w:p>
        </w:tc>
        <w:tc>
          <w:tcPr>
            <w:tcW w:w="889" w:type="pct"/>
            <w:noWrap/>
            <w:vAlign w:val="center"/>
            <w:hideMark/>
          </w:tcPr>
          <w:p w:rsidR="001A5E3C" w:rsidRPr="00FA1EE1" w:rsidRDefault="001A5E3C" w:rsidP="00CC66E8">
            <w:pPr>
              <w:jc w:val="center"/>
              <w:rPr>
                <w:color w:val="000000"/>
                <w:sz w:val="24"/>
                <w:szCs w:val="24"/>
              </w:rPr>
            </w:pPr>
            <w:r w:rsidRPr="00FA1EE1">
              <w:rPr>
                <w:color w:val="000000"/>
                <w:sz w:val="24"/>
                <w:szCs w:val="24"/>
              </w:rPr>
              <w:t>2120468</w:t>
            </w:r>
          </w:p>
        </w:tc>
        <w:tc>
          <w:tcPr>
            <w:tcW w:w="741" w:type="pct"/>
            <w:noWrap/>
            <w:vAlign w:val="center"/>
            <w:hideMark/>
          </w:tcPr>
          <w:p w:rsidR="001A5E3C" w:rsidRPr="00FA1EE1" w:rsidRDefault="001A5E3C" w:rsidP="00CC66E8">
            <w:pPr>
              <w:jc w:val="center"/>
              <w:rPr>
                <w:color w:val="000000"/>
                <w:sz w:val="24"/>
                <w:szCs w:val="24"/>
              </w:rPr>
            </w:pPr>
            <w:r w:rsidRPr="00FA1EE1">
              <w:rPr>
                <w:color w:val="000000"/>
                <w:sz w:val="24"/>
                <w:szCs w:val="24"/>
              </w:rPr>
              <w:t>1 217 468</w:t>
            </w:r>
          </w:p>
        </w:tc>
        <w:tc>
          <w:tcPr>
            <w:tcW w:w="1185" w:type="pct"/>
            <w:noWrap/>
            <w:vAlign w:val="center"/>
            <w:hideMark/>
          </w:tcPr>
          <w:p w:rsidR="001A5E3C" w:rsidRPr="00FA1EE1" w:rsidRDefault="001A5E3C" w:rsidP="00CC66E8">
            <w:pPr>
              <w:jc w:val="right"/>
              <w:rPr>
                <w:color w:val="000000"/>
                <w:sz w:val="24"/>
                <w:szCs w:val="24"/>
              </w:rPr>
            </w:pPr>
            <w:r w:rsidRPr="00FA1EE1">
              <w:rPr>
                <w:color w:val="000000"/>
                <w:sz w:val="24"/>
                <w:szCs w:val="24"/>
              </w:rPr>
              <w:t>ЧДД</w:t>
            </w:r>
          </w:p>
        </w:tc>
        <w:tc>
          <w:tcPr>
            <w:tcW w:w="870" w:type="pct"/>
            <w:noWrap/>
            <w:vAlign w:val="center"/>
            <w:hideMark/>
          </w:tcPr>
          <w:p w:rsidR="001A5E3C" w:rsidRPr="00FA1EE1" w:rsidRDefault="001A5E3C" w:rsidP="00CC66E8">
            <w:pPr>
              <w:jc w:val="center"/>
              <w:rPr>
                <w:color w:val="000000"/>
                <w:sz w:val="24"/>
                <w:szCs w:val="24"/>
              </w:rPr>
            </w:pPr>
            <w:r w:rsidRPr="00FA1EE1">
              <w:rPr>
                <w:color w:val="000000"/>
                <w:sz w:val="24"/>
                <w:szCs w:val="24"/>
              </w:rPr>
              <w:t>271562,7</w:t>
            </w:r>
          </w:p>
        </w:tc>
      </w:tr>
    </w:tbl>
    <w:p w:rsidR="00591F7A" w:rsidRPr="00D633C9" w:rsidRDefault="00591F7A" w:rsidP="00591F7A">
      <w:pPr>
        <w:spacing w:line="360" w:lineRule="auto"/>
        <w:jc w:val="center"/>
        <w:rPr>
          <w:szCs w:val="22"/>
        </w:rPr>
      </w:pPr>
    </w:p>
    <w:p w:rsidR="005B0BCC" w:rsidRDefault="001A5E3C" w:rsidP="00FA1EE1">
      <w:pPr>
        <w:spacing w:line="360" w:lineRule="auto"/>
        <w:ind w:firstLine="567"/>
        <w:jc w:val="both"/>
        <w:rPr>
          <w:sz w:val="28"/>
        </w:rPr>
      </w:pPr>
      <w:r>
        <w:rPr>
          <w:sz w:val="28"/>
        </w:rPr>
        <w:t>ЧДД этого проекта равен</w:t>
      </w:r>
      <w:r w:rsidRPr="00FA1EE1">
        <w:rPr>
          <w:color w:val="000000"/>
          <w:sz w:val="28"/>
          <w:szCs w:val="28"/>
        </w:rPr>
        <w:t>271562,7</w:t>
      </w:r>
      <w:r w:rsidR="00591F7A" w:rsidRPr="007F3249">
        <w:rPr>
          <w:sz w:val="28"/>
        </w:rPr>
        <w:t>руб</w:t>
      </w:r>
      <w:r w:rsidR="00386AB9">
        <w:rPr>
          <w:sz w:val="28"/>
        </w:rPr>
        <w:t>. (см. табл. 3.6</w:t>
      </w:r>
      <w:r w:rsidR="00591F7A">
        <w:rPr>
          <w:sz w:val="28"/>
        </w:rPr>
        <w:t>)</w:t>
      </w:r>
      <w:r w:rsidR="00591F7A" w:rsidRPr="007F3249">
        <w:rPr>
          <w:sz w:val="28"/>
        </w:rPr>
        <w:t>.</w:t>
      </w:r>
    </w:p>
    <w:p w:rsidR="00FA1EE1" w:rsidRDefault="00FA1EE1" w:rsidP="00FA1EE1">
      <w:pPr>
        <w:spacing w:line="360" w:lineRule="auto"/>
        <w:ind w:firstLine="567"/>
        <w:jc w:val="both"/>
        <w:rPr>
          <w:sz w:val="28"/>
        </w:rPr>
      </w:pPr>
    </w:p>
    <w:p w:rsidR="00591F7A" w:rsidRDefault="00591F7A" w:rsidP="00591F7A">
      <w:pPr>
        <w:spacing w:line="360" w:lineRule="auto"/>
        <w:jc w:val="both"/>
        <w:rPr>
          <w:sz w:val="28"/>
        </w:rPr>
      </w:pPr>
      <w:r>
        <w:rPr>
          <w:sz w:val="28"/>
        </w:rPr>
        <w:t>Таблица 3.7 – Итоговая таблица анализа проектов.</w:t>
      </w:r>
    </w:p>
    <w:tbl>
      <w:tblPr>
        <w:tblStyle w:val="a4"/>
        <w:tblW w:w="0" w:type="auto"/>
        <w:tblLook w:val="04A0"/>
      </w:tblPr>
      <w:tblGrid>
        <w:gridCol w:w="3190"/>
        <w:gridCol w:w="3190"/>
        <w:gridCol w:w="3191"/>
      </w:tblGrid>
      <w:tr w:rsidR="00591F7A" w:rsidRPr="00FA1EE1" w:rsidTr="00591F7A">
        <w:tc>
          <w:tcPr>
            <w:tcW w:w="3190" w:type="dxa"/>
            <w:vAlign w:val="bottom"/>
          </w:tcPr>
          <w:p w:rsidR="00591F7A" w:rsidRPr="00FA1EE1" w:rsidRDefault="00591F7A" w:rsidP="00591F7A">
            <w:pPr>
              <w:spacing w:line="360" w:lineRule="auto"/>
              <w:jc w:val="center"/>
              <w:rPr>
                <w:sz w:val="24"/>
                <w:szCs w:val="24"/>
              </w:rPr>
            </w:pPr>
            <w:r w:rsidRPr="00FA1EE1">
              <w:rPr>
                <w:sz w:val="24"/>
                <w:szCs w:val="24"/>
              </w:rPr>
              <w:t>Проект</w:t>
            </w:r>
          </w:p>
        </w:tc>
        <w:tc>
          <w:tcPr>
            <w:tcW w:w="3190" w:type="dxa"/>
            <w:vAlign w:val="bottom"/>
          </w:tcPr>
          <w:p w:rsidR="00591F7A" w:rsidRPr="00FA1EE1" w:rsidRDefault="00591F7A" w:rsidP="00591F7A">
            <w:pPr>
              <w:spacing w:line="360" w:lineRule="auto"/>
              <w:jc w:val="center"/>
              <w:rPr>
                <w:sz w:val="24"/>
                <w:szCs w:val="24"/>
              </w:rPr>
            </w:pPr>
            <w:r w:rsidRPr="00FA1EE1">
              <w:rPr>
                <w:sz w:val="24"/>
                <w:szCs w:val="24"/>
              </w:rPr>
              <w:t>Инвест. затраты (р.)</w:t>
            </w:r>
          </w:p>
        </w:tc>
        <w:tc>
          <w:tcPr>
            <w:tcW w:w="3191" w:type="dxa"/>
            <w:vAlign w:val="bottom"/>
          </w:tcPr>
          <w:p w:rsidR="00591F7A" w:rsidRPr="00FA1EE1" w:rsidRDefault="00591F7A" w:rsidP="00591F7A">
            <w:pPr>
              <w:spacing w:line="360" w:lineRule="auto"/>
              <w:jc w:val="center"/>
              <w:rPr>
                <w:sz w:val="24"/>
                <w:szCs w:val="24"/>
              </w:rPr>
            </w:pPr>
            <w:r w:rsidRPr="00FA1EE1">
              <w:rPr>
                <w:sz w:val="24"/>
                <w:szCs w:val="24"/>
              </w:rPr>
              <w:t>ЧДД (р.)</w:t>
            </w:r>
          </w:p>
        </w:tc>
      </w:tr>
      <w:tr w:rsidR="001A5E3C" w:rsidRPr="00FA1EE1" w:rsidTr="00017001">
        <w:tc>
          <w:tcPr>
            <w:tcW w:w="3190" w:type="dxa"/>
          </w:tcPr>
          <w:p w:rsidR="001A5E3C" w:rsidRPr="00FA1EE1" w:rsidRDefault="001A5E3C" w:rsidP="00591F7A">
            <w:pPr>
              <w:spacing w:line="360" w:lineRule="auto"/>
              <w:jc w:val="center"/>
              <w:rPr>
                <w:sz w:val="24"/>
                <w:szCs w:val="24"/>
              </w:rPr>
            </w:pPr>
            <w:r w:rsidRPr="00FA1EE1">
              <w:rPr>
                <w:sz w:val="24"/>
                <w:szCs w:val="24"/>
              </w:rPr>
              <w:t>1</w:t>
            </w:r>
          </w:p>
        </w:tc>
        <w:tc>
          <w:tcPr>
            <w:tcW w:w="3190" w:type="dxa"/>
            <w:vAlign w:val="bottom"/>
          </w:tcPr>
          <w:p w:rsidR="001A5E3C" w:rsidRPr="00FA1EE1" w:rsidRDefault="001A5E3C" w:rsidP="00FA1EE1">
            <w:pPr>
              <w:jc w:val="center"/>
              <w:rPr>
                <w:color w:val="000000"/>
                <w:sz w:val="24"/>
                <w:szCs w:val="24"/>
              </w:rPr>
            </w:pPr>
            <w:r w:rsidRPr="00FA1EE1">
              <w:rPr>
                <w:color w:val="000000"/>
                <w:sz w:val="24"/>
                <w:szCs w:val="24"/>
                <w:lang w:val="en-US"/>
              </w:rPr>
              <w:t>805</w:t>
            </w:r>
            <w:r w:rsidRPr="00FA1EE1">
              <w:rPr>
                <w:color w:val="000000"/>
                <w:sz w:val="24"/>
                <w:szCs w:val="24"/>
              </w:rPr>
              <w:t xml:space="preserve"> 000,0</w:t>
            </w:r>
          </w:p>
        </w:tc>
        <w:tc>
          <w:tcPr>
            <w:tcW w:w="3191" w:type="dxa"/>
            <w:vAlign w:val="bottom"/>
          </w:tcPr>
          <w:p w:rsidR="001A5E3C" w:rsidRPr="00FA1EE1" w:rsidRDefault="001A5E3C" w:rsidP="00FA1EE1">
            <w:pPr>
              <w:jc w:val="center"/>
              <w:rPr>
                <w:color w:val="000000"/>
                <w:sz w:val="24"/>
                <w:szCs w:val="24"/>
              </w:rPr>
            </w:pPr>
            <w:r w:rsidRPr="00FA1EE1">
              <w:rPr>
                <w:color w:val="000000"/>
                <w:sz w:val="24"/>
                <w:szCs w:val="24"/>
              </w:rPr>
              <w:t>2</w:t>
            </w:r>
            <w:r w:rsidRPr="00FA1EE1">
              <w:rPr>
                <w:color w:val="000000"/>
                <w:sz w:val="24"/>
                <w:szCs w:val="24"/>
                <w:lang w:val="en-US"/>
              </w:rPr>
              <w:t>53556</w:t>
            </w:r>
            <w:r w:rsidRPr="00FA1EE1">
              <w:rPr>
                <w:color w:val="000000"/>
                <w:sz w:val="24"/>
                <w:szCs w:val="24"/>
              </w:rPr>
              <w:t>,6</w:t>
            </w:r>
          </w:p>
        </w:tc>
      </w:tr>
      <w:tr w:rsidR="001A5E3C" w:rsidRPr="00FA1EE1" w:rsidTr="00017001">
        <w:tc>
          <w:tcPr>
            <w:tcW w:w="3190" w:type="dxa"/>
          </w:tcPr>
          <w:p w:rsidR="001A5E3C" w:rsidRPr="00FA1EE1" w:rsidRDefault="001A5E3C" w:rsidP="00591F7A">
            <w:pPr>
              <w:spacing w:line="360" w:lineRule="auto"/>
              <w:jc w:val="center"/>
              <w:rPr>
                <w:sz w:val="24"/>
                <w:szCs w:val="24"/>
              </w:rPr>
            </w:pPr>
            <w:r w:rsidRPr="00FA1EE1">
              <w:rPr>
                <w:sz w:val="24"/>
                <w:szCs w:val="24"/>
              </w:rPr>
              <w:t>2</w:t>
            </w:r>
          </w:p>
        </w:tc>
        <w:tc>
          <w:tcPr>
            <w:tcW w:w="3190" w:type="dxa"/>
            <w:vAlign w:val="bottom"/>
          </w:tcPr>
          <w:p w:rsidR="001A5E3C" w:rsidRPr="00FA1EE1" w:rsidRDefault="001A5E3C" w:rsidP="00FA1EE1">
            <w:pPr>
              <w:jc w:val="center"/>
              <w:rPr>
                <w:color w:val="000000"/>
                <w:sz w:val="24"/>
                <w:szCs w:val="24"/>
              </w:rPr>
            </w:pPr>
            <w:r w:rsidRPr="00FA1EE1">
              <w:rPr>
                <w:color w:val="000000"/>
                <w:sz w:val="24"/>
                <w:szCs w:val="24"/>
                <w:lang w:val="en-US"/>
              </w:rPr>
              <w:t>1 138</w:t>
            </w:r>
            <w:r w:rsidRPr="00FA1EE1">
              <w:rPr>
                <w:color w:val="000000"/>
                <w:sz w:val="24"/>
                <w:szCs w:val="24"/>
              </w:rPr>
              <w:t xml:space="preserve"> 000,0</w:t>
            </w:r>
          </w:p>
        </w:tc>
        <w:tc>
          <w:tcPr>
            <w:tcW w:w="3191" w:type="dxa"/>
            <w:vAlign w:val="bottom"/>
          </w:tcPr>
          <w:p w:rsidR="001A5E3C" w:rsidRPr="00FA1EE1" w:rsidRDefault="001A5E3C" w:rsidP="00FA1EE1">
            <w:pPr>
              <w:jc w:val="center"/>
              <w:rPr>
                <w:color w:val="000000"/>
                <w:sz w:val="24"/>
                <w:szCs w:val="24"/>
                <w:lang w:val="en-US"/>
              </w:rPr>
            </w:pPr>
            <w:r w:rsidRPr="00FA1EE1">
              <w:rPr>
                <w:color w:val="000000"/>
                <w:sz w:val="24"/>
                <w:szCs w:val="24"/>
              </w:rPr>
              <w:t>1</w:t>
            </w:r>
            <w:r w:rsidRPr="00FA1EE1">
              <w:rPr>
                <w:color w:val="000000"/>
                <w:sz w:val="24"/>
                <w:szCs w:val="24"/>
                <w:lang w:val="en-US"/>
              </w:rPr>
              <w:t>56658</w:t>
            </w:r>
            <w:r w:rsidRPr="00FA1EE1">
              <w:rPr>
                <w:color w:val="000000"/>
                <w:sz w:val="24"/>
                <w:szCs w:val="24"/>
              </w:rPr>
              <w:t>,</w:t>
            </w:r>
            <w:r w:rsidRPr="00FA1EE1">
              <w:rPr>
                <w:color w:val="000000"/>
                <w:sz w:val="24"/>
                <w:szCs w:val="24"/>
                <w:lang w:val="en-US"/>
              </w:rPr>
              <w:t>7</w:t>
            </w:r>
          </w:p>
        </w:tc>
      </w:tr>
      <w:tr w:rsidR="001A5E3C" w:rsidRPr="00FA1EE1" w:rsidTr="00017001">
        <w:tc>
          <w:tcPr>
            <w:tcW w:w="3190" w:type="dxa"/>
          </w:tcPr>
          <w:p w:rsidR="001A5E3C" w:rsidRPr="00FA1EE1" w:rsidRDefault="001A5E3C" w:rsidP="00591F7A">
            <w:pPr>
              <w:spacing w:line="360" w:lineRule="auto"/>
              <w:jc w:val="center"/>
              <w:rPr>
                <w:sz w:val="24"/>
                <w:szCs w:val="24"/>
              </w:rPr>
            </w:pPr>
            <w:r w:rsidRPr="00FA1EE1">
              <w:rPr>
                <w:sz w:val="24"/>
                <w:szCs w:val="24"/>
              </w:rPr>
              <w:t>3</w:t>
            </w:r>
          </w:p>
        </w:tc>
        <w:tc>
          <w:tcPr>
            <w:tcW w:w="3190" w:type="dxa"/>
            <w:vAlign w:val="bottom"/>
          </w:tcPr>
          <w:p w:rsidR="001A5E3C" w:rsidRPr="00FA1EE1" w:rsidRDefault="001A5E3C" w:rsidP="00FA1EE1">
            <w:pPr>
              <w:jc w:val="center"/>
              <w:rPr>
                <w:color w:val="000000"/>
                <w:sz w:val="24"/>
                <w:szCs w:val="24"/>
              </w:rPr>
            </w:pPr>
            <w:r w:rsidRPr="00FA1EE1">
              <w:rPr>
                <w:color w:val="000000"/>
                <w:sz w:val="24"/>
                <w:szCs w:val="24"/>
              </w:rPr>
              <w:t>9</w:t>
            </w:r>
            <w:r w:rsidRPr="00FA1EE1">
              <w:rPr>
                <w:color w:val="000000"/>
                <w:sz w:val="24"/>
                <w:szCs w:val="24"/>
                <w:lang w:val="en-US"/>
              </w:rPr>
              <w:t>0</w:t>
            </w:r>
            <w:r w:rsidRPr="00FA1EE1">
              <w:rPr>
                <w:color w:val="000000"/>
                <w:sz w:val="24"/>
                <w:szCs w:val="24"/>
              </w:rPr>
              <w:t>9 000,0</w:t>
            </w:r>
          </w:p>
        </w:tc>
        <w:tc>
          <w:tcPr>
            <w:tcW w:w="3191" w:type="dxa"/>
            <w:vAlign w:val="bottom"/>
          </w:tcPr>
          <w:p w:rsidR="001A5E3C" w:rsidRPr="00FA1EE1" w:rsidRDefault="001A5E3C" w:rsidP="00FA1EE1">
            <w:pPr>
              <w:jc w:val="center"/>
              <w:rPr>
                <w:color w:val="000000"/>
                <w:sz w:val="24"/>
                <w:szCs w:val="24"/>
              </w:rPr>
            </w:pPr>
            <w:r w:rsidRPr="00FA1EE1">
              <w:rPr>
                <w:color w:val="000000"/>
                <w:sz w:val="24"/>
                <w:szCs w:val="24"/>
                <w:lang w:val="en-US"/>
              </w:rPr>
              <w:t>182257</w:t>
            </w:r>
            <w:r w:rsidRPr="00FA1EE1">
              <w:rPr>
                <w:color w:val="000000"/>
                <w:sz w:val="24"/>
                <w:szCs w:val="24"/>
              </w:rPr>
              <w:t>,2</w:t>
            </w:r>
          </w:p>
        </w:tc>
      </w:tr>
      <w:tr w:rsidR="001A5E3C" w:rsidRPr="00FA1EE1" w:rsidTr="00017001">
        <w:tc>
          <w:tcPr>
            <w:tcW w:w="3190" w:type="dxa"/>
          </w:tcPr>
          <w:p w:rsidR="001A5E3C" w:rsidRPr="00FA1EE1" w:rsidRDefault="001A5E3C" w:rsidP="00591F7A">
            <w:pPr>
              <w:spacing w:line="360" w:lineRule="auto"/>
              <w:jc w:val="center"/>
              <w:rPr>
                <w:sz w:val="24"/>
                <w:szCs w:val="24"/>
              </w:rPr>
            </w:pPr>
            <w:r w:rsidRPr="00FA1EE1">
              <w:rPr>
                <w:sz w:val="24"/>
                <w:szCs w:val="24"/>
              </w:rPr>
              <w:t>4</w:t>
            </w:r>
          </w:p>
        </w:tc>
        <w:tc>
          <w:tcPr>
            <w:tcW w:w="3190" w:type="dxa"/>
            <w:vAlign w:val="bottom"/>
          </w:tcPr>
          <w:p w:rsidR="001A5E3C" w:rsidRPr="00FA1EE1" w:rsidRDefault="001A5E3C" w:rsidP="00FA1EE1">
            <w:pPr>
              <w:jc w:val="center"/>
              <w:rPr>
                <w:color w:val="000000"/>
                <w:sz w:val="24"/>
                <w:szCs w:val="24"/>
              </w:rPr>
            </w:pPr>
            <w:r w:rsidRPr="00FA1EE1">
              <w:rPr>
                <w:color w:val="000000"/>
                <w:sz w:val="24"/>
                <w:szCs w:val="24"/>
                <w:lang w:val="en-US"/>
              </w:rPr>
              <w:t>960</w:t>
            </w:r>
            <w:r w:rsidRPr="00FA1EE1">
              <w:rPr>
                <w:color w:val="000000"/>
                <w:sz w:val="24"/>
                <w:szCs w:val="24"/>
              </w:rPr>
              <w:t xml:space="preserve"> 000,0</w:t>
            </w:r>
          </w:p>
        </w:tc>
        <w:tc>
          <w:tcPr>
            <w:tcW w:w="3191" w:type="dxa"/>
            <w:vAlign w:val="bottom"/>
          </w:tcPr>
          <w:p w:rsidR="001A5E3C" w:rsidRPr="00FA1EE1" w:rsidRDefault="001A5E3C" w:rsidP="00FA1EE1">
            <w:pPr>
              <w:jc w:val="center"/>
              <w:rPr>
                <w:color w:val="000000"/>
                <w:sz w:val="24"/>
                <w:szCs w:val="24"/>
                <w:lang w:val="en-US"/>
              </w:rPr>
            </w:pPr>
            <w:r w:rsidRPr="00FA1EE1">
              <w:rPr>
                <w:color w:val="000000"/>
                <w:sz w:val="24"/>
                <w:szCs w:val="24"/>
                <w:lang w:val="en-US"/>
              </w:rPr>
              <w:t>203287</w:t>
            </w:r>
            <w:r w:rsidRPr="00FA1EE1">
              <w:rPr>
                <w:color w:val="000000"/>
                <w:sz w:val="24"/>
                <w:szCs w:val="24"/>
              </w:rPr>
              <w:t>,</w:t>
            </w:r>
            <w:r w:rsidRPr="00FA1EE1">
              <w:rPr>
                <w:color w:val="000000"/>
                <w:sz w:val="24"/>
                <w:szCs w:val="24"/>
                <w:lang w:val="en-US"/>
              </w:rPr>
              <w:t>2</w:t>
            </w:r>
          </w:p>
        </w:tc>
      </w:tr>
      <w:tr w:rsidR="001A5E3C" w:rsidRPr="00FA1EE1" w:rsidTr="00017001">
        <w:tc>
          <w:tcPr>
            <w:tcW w:w="3190" w:type="dxa"/>
          </w:tcPr>
          <w:p w:rsidR="001A5E3C" w:rsidRPr="00FA1EE1" w:rsidRDefault="001A5E3C" w:rsidP="00591F7A">
            <w:pPr>
              <w:spacing w:line="360" w:lineRule="auto"/>
              <w:jc w:val="center"/>
              <w:rPr>
                <w:sz w:val="24"/>
                <w:szCs w:val="24"/>
              </w:rPr>
            </w:pPr>
            <w:r w:rsidRPr="00FA1EE1">
              <w:rPr>
                <w:sz w:val="24"/>
                <w:szCs w:val="24"/>
              </w:rPr>
              <w:t>5</w:t>
            </w:r>
          </w:p>
        </w:tc>
        <w:tc>
          <w:tcPr>
            <w:tcW w:w="3190" w:type="dxa"/>
            <w:vAlign w:val="bottom"/>
          </w:tcPr>
          <w:p w:rsidR="001A5E3C" w:rsidRPr="00FA1EE1" w:rsidRDefault="001A5E3C" w:rsidP="00FA1EE1">
            <w:pPr>
              <w:jc w:val="center"/>
              <w:rPr>
                <w:color w:val="000000"/>
                <w:sz w:val="24"/>
                <w:szCs w:val="24"/>
                <w:lang w:val="en-US"/>
              </w:rPr>
            </w:pPr>
            <w:r w:rsidRPr="00FA1EE1">
              <w:rPr>
                <w:color w:val="000000"/>
                <w:sz w:val="24"/>
                <w:szCs w:val="24"/>
                <w:lang w:val="en-US"/>
              </w:rPr>
              <w:t>903 000,0</w:t>
            </w:r>
          </w:p>
        </w:tc>
        <w:tc>
          <w:tcPr>
            <w:tcW w:w="3191" w:type="dxa"/>
            <w:vAlign w:val="bottom"/>
          </w:tcPr>
          <w:p w:rsidR="001A5E3C" w:rsidRPr="00FA1EE1" w:rsidRDefault="001A5E3C" w:rsidP="00FA1EE1">
            <w:pPr>
              <w:jc w:val="center"/>
              <w:rPr>
                <w:color w:val="000000"/>
                <w:sz w:val="24"/>
                <w:szCs w:val="24"/>
                <w:lang w:val="en-US"/>
              </w:rPr>
            </w:pPr>
            <w:r w:rsidRPr="00FA1EE1">
              <w:rPr>
                <w:color w:val="000000"/>
                <w:sz w:val="24"/>
                <w:szCs w:val="24"/>
                <w:lang w:val="en-US"/>
              </w:rPr>
              <w:t>271 562,7</w:t>
            </w:r>
          </w:p>
        </w:tc>
      </w:tr>
    </w:tbl>
    <w:p w:rsidR="00591F7A" w:rsidRDefault="00591F7A" w:rsidP="00591F7A">
      <w:pPr>
        <w:spacing w:line="360" w:lineRule="auto"/>
        <w:jc w:val="both"/>
        <w:rPr>
          <w:sz w:val="28"/>
        </w:rPr>
      </w:pPr>
    </w:p>
    <w:p w:rsidR="00591F7A" w:rsidRDefault="00386AB9" w:rsidP="00EE27E4">
      <w:pPr>
        <w:spacing w:line="360" w:lineRule="auto"/>
        <w:ind w:firstLine="567"/>
        <w:jc w:val="both"/>
        <w:rPr>
          <w:sz w:val="28"/>
          <w:szCs w:val="28"/>
        </w:rPr>
      </w:pPr>
      <w:r>
        <w:rPr>
          <w:sz w:val="28"/>
          <w:szCs w:val="28"/>
        </w:rPr>
        <w:t>Как итог</w:t>
      </w:r>
      <w:r w:rsidRPr="008055F9">
        <w:rPr>
          <w:sz w:val="28"/>
          <w:szCs w:val="28"/>
        </w:rPr>
        <w:t>,</w:t>
      </w:r>
      <w:r>
        <w:rPr>
          <w:sz w:val="28"/>
          <w:szCs w:val="28"/>
        </w:rPr>
        <w:t xml:space="preserve"> выполнен анализ </w:t>
      </w:r>
      <w:r w:rsidRPr="0037573A">
        <w:rPr>
          <w:sz w:val="28"/>
          <w:szCs w:val="28"/>
        </w:rPr>
        <w:t>инвестиционных проектов развития новых подразделений</w:t>
      </w:r>
      <w:r>
        <w:rPr>
          <w:sz w:val="28"/>
          <w:szCs w:val="28"/>
        </w:rPr>
        <w:t xml:space="preserve"> (см. табл. 3.7). </w:t>
      </w:r>
      <w:r>
        <w:rPr>
          <w:rFonts w:eastAsiaTheme="minorEastAsia"/>
          <w:sz w:val="28"/>
          <w:szCs w:val="28"/>
          <w:lang w:eastAsia="ja-JP"/>
        </w:rPr>
        <w:t>В</w:t>
      </w:r>
      <w:r>
        <w:rPr>
          <w:sz w:val="28"/>
          <w:szCs w:val="28"/>
        </w:rPr>
        <w:t xml:space="preserve"> результате расчета денежных поступлений и определения коэффициента дисконтирования, были получены: ЧДД из суммы ДДП и срок окупаемости по ДДП нарастающим итогом. </w:t>
      </w:r>
      <w:r w:rsidRPr="007F3249">
        <w:rPr>
          <w:sz w:val="28"/>
          <w:szCs w:val="28"/>
        </w:rPr>
        <w:t>ЧДД</w:t>
      </w:r>
      <w:r>
        <w:rPr>
          <w:sz w:val="28"/>
          <w:szCs w:val="28"/>
        </w:rPr>
        <w:t xml:space="preserve"> оказалось положительным для всех проектов,</w:t>
      </w:r>
      <w:r w:rsidRPr="007F3249">
        <w:rPr>
          <w:sz w:val="28"/>
          <w:szCs w:val="28"/>
        </w:rPr>
        <w:t xml:space="preserve"> и проекты </w:t>
      </w:r>
      <w:r>
        <w:rPr>
          <w:sz w:val="28"/>
          <w:szCs w:val="28"/>
        </w:rPr>
        <w:t>успевают окупиться</w:t>
      </w:r>
      <w:r w:rsidRPr="007F3249">
        <w:rPr>
          <w:sz w:val="28"/>
          <w:szCs w:val="28"/>
        </w:rPr>
        <w:t xml:space="preserve"> в течение 7 лет. </w:t>
      </w:r>
      <w:r>
        <w:rPr>
          <w:sz w:val="28"/>
          <w:szCs w:val="28"/>
        </w:rPr>
        <w:t>Имея полученные на этом шаге данные, перейдем квременной</w:t>
      </w:r>
      <w:r w:rsidR="00EE27E4">
        <w:rPr>
          <w:sz w:val="28"/>
          <w:szCs w:val="28"/>
        </w:rPr>
        <w:t xml:space="preserve"> оптимизации</w:t>
      </w:r>
      <w:r w:rsidRPr="007F3249">
        <w:rPr>
          <w:sz w:val="28"/>
          <w:szCs w:val="28"/>
        </w:rPr>
        <w:t xml:space="preserve"> инвестиционных проектов</w:t>
      </w:r>
      <w:r>
        <w:rPr>
          <w:sz w:val="28"/>
          <w:szCs w:val="28"/>
        </w:rPr>
        <w:t>.</w:t>
      </w:r>
    </w:p>
    <w:p w:rsidR="00EE27E4" w:rsidRPr="00DC04D9" w:rsidRDefault="00EE27E4" w:rsidP="00EE27E4">
      <w:pPr>
        <w:spacing w:line="360" w:lineRule="auto"/>
        <w:ind w:firstLine="567"/>
        <w:jc w:val="both"/>
        <w:rPr>
          <w:sz w:val="28"/>
          <w:szCs w:val="28"/>
        </w:rPr>
      </w:pPr>
    </w:p>
    <w:p w:rsidR="000F1549" w:rsidRPr="00DC04D9" w:rsidRDefault="000F1549" w:rsidP="00EE27E4">
      <w:pPr>
        <w:spacing w:line="360" w:lineRule="auto"/>
        <w:ind w:firstLine="567"/>
        <w:jc w:val="both"/>
        <w:rPr>
          <w:sz w:val="28"/>
          <w:szCs w:val="28"/>
        </w:rPr>
      </w:pPr>
    </w:p>
    <w:p w:rsidR="00386AB9" w:rsidRDefault="00386AB9" w:rsidP="00EE27E4">
      <w:pPr>
        <w:pStyle w:val="a3"/>
        <w:numPr>
          <w:ilvl w:val="0"/>
          <w:numId w:val="2"/>
        </w:numPr>
        <w:spacing w:line="360" w:lineRule="auto"/>
        <w:ind w:left="0" w:firstLine="0"/>
        <w:jc w:val="center"/>
        <w:rPr>
          <w:sz w:val="28"/>
        </w:rPr>
      </w:pPr>
      <w:r>
        <w:rPr>
          <w:sz w:val="28"/>
        </w:rPr>
        <w:t>Временная оптимизация инвестиционных проектов</w:t>
      </w:r>
    </w:p>
    <w:p w:rsidR="00EE27E4" w:rsidRPr="00EE27E4" w:rsidRDefault="00EE27E4" w:rsidP="00EE27E4">
      <w:pPr>
        <w:spacing w:line="360" w:lineRule="auto"/>
        <w:jc w:val="center"/>
        <w:rPr>
          <w:sz w:val="28"/>
        </w:rPr>
      </w:pPr>
    </w:p>
    <w:p w:rsidR="00386AB9" w:rsidRDefault="00386AB9" w:rsidP="00EE27E4">
      <w:pPr>
        <w:spacing w:line="360" w:lineRule="auto"/>
        <w:ind w:firstLine="567"/>
        <w:jc w:val="both"/>
        <w:rPr>
          <w:sz w:val="28"/>
        </w:rPr>
      </w:pPr>
      <w:r>
        <w:rPr>
          <w:sz w:val="28"/>
        </w:rPr>
        <w:lastRenderedPageBreak/>
        <w:t>Чтобы осуществить оптимизацию проектов во времени, следует произвести ранжирование индексов возможных потерь</w:t>
      </w:r>
      <w:r w:rsidR="00365FA2">
        <w:rPr>
          <w:sz w:val="28"/>
        </w:rPr>
        <w:t>.</w:t>
      </w:r>
    </w:p>
    <w:p w:rsidR="00365FA2" w:rsidRDefault="00365FA2" w:rsidP="00EE27E4">
      <w:pPr>
        <w:spacing w:line="360" w:lineRule="auto"/>
        <w:ind w:firstLine="567"/>
        <w:jc w:val="both"/>
        <w:rPr>
          <w:sz w:val="28"/>
        </w:rPr>
      </w:pPr>
      <w:r>
        <w:rPr>
          <w:sz w:val="28"/>
        </w:rPr>
        <w:t>Ранжирование в нулевом году представлено в таблице 4.1.</w:t>
      </w:r>
    </w:p>
    <w:p w:rsidR="006A6419" w:rsidRDefault="006A6419" w:rsidP="006A6419">
      <w:pPr>
        <w:spacing w:line="360" w:lineRule="auto"/>
        <w:jc w:val="both"/>
        <w:rPr>
          <w:sz w:val="28"/>
        </w:rPr>
      </w:pPr>
      <w:r>
        <w:rPr>
          <w:sz w:val="28"/>
        </w:rPr>
        <w:t>Таблица 4.1 – Инвестирование в проекты в нулевом году.</w:t>
      </w:r>
    </w:p>
    <w:tbl>
      <w:tblPr>
        <w:tblW w:w="5000" w:type="pct"/>
        <w:tblLook w:val="04A0"/>
      </w:tblPr>
      <w:tblGrid>
        <w:gridCol w:w="1377"/>
        <w:gridCol w:w="1609"/>
        <w:gridCol w:w="1356"/>
        <w:gridCol w:w="1316"/>
        <w:gridCol w:w="1316"/>
        <w:gridCol w:w="904"/>
        <w:gridCol w:w="517"/>
        <w:gridCol w:w="1176"/>
      </w:tblGrid>
      <w:tr w:rsidR="00365FA2" w:rsidRPr="00FA1EE1" w:rsidTr="001A5E3C">
        <w:trPr>
          <w:cantSplit/>
          <w:trHeight w:val="1251"/>
        </w:trPr>
        <w:tc>
          <w:tcPr>
            <w:tcW w:w="720"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65FA2" w:rsidRPr="00FA1EE1" w:rsidRDefault="00365FA2" w:rsidP="00365FA2">
            <w:r w:rsidRPr="00FA1EE1">
              <w:t>Номера инвестици-онных проектов</w:t>
            </w:r>
          </w:p>
        </w:tc>
        <w:tc>
          <w:tcPr>
            <w:tcW w:w="841"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365FA2" w:rsidRPr="00FA1EE1" w:rsidRDefault="00365FA2" w:rsidP="003C238F">
            <w:r w:rsidRPr="00FA1EE1">
              <w:t>ЧДД</w:t>
            </w:r>
            <w:r w:rsidR="003C238F" w:rsidRPr="00FA1EE1">
              <w:t xml:space="preserve"> при реализации проекта в тек.году (р.)</w:t>
            </w:r>
          </w:p>
        </w:tc>
        <w:tc>
          <w:tcPr>
            <w:tcW w:w="708"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365FA2" w:rsidRPr="00FA1EE1" w:rsidRDefault="00365FA2" w:rsidP="003C238F">
            <w:r w:rsidRPr="00FA1EE1">
              <w:t>ЧДД</w:t>
            </w:r>
            <w:r w:rsidR="003C238F" w:rsidRPr="00FA1EE1">
              <w:t>при реал.проек-та в след. году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365FA2" w:rsidRPr="00FA1EE1" w:rsidRDefault="003C238F" w:rsidP="003C238F">
            <w:r w:rsidRPr="00FA1EE1">
              <w:t>Потери</w:t>
            </w:r>
            <w:r w:rsidR="00365FA2" w:rsidRPr="00FA1EE1">
              <w:t xml:space="preserve"> ЧДД</w:t>
            </w:r>
            <w:r w:rsidR="00D26B6F" w:rsidRPr="00FA1EE1">
              <w:t xml:space="preserve">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365FA2" w:rsidRPr="00FA1EE1" w:rsidRDefault="00365FA2" w:rsidP="00365FA2">
            <w:r w:rsidRPr="00FA1EE1">
              <w:t>Отложен-ныеинвест.</w:t>
            </w:r>
            <w:r w:rsidR="00D26B6F" w:rsidRPr="00FA1EE1">
              <w:t xml:space="preserve"> (р.)</w:t>
            </w:r>
          </w:p>
        </w:tc>
        <w:tc>
          <w:tcPr>
            <w:tcW w:w="473" w:type="pct"/>
            <w:tcBorders>
              <w:top w:val="single" w:sz="4" w:space="0" w:color="auto"/>
              <w:left w:val="nil"/>
              <w:bottom w:val="single" w:sz="4" w:space="0" w:color="auto"/>
              <w:right w:val="single" w:sz="4" w:space="0" w:color="auto"/>
            </w:tcBorders>
            <w:shd w:val="clear" w:color="auto" w:fill="auto"/>
            <w:textDirection w:val="btLr"/>
            <w:vAlign w:val="bottom"/>
            <w:hideMark/>
          </w:tcPr>
          <w:p w:rsidR="00365FA2" w:rsidRPr="00FA1EE1" w:rsidRDefault="00365FA2" w:rsidP="00365FA2">
            <w:r w:rsidRPr="00FA1EE1">
              <w:t>Индекс потерь ЧДД</w:t>
            </w:r>
          </w:p>
        </w:tc>
        <w:tc>
          <w:tcPr>
            <w:tcW w:w="268" w:type="pct"/>
            <w:tcBorders>
              <w:top w:val="single" w:sz="4" w:space="0" w:color="auto"/>
              <w:left w:val="nil"/>
              <w:bottom w:val="single" w:sz="4" w:space="0" w:color="auto"/>
              <w:right w:val="single" w:sz="4" w:space="0" w:color="auto"/>
            </w:tcBorders>
            <w:shd w:val="clear" w:color="auto" w:fill="auto"/>
            <w:textDirection w:val="btLr"/>
            <w:vAlign w:val="bottom"/>
            <w:hideMark/>
          </w:tcPr>
          <w:p w:rsidR="00365FA2" w:rsidRPr="00FA1EE1" w:rsidRDefault="00365FA2" w:rsidP="00365FA2">
            <w:r w:rsidRPr="00FA1EE1">
              <w:t>Ранг</w:t>
            </w:r>
          </w:p>
        </w:tc>
        <w:tc>
          <w:tcPr>
            <w:tcW w:w="614" w:type="pct"/>
            <w:tcBorders>
              <w:top w:val="single" w:sz="4" w:space="0" w:color="auto"/>
              <w:left w:val="nil"/>
              <w:bottom w:val="single" w:sz="4" w:space="0" w:color="auto"/>
              <w:right w:val="single" w:sz="4" w:space="0" w:color="auto"/>
            </w:tcBorders>
            <w:shd w:val="clear" w:color="auto" w:fill="auto"/>
            <w:textDirection w:val="btLr"/>
            <w:vAlign w:val="bottom"/>
            <w:hideMark/>
          </w:tcPr>
          <w:p w:rsidR="00365FA2" w:rsidRPr="00FA1EE1" w:rsidRDefault="00365FA2" w:rsidP="00365FA2">
            <w:r w:rsidRPr="00FA1EE1">
              <w:t>Инвест. в текущем году</w:t>
            </w:r>
            <w:r w:rsidR="00D26B6F" w:rsidRPr="00FA1EE1">
              <w:t xml:space="preserve"> (р.)</w:t>
            </w:r>
          </w:p>
        </w:tc>
      </w:tr>
      <w:tr w:rsidR="001A5E3C" w:rsidRPr="00FA1EE1" w:rsidTr="001A5E3C">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365FA2">
            <w:pPr>
              <w:spacing w:line="360" w:lineRule="auto"/>
              <w:jc w:val="center"/>
            </w:pPr>
            <w:r w:rsidRPr="00FA1EE1">
              <w:t>Проект №1</w:t>
            </w:r>
          </w:p>
        </w:tc>
        <w:tc>
          <w:tcPr>
            <w:tcW w:w="8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253556,609</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215976,669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-37579,940</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-805000,0</w:t>
            </w:r>
          </w:p>
        </w:tc>
        <w:tc>
          <w:tcPr>
            <w:tcW w:w="473"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0,047</w:t>
            </w:r>
          </w:p>
        </w:tc>
        <w:tc>
          <w:tcPr>
            <w:tcW w:w="26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w:t>
            </w:r>
          </w:p>
        </w:tc>
        <w:tc>
          <w:tcPr>
            <w:tcW w:w="61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805000,0</w:t>
            </w:r>
          </w:p>
        </w:tc>
      </w:tr>
      <w:tr w:rsidR="001A5E3C" w:rsidRPr="00FA1EE1" w:rsidTr="001A5E3C">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365FA2">
            <w:pPr>
              <w:spacing w:line="360" w:lineRule="auto"/>
              <w:jc w:val="center"/>
            </w:pPr>
            <w:r w:rsidRPr="00FA1EE1">
              <w:t>Проект №2</w:t>
            </w:r>
          </w:p>
        </w:tc>
        <w:tc>
          <w:tcPr>
            <w:tcW w:w="8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156658,747</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133440,159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-23218,588</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-1138000,0</w:t>
            </w:r>
          </w:p>
        </w:tc>
        <w:tc>
          <w:tcPr>
            <w:tcW w:w="473"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0,020</w:t>
            </w:r>
          </w:p>
        </w:tc>
        <w:tc>
          <w:tcPr>
            <w:tcW w:w="26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5</w:t>
            </w:r>
          </w:p>
        </w:tc>
        <w:tc>
          <w:tcPr>
            <w:tcW w:w="61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365FA2">
            <w:pPr>
              <w:spacing w:line="360" w:lineRule="auto"/>
              <w:jc w:val="center"/>
            </w:pPr>
            <w:r w:rsidRPr="00FA1EE1">
              <w:t>Проект №3</w:t>
            </w:r>
          </w:p>
        </w:tc>
        <w:tc>
          <w:tcPr>
            <w:tcW w:w="8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182257,195</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155244,630</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-27012,566</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-909000,0</w:t>
            </w:r>
          </w:p>
        </w:tc>
        <w:tc>
          <w:tcPr>
            <w:tcW w:w="473"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0,030</w:t>
            </w:r>
          </w:p>
        </w:tc>
        <w:tc>
          <w:tcPr>
            <w:tcW w:w="26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4</w:t>
            </w:r>
          </w:p>
        </w:tc>
        <w:tc>
          <w:tcPr>
            <w:tcW w:w="61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365FA2">
            <w:pPr>
              <w:spacing w:line="360" w:lineRule="auto"/>
              <w:jc w:val="center"/>
            </w:pPr>
            <w:r w:rsidRPr="00FA1EE1">
              <w:t>Проект №4</w:t>
            </w:r>
          </w:p>
        </w:tc>
        <w:tc>
          <w:tcPr>
            <w:tcW w:w="8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203287,199</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173157,750</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-30129,449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-960000,0</w:t>
            </w:r>
          </w:p>
        </w:tc>
        <w:tc>
          <w:tcPr>
            <w:tcW w:w="473"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0,031</w:t>
            </w:r>
          </w:p>
        </w:tc>
        <w:tc>
          <w:tcPr>
            <w:tcW w:w="26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3</w:t>
            </w:r>
          </w:p>
        </w:tc>
        <w:tc>
          <w:tcPr>
            <w:tcW w:w="61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365FA2">
            <w:pPr>
              <w:spacing w:line="360" w:lineRule="auto"/>
              <w:jc w:val="center"/>
            </w:pPr>
            <w:r w:rsidRPr="00FA1EE1">
              <w:t>Проект №5</w:t>
            </w:r>
          </w:p>
        </w:tc>
        <w:tc>
          <w:tcPr>
            <w:tcW w:w="8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271562,728</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231314,079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-40248,650</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-903000,0</w:t>
            </w:r>
          </w:p>
        </w:tc>
        <w:tc>
          <w:tcPr>
            <w:tcW w:w="473"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0,045</w:t>
            </w:r>
          </w:p>
        </w:tc>
        <w:tc>
          <w:tcPr>
            <w:tcW w:w="26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w:t>
            </w:r>
          </w:p>
        </w:tc>
        <w:tc>
          <w:tcPr>
            <w:tcW w:w="61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903000,0</w:t>
            </w:r>
          </w:p>
        </w:tc>
      </w:tr>
      <w:tr w:rsidR="00365FA2" w:rsidRPr="00FA1EE1" w:rsidTr="00365FA2">
        <w:trPr>
          <w:trHeight w:val="300"/>
        </w:trPr>
        <w:tc>
          <w:tcPr>
            <w:tcW w:w="4386"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5FA2" w:rsidRPr="00FA1EE1" w:rsidRDefault="00365FA2" w:rsidP="00365FA2">
            <w:pPr>
              <w:spacing w:line="360" w:lineRule="auto"/>
              <w:jc w:val="center"/>
            </w:pPr>
            <w:r w:rsidRPr="00FA1EE1">
              <w:t>Инвестиционные ресурсы на конец года</w:t>
            </w:r>
            <w:r w:rsidR="00D26B6F" w:rsidRPr="00FA1EE1">
              <w:t xml:space="preserve"> (р.)</w:t>
            </w:r>
          </w:p>
        </w:tc>
        <w:tc>
          <w:tcPr>
            <w:tcW w:w="614" w:type="pct"/>
            <w:tcBorders>
              <w:top w:val="nil"/>
              <w:left w:val="nil"/>
              <w:bottom w:val="single" w:sz="4" w:space="0" w:color="auto"/>
              <w:right w:val="single" w:sz="4" w:space="0" w:color="auto"/>
            </w:tcBorders>
            <w:shd w:val="clear" w:color="auto" w:fill="auto"/>
            <w:noWrap/>
            <w:vAlign w:val="bottom"/>
            <w:hideMark/>
          </w:tcPr>
          <w:p w:rsidR="00365FA2" w:rsidRPr="00FA1EE1" w:rsidRDefault="001A5E3C" w:rsidP="001A5E3C">
            <w:pPr>
              <w:jc w:val="center"/>
              <w:rPr>
                <w:color w:val="000000"/>
              </w:rPr>
            </w:pPr>
            <w:r w:rsidRPr="00FA1EE1">
              <w:rPr>
                <w:color w:val="000000"/>
              </w:rPr>
              <w:t>460 000,0</w:t>
            </w:r>
          </w:p>
        </w:tc>
      </w:tr>
    </w:tbl>
    <w:p w:rsidR="00365FA2" w:rsidRDefault="00365FA2" w:rsidP="00386AB9">
      <w:pPr>
        <w:spacing w:line="360" w:lineRule="auto"/>
        <w:ind w:firstLine="709"/>
        <w:jc w:val="both"/>
        <w:rPr>
          <w:sz w:val="28"/>
        </w:rPr>
      </w:pPr>
    </w:p>
    <w:p w:rsidR="006A6419" w:rsidRDefault="003C238F" w:rsidP="00050DED">
      <w:pPr>
        <w:spacing w:line="360" w:lineRule="auto"/>
        <w:ind w:firstLine="567"/>
        <w:jc w:val="both"/>
        <w:rPr>
          <w:sz w:val="28"/>
          <w:szCs w:val="28"/>
        </w:rPr>
      </w:pPr>
      <w:r>
        <w:rPr>
          <w:sz w:val="28"/>
          <w:szCs w:val="28"/>
        </w:rPr>
        <w:t>Инвест</w:t>
      </w:r>
      <w:r w:rsidR="00050DED">
        <w:rPr>
          <w:sz w:val="28"/>
          <w:szCs w:val="28"/>
        </w:rPr>
        <w:t>иционные ресурсы на конец года равны</w:t>
      </w:r>
      <w:r w:rsidR="004A50C6">
        <w:rPr>
          <w:sz w:val="28"/>
          <w:szCs w:val="28"/>
        </w:rPr>
        <w:t>460</w:t>
      </w:r>
      <w:r w:rsidR="00050DED">
        <w:rPr>
          <w:sz w:val="28"/>
          <w:szCs w:val="28"/>
        </w:rPr>
        <w:t xml:space="preserve"> 000 руб., а на начало года</w:t>
      </w:r>
      <w:r>
        <w:rPr>
          <w:sz w:val="28"/>
          <w:szCs w:val="28"/>
        </w:rPr>
        <w:t xml:space="preserve"> 2 1</w:t>
      </w:r>
      <w:r w:rsidR="004A50C6">
        <w:rPr>
          <w:sz w:val="28"/>
          <w:szCs w:val="28"/>
        </w:rPr>
        <w:t>68</w:t>
      </w:r>
      <w:r>
        <w:rPr>
          <w:sz w:val="28"/>
          <w:szCs w:val="28"/>
        </w:rPr>
        <w:t xml:space="preserve"> 000 руб. В нулевом году выгодно вложить инвестиции в проекты №</w:t>
      </w:r>
      <w:r w:rsidR="004A50C6">
        <w:rPr>
          <w:sz w:val="28"/>
          <w:szCs w:val="28"/>
        </w:rPr>
        <w:t>1</w:t>
      </w:r>
      <w:r>
        <w:rPr>
          <w:sz w:val="28"/>
          <w:szCs w:val="28"/>
        </w:rPr>
        <w:t xml:space="preserve"> и №</w:t>
      </w:r>
      <w:r w:rsidR="004A50C6">
        <w:rPr>
          <w:sz w:val="28"/>
          <w:szCs w:val="28"/>
        </w:rPr>
        <w:t>5</w:t>
      </w:r>
      <w:r>
        <w:rPr>
          <w:sz w:val="28"/>
          <w:szCs w:val="28"/>
        </w:rPr>
        <w:t xml:space="preserve"> в размере </w:t>
      </w:r>
      <w:r w:rsidR="004A50C6">
        <w:rPr>
          <w:sz w:val="28"/>
          <w:szCs w:val="28"/>
        </w:rPr>
        <w:t>805</w:t>
      </w:r>
      <w:r>
        <w:rPr>
          <w:sz w:val="28"/>
          <w:szCs w:val="28"/>
        </w:rPr>
        <w:t xml:space="preserve"> 000 руб. и  </w:t>
      </w:r>
      <w:r w:rsidR="004A50C6">
        <w:rPr>
          <w:sz w:val="28"/>
          <w:szCs w:val="28"/>
        </w:rPr>
        <w:t>90</w:t>
      </w:r>
      <w:r>
        <w:rPr>
          <w:sz w:val="28"/>
          <w:szCs w:val="28"/>
        </w:rPr>
        <w:t xml:space="preserve">3 000 руб. соответственно. ЧДД при реализации проекта в следующем году рассчитывается путем произведения ЧДД при реализации в текущем году на соответствующий коэффициент дисконтирования в следующем году. А индекс потерь ЧДД находится при делении  </w:t>
      </w:r>
      <w:r w:rsidR="006A6419">
        <w:rPr>
          <w:sz w:val="28"/>
          <w:szCs w:val="28"/>
        </w:rPr>
        <w:t>потерь ЧДД на величину отложенных инвестиций</w:t>
      </w:r>
      <w:r>
        <w:rPr>
          <w:sz w:val="28"/>
          <w:szCs w:val="28"/>
        </w:rPr>
        <w:t xml:space="preserve"> (см. табл. 4.1).</w:t>
      </w:r>
    </w:p>
    <w:p w:rsidR="006A6419" w:rsidRDefault="006A6419" w:rsidP="00050DED">
      <w:pPr>
        <w:spacing w:line="360" w:lineRule="auto"/>
        <w:ind w:firstLine="567"/>
        <w:jc w:val="both"/>
        <w:rPr>
          <w:sz w:val="28"/>
        </w:rPr>
      </w:pPr>
      <w:r w:rsidRPr="00050DED">
        <w:rPr>
          <w:sz w:val="28"/>
          <w:szCs w:val="28"/>
        </w:rPr>
        <w:t>Ранжирование</w:t>
      </w:r>
      <w:r>
        <w:rPr>
          <w:sz w:val="28"/>
        </w:rPr>
        <w:t xml:space="preserve"> в первом году представлено в таблице 4.2.</w:t>
      </w:r>
    </w:p>
    <w:p w:rsidR="00FA1EE1" w:rsidRDefault="00FA1EE1" w:rsidP="006A6419">
      <w:pPr>
        <w:spacing w:line="360" w:lineRule="auto"/>
        <w:jc w:val="both"/>
        <w:rPr>
          <w:sz w:val="28"/>
        </w:rPr>
      </w:pPr>
    </w:p>
    <w:p w:rsidR="00FA1EE1" w:rsidRDefault="00FA1EE1" w:rsidP="006A6419">
      <w:pPr>
        <w:spacing w:line="360" w:lineRule="auto"/>
        <w:jc w:val="both"/>
        <w:rPr>
          <w:sz w:val="28"/>
        </w:rPr>
      </w:pPr>
    </w:p>
    <w:p w:rsidR="00FA1EE1" w:rsidRDefault="00FA1EE1" w:rsidP="006A6419">
      <w:pPr>
        <w:spacing w:line="360" w:lineRule="auto"/>
        <w:jc w:val="both"/>
        <w:rPr>
          <w:sz w:val="28"/>
        </w:rPr>
      </w:pPr>
    </w:p>
    <w:p w:rsidR="006A6419" w:rsidRDefault="006A6419" w:rsidP="006A6419">
      <w:pPr>
        <w:spacing w:line="360" w:lineRule="auto"/>
        <w:jc w:val="both"/>
        <w:rPr>
          <w:sz w:val="28"/>
        </w:rPr>
      </w:pPr>
      <w:r>
        <w:rPr>
          <w:sz w:val="28"/>
        </w:rPr>
        <w:t>Таблица 4.2 – Инвестирование в проекты в первом году.</w:t>
      </w:r>
    </w:p>
    <w:tbl>
      <w:tblPr>
        <w:tblW w:w="4995" w:type="pct"/>
        <w:tblLook w:val="04A0"/>
      </w:tblPr>
      <w:tblGrid>
        <w:gridCol w:w="1367"/>
        <w:gridCol w:w="1487"/>
        <w:gridCol w:w="1356"/>
        <w:gridCol w:w="1316"/>
        <w:gridCol w:w="1316"/>
        <w:gridCol w:w="795"/>
        <w:gridCol w:w="507"/>
        <w:gridCol w:w="1417"/>
      </w:tblGrid>
      <w:tr w:rsidR="006A6419" w:rsidRPr="00FA1EE1" w:rsidTr="00FA1EE1">
        <w:trPr>
          <w:cantSplit/>
          <w:trHeight w:val="219"/>
        </w:trPr>
        <w:tc>
          <w:tcPr>
            <w:tcW w:w="4259"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6A6419" w:rsidRPr="00FA1EE1" w:rsidRDefault="006A6419" w:rsidP="006A6419">
            <w:pPr>
              <w:jc w:val="center"/>
            </w:pPr>
            <w:r w:rsidRPr="00FA1EE1">
              <w:t>Инвестиционные ресурсы на начало года</w:t>
            </w:r>
            <w:r w:rsidR="00D26B6F" w:rsidRPr="00FA1EE1">
              <w:t xml:space="preserve"> (р.)</w:t>
            </w:r>
          </w:p>
        </w:tc>
        <w:tc>
          <w:tcPr>
            <w:tcW w:w="741" w:type="pct"/>
            <w:tcBorders>
              <w:top w:val="single" w:sz="4" w:space="0" w:color="auto"/>
              <w:left w:val="nil"/>
              <w:bottom w:val="single" w:sz="4" w:space="0" w:color="auto"/>
              <w:right w:val="single" w:sz="4" w:space="0" w:color="auto"/>
            </w:tcBorders>
            <w:shd w:val="clear" w:color="auto" w:fill="auto"/>
            <w:vAlign w:val="bottom"/>
            <w:hideMark/>
          </w:tcPr>
          <w:p w:rsidR="001A5E3C" w:rsidRPr="00FA1EE1" w:rsidRDefault="001A5E3C" w:rsidP="001A5E3C">
            <w:pPr>
              <w:jc w:val="center"/>
              <w:rPr>
                <w:color w:val="000000"/>
              </w:rPr>
            </w:pPr>
            <w:r w:rsidRPr="00FA1EE1">
              <w:rPr>
                <w:color w:val="000000"/>
              </w:rPr>
              <w:t>1 035 929,6</w:t>
            </w:r>
          </w:p>
          <w:p w:rsidR="006A6419" w:rsidRPr="00FA1EE1" w:rsidRDefault="006A6419" w:rsidP="006A6419">
            <w:pPr>
              <w:jc w:val="center"/>
            </w:pPr>
          </w:p>
        </w:tc>
      </w:tr>
      <w:tr w:rsidR="00D26B6F" w:rsidRPr="00FA1EE1" w:rsidTr="001A5E3C">
        <w:trPr>
          <w:cantSplit/>
          <w:trHeight w:val="1251"/>
        </w:trPr>
        <w:tc>
          <w:tcPr>
            <w:tcW w:w="715"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Номера инвестици-онных проектов</w:t>
            </w:r>
          </w:p>
        </w:tc>
        <w:tc>
          <w:tcPr>
            <w:tcW w:w="778"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D26B6F">
            <w:r w:rsidRPr="00FA1EE1">
              <w:t>ЧДД при реализации проекта в тек.году (р.)</w:t>
            </w:r>
          </w:p>
        </w:tc>
        <w:tc>
          <w:tcPr>
            <w:tcW w:w="709"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D26B6F">
            <w:r w:rsidRPr="00FA1EE1">
              <w:t>ЧДДпри реал.проек-та в след. году (р.)</w:t>
            </w:r>
          </w:p>
        </w:tc>
        <w:tc>
          <w:tcPr>
            <w:tcW w:w="688"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Потери ЧДД (р.)</w:t>
            </w:r>
          </w:p>
        </w:tc>
        <w:tc>
          <w:tcPr>
            <w:tcW w:w="688"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Отложен-ныеинвест. (р.)</w:t>
            </w:r>
          </w:p>
        </w:tc>
        <w:tc>
          <w:tcPr>
            <w:tcW w:w="416"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Индекс потерь ЧДД</w:t>
            </w:r>
          </w:p>
        </w:tc>
        <w:tc>
          <w:tcPr>
            <w:tcW w:w="265"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Ранг</w:t>
            </w:r>
          </w:p>
        </w:tc>
        <w:tc>
          <w:tcPr>
            <w:tcW w:w="741"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Инвест. в текущем году (р.)</w:t>
            </w:r>
          </w:p>
        </w:tc>
      </w:tr>
      <w:tr w:rsidR="001A5E3C" w:rsidRPr="00FA1EE1" w:rsidTr="001A5E3C">
        <w:trPr>
          <w:trHeight w:val="300"/>
        </w:trPr>
        <w:tc>
          <w:tcPr>
            <w:tcW w:w="7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6A6419">
            <w:pPr>
              <w:spacing w:line="360" w:lineRule="auto"/>
              <w:jc w:val="center"/>
            </w:pPr>
            <w:r w:rsidRPr="00FA1EE1">
              <w:t>Проект №2</w:t>
            </w:r>
          </w:p>
        </w:tc>
        <w:tc>
          <w:tcPr>
            <w:tcW w:w="77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156658,747</w:t>
            </w:r>
          </w:p>
        </w:tc>
        <w:tc>
          <w:tcPr>
            <w:tcW w:w="709"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133440,159</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-23218,588</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-1138000,0</w:t>
            </w:r>
          </w:p>
        </w:tc>
        <w:tc>
          <w:tcPr>
            <w:tcW w:w="41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0,020</w:t>
            </w:r>
          </w:p>
        </w:tc>
        <w:tc>
          <w:tcPr>
            <w:tcW w:w="265"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3</w:t>
            </w:r>
          </w:p>
        </w:tc>
        <w:tc>
          <w:tcPr>
            <w:tcW w:w="7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6A6419">
            <w:pPr>
              <w:spacing w:line="360" w:lineRule="auto"/>
              <w:jc w:val="center"/>
            </w:pPr>
            <w:r w:rsidRPr="00FA1EE1">
              <w:lastRenderedPageBreak/>
              <w:t>Проект №3</w:t>
            </w:r>
          </w:p>
        </w:tc>
        <w:tc>
          <w:tcPr>
            <w:tcW w:w="77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182257,195</w:t>
            </w:r>
          </w:p>
        </w:tc>
        <w:tc>
          <w:tcPr>
            <w:tcW w:w="709"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155244,630</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-27012,566</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-909000,0</w:t>
            </w:r>
          </w:p>
        </w:tc>
        <w:tc>
          <w:tcPr>
            <w:tcW w:w="41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0,030</w:t>
            </w:r>
          </w:p>
        </w:tc>
        <w:tc>
          <w:tcPr>
            <w:tcW w:w="265"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w:t>
            </w:r>
          </w:p>
        </w:tc>
        <w:tc>
          <w:tcPr>
            <w:tcW w:w="7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6A6419">
            <w:pPr>
              <w:spacing w:line="360" w:lineRule="auto"/>
              <w:jc w:val="center"/>
            </w:pPr>
            <w:r w:rsidRPr="00FA1EE1">
              <w:t>Проект №4</w:t>
            </w:r>
          </w:p>
        </w:tc>
        <w:tc>
          <w:tcPr>
            <w:tcW w:w="77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203287,199</w:t>
            </w:r>
          </w:p>
        </w:tc>
        <w:tc>
          <w:tcPr>
            <w:tcW w:w="709"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173157,750</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-30129,449</w:t>
            </w:r>
          </w:p>
        </w:tc>
        <w:tc>
          <w:tcPr>
            <w:tcW w:w="68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-960000,0</w:t>
            </w:r>
          </w:p>
        </w:tc>
        <w:tc>
          <w:tcPr>
            <w:tcW w:w="41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0,031</w:t>
            </w:r>
          </w:p>
        </w:tc>
        <w:tc>
          <w:tcPr>
            <w:tcW w:w="265"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w:t>
            </w:r>
          </w:p>
        </w:tc>
        <w:tc>
          <w:tcPr>
            <w:tcW w:w="7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960000,0</w:t>
            </w:r>
          </w:p>
        </w:tc>
      </w:tr>
      <w:tr w:rsidR="006A6419" w:rsidRPr="00FA1EE1" w:rsidTr="00FA1EE1">
        <w:trPr>
          <w:trHeight w:val="300"/>
        </w:trPr>
        <w:tc>
          <w:tcPr>
            <w:tcW w:w="4259"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6419" w:rsidRPr="00FA1EE1" w:rsidRDefault="006A6419" w:rsidP="006A6419">
            <w:pPr>
              <w:spacing w:line="360" w:lineRule="auto"/>
              <w:jc w:val="center"/>
            </w:pPr>
            <w:r w:rsidRPr="00FA1EE1">
              <w:t>Инвестиционные ресурсы на конец года</w:t>
            </w:r>
            <w:r w:rsidR="00D26B6F" w:rsidRPr="00FA1EE1">
              <w:t xml:space="preserve"> (р.)</w:t>
            </w:r>
          </w:p>
        </w:tc>
        <w:tc>
          <w:tcPr>
            <w:tcW w:w="74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1A5E3C">
            <w:pPr>
              <w:jc w:val="center"/>
              <w:rPr>
                <w:color w:val="000000"/>
              </w:rPr>
            </w:pPr>
            <w:r w:rsidRPr="00FA1EE1">
              <w:rPr>
                <w:color w:val="000000"/>
              </w:rPr>
              <w:t>75 929,6</w:t>
            </w:r>
          </w:p>
          <w:p w:rsidR="006A6419" w:rsidRPr="00FA1EE1" w:rsidRDefault="006A6419" w:rsidP="006A6419">
            <w:pPr>
              <w:jc w:val="center"/>
            </w:pPr>
          </w:p>
        </w:tc>
      </w:tr>
    </w:tbl>
    <w:p w:rsidR="006A6419" w:rsidRDefault="006A6419" w:rsidP="006A6419">
      <w:pPr>
        <w:spacing w:line="360" w:lineRule="auto"/>
        <w:ind w:firstLine="709"/>
        <w:jc w:val="both"/>
        <w:rPr>
          <w:sz w:val="28"/>
        </w:rPr>
      </w:pPr>
    </w:p>
    <w:p w:rsidR="006A6419" w:rsidRDefault="006A6419" w:rsidP="004A50C6">
      <w:pPr>
        <w:spacing w:line="360" w:lineRule="auto"/>
        <w:ind w:firstLine="567"/>
        <w:jc w:val="both"/>
        <w:rPr>
          <w:sz w:val="28"/>
          <w:szCs w:val="28"/>
        </w:rPr>
      </w:pPr>
      <w:r>
        <w:rPr>
          <w:sz w:val="28"/>
          <w:szCs w:val="28"/>
        </w:rPr>
        <w:t xml:space="preserve">Инвестиционные ресурсы на конец года </w:t>
      </w:r>
      <w:r w:rsidR="00050DED">
        <w:rPr>
          <w:sz w:val="28"/>
          <w:szCs w:val="28"/>
        </w:rPr>
        <w:t>равны</w:t>
      </w:r>
      <w:r w:rsidR="004A50C6">
        <w:rPr>
          <w:sz w:val="28"/>
          <w:szCs w:val="28"/>
        </w:rPr>
        <w:t xml:space="preserve"> 75 929,6 </w:t>
      </w:r>
      <w:r w:rsidR="00050DED">
        <w:rPr>
          <w:sz w:val="28"/>
          <w:szCs w:val="28"/>
        </w:rPr>
        <w:t xml:space="preserve"> руб., а на начало года</w:t>
      </w:r>
      <w:r>
        <w:rPr>
          <w:sz w:val="28"/>
          <w:szCs w:val="28"/>
        </w:rPr>
        <w:t xml:space="preserve"> 1 </w:t>
      </w:r>
      <w:r w:rsidR="004A50C6">
        <w:rPr>
          <w:sz w:val="28"/>
          <w:szCs w:val="28"/>
        </w:rPr>
        <w:t>035 929,6</w:t>
      </w:r>
      <w:r>
        <w:rPr>
          <w:sz w:val="28"/>
          <w:szCs w:val="28"/>
        </w:rPr>
        <w:t xml:space="preserve"> руб. В первом году выгодно вложить инвестиции в пр</w:t>
      </w:r>
      <w:r w:rsidR="00037C57">
        <w:rPr>
          <w:sz w:val="28"/>
          <w:szCs w:val="28"/>
        </w:rPr>
        <w:t>оект №</w:t>
      </w:r>
      <w:r w:rsidR="004A50C6">
        <w:rPr>
          <w:sz w:val="28"/>
          <w:szCs w:val="28"/>
        </w:rPr>
        <w:t>4</w:t>
      </w:r>
      <w:r w:rsidR="00037C57">
        <w:rPr>
          <w:sz w:val="28"/>
          <w:szCs w:val="28"/>
        </w:rPr>
        <w:t xml:space="preserve"> в размере</w:t>
      </w:r>
      <w:r w:rsidR="004A50C6">
        <w:rPr>
          <w:sz w:val="28"/>
          <w:szCs w:val="28"/>
        </w:rPr>
        <w:t xml:space="preserve"> 960</w:t>
      </w:r>
      <w:r w:rsidR="00037C57">
        <w:rPr>
          <w:sz w:val="28"/>
          <w:szCs w:val="28"/>
        </w:rPr>
        <w:t xml:space="preserve"> 000 руб. </w:t>
      </w:r>
      <w:r>
        <w:rPr>
          <w:sz w:val="28"/>
          <w:szCs w:val="28"/>
        </w:rPr>
        <w:t>(см. табл. 4.2).</w:t>
      </w:r>
    </w:p>
    <w:p w:rsidR="00FA1EE1" w:rsidRDefault="00FA1EE1" w:rsidP="00050DED">
      <w:pPr>
        <w:spacing w:line="360" w:lineRule="auto"/>
        <w:ind w:firstLine="567"/>
        <w:jc w:val="both"/>
        <w:rPr>
          <w:sz w:val="28"/>
        </w:rPr>
      </w:pPr>
    </w:p>
    <w:p w:rsidR="006A6419" w:rsidRDefault="006A6419" w:rsidP="00050DED">
      <w:pPr>
        <w:spacing w:line="360" w:lineRule="auto"/>
        <w:ind w:firstLine="567"/>
        <w:jc w:val="both"/>
        <w:rPr>
          <w:sz w:val="28"/>
        </w:rPr>
      </w:pPr>
      <w:r>
        <w:rPr>
          <w:sz w:val="28"/>
        </w:rPr>
        <w:t>Ранжирование во втором году представлено в таблице 4.3.</w:t>
      </w:r>
    </w:p>
    <w:p w:rsidR="006A6419" w:rsidRDefault="006A6419" w:rsidP="006A6419">
      <w:pPr>
        <w:spacing w:line="360" w:lineRule="auto"/>
        <w:jc w:val="both"/>
        <w:rPr>
          <w:sz w:val="28"/>
        </w:rPr>
      </w:pPr>
      <w:r>
        <w:rPr>
          <w:sz w:val="28"/>
        </w:rPr>
        <w:t>Таблица 4.3 – Инвестирование в проекты во втором году.</w:t>
      </w:r>
    </w:p>
    <w:tbl>
      <w:tblPr>
        <w:tblW w:w="5000" w:type="pct"/>
        <w:tblLook w:val="04A0"/>
      </w:tblPr>
      <w:tblGrid>
        <w:gridCol w:w="1367"/>
        <w:gridCol w:w="1576"/>
        <w:gridCol w:w="1356"/>
        <w:gridCol w:w="1316"/>
        <w:gridCol w:w="1316"/>
        <w:gridCol w:w="881"/>
        <w:gridCol w:w="522"/>
        <w:gridCol w:w="1237"/>
      </w:tblGrid>
      <w:tr w:rsidR="006A6419" w:rsidRPr="00FA1EE1" w:rsidTr="00037C57">
        <w:trPr>
          <w:cantSplit/>
          <w:trHeight w:val="219"/>
        </w:trPr>
        <w:tc>
          <w:tcPr>
            <w:tcW w:w="4354"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6A6419" w:rsidRPr="00FA1EE1" w:rsidRDefault="006A6419" w:rsidP="006A6419">
            <w:pPr>
              <w:jc w:val="center"/>
            </w:pPr>
            <w:r w:rsidRPr="00FA1EE1">
              <w:t>Инвестиционные ресурсы на начало года</w:t>
            </w:r>
            <w:r w:rsidR="00D26B6F" w:rsidRPr="00FA1EE1">
              <w:t xml:space="preserve"> (р.)</w:t>
            </w:r>
          </w:p>
        </w:tc>
        <w:tc>
          <w:tcPr>
            <w:tcW w:w="646" w:type="pct"/>
            <w:tcBorders>
              <w:top w:val="single" w:sz="4" w:space="0" w:color="auto"/>
              <w:left w:val="nil"/>
              <w:bottom w:val="single" w:sz="4" w:space="0" w:color="auto"/>
              <w:right w:val="single" w:sz="4" w:space="0" w:color="auto"/>
            </w:tcBorders>
            <w:shd w:val="clear" w:color="auto" w:fill="auto"/>
            <w:vAlign w:val="bottom"/>
            <w:hideMark/>
          </w:tcPr>
          <w:p w:rsidR="001A5E3C" w:rsidRPr="00FA1EE1" w:rsidRDefault="001A5E3C" w:rsidP="001A5E3C">
            <w:pPr>
              <w:jc w:val="center"/>
              <w:rPr>
                <w:color w:val="000000"/>
              </w:rPr>
            </w:pPr>
            <w:r w:rsidRPr="00FA1EE1">
              <w:rPr>
                <w:color w:val="000000"/>
              </w:rPr>
              <w:t>9</w:t>
            </w:r>
            <w:r w:rsidR="00DC04D9">
              <w:rPr>
                <w:color w:val="000000"/>
              </w:rPr>
              <w:t>51</w:t>
            </w:r>
            <w:r w:rsidRPr="00FA1EE1">
              <w:rPr>
                <w:color w:val="000000"/>
              </w:rPr>
              <w:t xml:space="preserve"> 8</w:t>
            </w:r>
            <w:r w:rsidR="00DC04D9">
              <w:rPr>
                <w:color w:val="000000"/>
              </w:rPr>
              <w:t>75</w:t>
            </w:r>
            <w:r w:rsidRPr="00FA1EE1">
              <w:rPr>
                <w:color w:val="000000"/>
              </w:rPr>
              <w:t>,</w:t>
            </w:r>
            <w:r w:rsidR="00DC04D9">
              <w:rPr>
                <w:color w:val="000000"/>
              </w:rPr>
              <w:t>2</w:t>
            </w:r>
          </w:p>
          <w:p w:rsidR="006A6419" w:rsidRPr="00FA1EE1" w:rsidRDefault="006A6419" w:rsidP="006A6419">
            <w:pPr>
              <w:jc w:val="center"/>
            </w:pPr>
          </w:p>
        </w:tc>
      </w:tr>
      <w:tr w:rsidR="00D26B6F" w:rsidRPr="00FA1EE1" w:rsidTr="001A5E3C">
        <w:trPr>
          <w:cantSplit/>
          <w:trHeight w:val="1251"/>
        </w:trPr>
        <w:tc>
          <w:tcPr>
            <w:tcW w:w="714"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Номера инвестици-онных проектов</w:t>
            </w:r>
          </w:p>
        </w:tc>
        <w:tc>
          <w:tcPr>
            <w:tcW w:w="824"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D26B6F">
            <w:r w:rsidRPr="00FA1EE1">
              <w:t>ЧДД при реализации проекта в тек.году (р.)</w:t>
            </w:r>
          </w:p>
        </w:tc>
        <w:tc>
          <w:tcPr>
            <w:tcW w:w="708"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D26B6F">
            <w:r w:rsidRPr="00FA1EE1">
              <w:t>ЧДДпри реал.проек-та в след. году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Потери ЧДД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Отложен-ныеинвест. (р.)</w:t>
            </w:r>
          </w:p>
        </w:tc>
        <w:tc>
          <w:tcPr>
            <w:tcW w:w="461"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Индекс потерь ЧДД</w:t>
            </w:r>
          </w:p>
        </w:tc>
        <w:tc>
          <w:tcPr>
            <w:tcW w:w="271"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Ранг</w:t>
            </w:r>
          </w:p>
        </w:tc>
        <w:tc>
          <w:tcPr>
            <w:tcW w:w="646"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Инвест. в текущем году (р.)</w:t>
            </w:r>
          </w:p>
        </w:tc>
      </w:tr>
      <w:tr w:rsidR="001A5E3C" w:rsidRPr="00FA1EE1" w:rsidTr="001A5E3C">
        <w:trPr>
          <w:trHeight w:val="363"/>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CC66E8">
            <w:pPr>
              <w:rPr>
                <w:color w:val="000000"/>
              </w:rPr>
            </w:pPr>
            <w:r w:rsidRPr="00FA1EE1">
              <w:rPr>
                <w:color w:val="000000"/>
              </w:rPr>
              <w:t>Проект №2</w:t>
            </w:r>
          </w:p>
        </w:tc>
        <w:tc>
          <w:tcPr>
            <w:tcW w:w="82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156658,747</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133440,159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-23218,588</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-1138000,0</w:t>
            </w:r>
          </w:p>
        </w:tc>
        <w:tc>
          <w:tcPr>
            <w:tcW w:w="46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0,020</w:t>
            </w:r>
          </w:p>
        </w:tc>
        <w:tc>
          <w:tcPr>
            <w:tcW w:w="27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w:t>
            </w:r>
          </w:p>
        </w:tc>
        <w:tc>
          <w:tcPr>
            <w:tcW w:w="64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 </w:t>
            </w:r>
          </w:p>
        </w:tc>
      </w:tr>
      <w:tr w:rsidR="001A5E3C" w:rsidRPr="00FA1EE1" w:rsidTr="001A5E3C">
        <w:trPr>
          <w:trHeight w:val="30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CC66E8">
            <w:pPr>
              <w:rPr>
                <w:color w:val="000000"/>
              </w:rPr>
            </w:pPr>
            <w:r w:rsidRPr="00FA1EE1">
              <w:rPr>
                <w:color w:val="000000"/>
              </w:rPr>
              <w:t>Проект №3</w:t>
            </w:r>
          </w:p>
        </w:tc>
        <w:tc>
          <w:tcPr>
            <w:tcW w:w="824"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182257,195</w:t>
            </w:r>
          </w:p>
        </w:tc>
        <w:tc>
          <w:tcPr>
            <w:tcW w:w="708"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155244,630</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-27012,566</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-909000,0</w:t>
            </w:r>
          </w:p>
        </w:tc>
        <w:tc>
          <w:tcPr>
            <w:tcW w:w="46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0,030</w:t>
            </w:r>
          </w:p>
        </w:tc>
        <w:tc>
          <w:tcPr>
            <w:tcW w:w="271"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w:t>
            </w:r>
          </w:p>
        </w:tc>
        <w:tc>
          <w:tcPr>
            <w:tcW w:w="64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909000,0</w:t>
            </w:r>
          </w:p>
        </w:tc>
      </w:tr>
      <w:tr w:rsidR="006A6419" w:rsidRPr="00FA1EE1" w:rsidTr="00037C57">
        <w:trPr>
          <w:trHeight w:val="300"/>
        </w:trPr>
        <w:tc>
          <w:tcPr>
            <w:tcW w:w="4354"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6419" w:rsidRPr="00FA1EE1" w:rsidRDefault="006A6419" w:rsidP="006A6419">
            <w:pPr>
              <w:spacing w:line="360" w:lineRule="auto"/>
              <w:jc w:val="center"/>
            </w:pPr>
            <w:r w:rsidRPr="00FA1EE1">
              <w:t>Инвестиционные ресурсы на конец года</w:t>
            </w:r>
            <w:r w:rsidR="00D26B6F" w:rsidRPr="00FA1EE1">
              <w:t xml:space="preserve"> (р.)</w:t>
            </w:r>
          </w:p>
        </w:tc>
        <w:tc>
          <w:tcPr>
            <w:tcW w:w="646" w:type="pct"/>
            <w:tcBorders>
              <w:top w:val="nil"/>
              <w:left w:val="nil"/>
              <w:bottom w:val="single" w:sz="4" w:space="0" w:color="auto"/>
              <w:right w:val="single" w:sz="4" w:space="0" w:color="auto"/>
            </w:tcBorders>
            <w:shd w:val="clear" w:color="auto" w:fill="auto"/>
            <w:noWrap/>
            <w:vAlign w:val="bottom"/>
            <w:hideMark/>
          </w:tcPr>
          <w:p w:rsidR="001A5E3C" w:rsidRPr="00FA1EE1" w:rsidRDefault="00DC04D9" w:rsidP="001A5E3C">
            <w:pPr>
              <w:jc w:val="center"/>
              <w:rPr>
                <w:color w:val="000000"/>
              </w:rPr>
            </w:pPr>
            <w:r>
              <w:rPr>
                <w:color w:val="000000"/>
              </w:rPr>
              <w:t>42 875</w:t>
            </w:r>
            <w:r w:rsidR="001A5E3C" w:rsidRPr="00FA1EE1">
              <w:rPr>
                <w:color w:val="000000"/>
              </w:rPr>
              <w:t>,</w:t>
            </w:r>
            <w:r>
              <w:rPr>
                <w:color w:val="000000"/>
              </w:rPr>
              <w:t>2</w:t>
            </w:r>
          </w:p>
          <w:p w:rsidR="006A6419" w:rsidRPr="00FA1EE1" w:rsidRDefault="006A6419" w:rsidP="006A6419">
            <w:pPr>
              <w:jc w:val="center"/>
            </w:pPr>
          </w:p>
        </w:tc>
      </w:tr>
    </w:tbl>
    <w:p w:rsidR="006A6419" w:rsidRDefault="006A6419" w:rsidP="006A6419">
      <w:pPr>
        <w:spacing w:line="360" w:lineRule="auto"/>
        <w:ind w:firstLine="709"/>
        <w:jc w:val="both"/>
        <w:rPr>
          <w:sz w:val="28"/>
        </w:rPr>
      </w:pPr>
    </w:p>
    <w:p w:rsidR="006A6419" w:rsidRDefault="006A6419" w:rsidP="00050DED">
      <w:pPr>
        <w:spacing w:line="360" w:lineRule="auto"/>
        <w:ind w:firstLine="567"/>
        <w:jc w:val="both"/>
        <w:rPr>
          <w:sz w:val="28"/>
          <w:szCs w:val="28"/>
        </w:rPr>
      </w:pPr>
      <w:r>
        <w:rPr>
          <w:sz w:val="28"/>
          <w:szCs w:val="28"/>
        </w:rPr>
        <w:t xml:space="preserve">Инвестиционные ресурсы на конец года </w:t>
      </w:r>
      <w:r w:rsidR="00050DED">
        <w:rPr>
          <w:sz w:val="28"/>
          <w:szCs w:val="28"/>
        </w:rPr>
        <w:t>равны</w:t>
      </w:r>
      <w:r w:rsidR="004A50C6">
        <w:rPr>
          <w:sz w:val="28"/>
          <w:szCs w:val="28"/>
        </w:rPr>
        <w:t xml:space="preserve"> </w:t>
      </w:r>
      <w:r w:rsidR="00DC04D9">
        <w:rPr>
          <w:sz w:val="28"/>
          <w:szCs w:val="28"/>
        </w:rPr>
        <w:t>42</w:t>
      </w:r>
      <w:r w:rsidR="004A50C6">
        <w:rPr>
          <w:sz w:val="28"/>
          <w:szCs w:val="28"/>
        </w:rPr>
        <w:t> </w:t>
      </w:r>
      <w:r w:rsidR="00DC04D9">
        <w:rPr>
          <w:sz w:val="28"/>
          <w:szCs w:val="28"/>
        </w:rPr>
        <w:t>875</w:t>
      </w:r>
      <w:r w:rsidR="004A50C6">
        <w:rPr>
          <w:sz w:val="28"/>
          <w:szCs w:val="28"/>
        </w:rPr>
        <w:t>,</w:t>
      </w:r>
      <w:r w:rsidR="00DC04D9">
        <w:rPr>
          <w:sz w:val="28"/>
          <w:szCs w:val="28"/>
        </w:rPr>
        <w:t>2</w:t>
      </w:r>
      <w:r>
        <w:rPr>
          <w:sz w:val="28"/>
          <w:szCs w:val="28"/>
        </w:rPr>
        <w:t xml:space="preserve"> руб., а на начало года </w:t>
      </w:r>
      <w:r w:rsidR="004A50C6">
        <w:rPr>
          <w:sz w:val="28"/>
          <w:szCs w:val="28"/>
        </w:rPr>
        <w:t>9</w:t>
      </w:r>
      <w:r w:rsidR="00DC04D9">
        <w:rPr>
          <w:sz w:val="28"/>
          <w:szCs w:val="28"/>
        </w:rPr>
        <w:t>51</w:t>
      </w:r>
      <w:r w:rsidR="004A50C6">
        <w:rPr>
          <w:sz w:val="28"/>
          <w:szCs w:val="28"/>
        </w:rPr>
        <w:t> </w:t>
      </w:r>
      <w:r w:rsidR="00DC04D9">
        <w:rPr>
          <w:sz w:val="28"/>
          <w:szCs w:val="28"/>
        </w:rPr>
        <w:t>875</w:t>
      </w:r>
      <w:r w:rsidR="004A50C6">
        <w:rPr>
          <w:sz w:val="28"/>
          <w:szCs w:val="28"/>
        </w:rPr>
        <w:t>,</w:t>
      </w:r>
      <w:r w:rsidR="00DC04D9">
        <w:rPr>
          <w:sz w:val="28"/>
          <w:szCs w:val="28"/>
        </w:rPr>
        <w:t>2</w:t>
      </w:r>
      <w:r>
        <w:rPr>
          <w:sz w:val="28"/>
          <w:szCs w:val="28"/>
        </w:rPr>
        <w:t xml:space="preserve"> руб. В</w:t>
      </w:r>
      <w:r w:rsidR="00037C57">
        <w:rPr>
          <w:sz w:val="28"/>
          <w:szCs w:val="28"/>
        </w:rPr>
        <w:t>о второ</w:t>
      </w:r>
      <w:r>
        <w:rPr>
          <w:sz w:val="28"/>
          <w:szCs w:val="28"/>
        </w:rPr>
        <w:t>м году выгодн</w:t>
      </w:r>
      <w:r w:rsidR="00037C57">
        <w:rPr>
          <w:sz w:val="28"/>
          <w:szCs w:val="28"/>
        </w:rPr>
        <w:t>о вложить инвестиции в проект №</w:t>
      </w:r>
      <w:r w:rsidR="004A50C6">
        <w:rPr>
          <w:sz w:val="28"/>
          <w:szCs w:val="28"/>
        </w:rPr>
        <w:t>3</w:t>
      </w:r>
      <w:r>
        <w:rPr>
          <w:sz w:val="28"/>
          <w:szCs w:val="28"/>
        </w:rPr>
        <w:t xml:space="preserve"> в размере </w:t>
      </w:r>
      <w:r w:rsidR="004A50C6">
        <w:rPr>
          <w:sz w:val="28"/>
          <w:szCs w:val="28"/>
        </w:rPr>
        <w:t>909</w:t>
      </w:r>
      <w:r w:rsidR="00037C57">
        <w:rPr>
          <w:sz w:val="28"/>
          <w:szCs w:val="28"/>
        </w:rPr>
        <w:t xml:space="preserve"> 000 руб. (см. табл. 4.3</w:t>
      </w:r>
      <w:r>
        <w:rPr>
          <w:sz w:val="28"/>
          <w:szCs w:val="28"/>
        </w:rPr>
        <w:t>).</w:t>
      </w:r>
    </w:p>
    <w:p w:rsidR="00FA1EE1" w:rsidRDefault="00FA1EE1" w:rsidP="00050DED">
      <w:pPr>
        <w:spacing w:line="360" w:lineRule="auto"/>
        <w:ind w:firstLine="567"/>
        <w:jc w:val="both"/>
        <w:rPr>
          <w:sz w:val="28"/>
        </w:rPr>
      </w:pPr>
    </w:p>
    <w:p w:rsidR="00037C57" w:rsidRDefault="00037C57" w:rsidP="00050DED">
      <w:pPr>
        <w:spacing w:line="360" w:lineRule="auto"/>
        <w:ind w:firstLine="567"/>
        <w:jc w:val="both"/>
        <w:rPr>
          <w:sz w:val="28"/>
        </w:rPr>
      </w:pPr>
      <w:r>
        <w:rPr>
          <w:sz w:val="28"/>
        </w:rPr>
        <w:t>Ранжирование в третьем году представлено в таблице 4.4.</w:t>
      </w:r>
    </w:p>
    <w:p w:rsidR="00FA1EE1" w:rsidRDefault="00FA1EE1" w:rsidP="00037C57">
      <w:pPr>
        <w:spacing w:line="360" w:lineRule="auto"/>
        <w:jc w:val="both"/>
        <w:rPr>
          <w:sz w:val="28"/>
        </w:rPr>
      </w:pPr>
    </w:p>
    <w:p w:rsidR="00FA1EE1" w:rsidRDefault="00FA1EE1" w:rsidP="00037C57">
      <w:pPr>
        <w:spacing w:line="360" w:lineRule="auto"/>
        <w:jc w:val="both"/>
        <w:rPr>
          <w:sz w:val="28"/>
        </w:rPr>
      </w:pPr>
    </w:p>
    <w:p w:rsidR="00037C57" w:rsidRDefault="00037C57" w:rsidP="00037C57">
      <w:pPr>
        <w:spacing w:line="360" w:lineRule="auto"/>
        <w:jc w:val="both"/>
        <w:rPr>
          <w:sz w:val="28"/>
        </w:rPr>
      </w:pPr>
      <w:r>
        <w:rPr>
          <w:sz w:val="28"/>
        </w:rPr>
        <w:t>Таблица 4.4 – Инвестирование в проекты в третьем году.</w:t>
      </w:r>
    </w:p>
    <w:tbl>
      <w:tblPr>
        <w:tblW w:w="5000" w:type="pct"/>
        <w:tblLook w:val="04A0"/>
      </w:tblPr>
      <w:tblGrid>
        <w:gridCol w:w="1367"/>
        <w:gridCol w:w="1571"/>
        <w:gridCol w:w="1356"/>
        <w:gridCol w:w="1316"/>
        <w:gridCol w:w="1316"/>
        <w:gridCol w:w="882"/>
        <w:gridCol w:w="527"/>
        <w:gridCol w:w="1236"/>
      </w:tblGrid>
      <w:tr w:rsidR="00037C57" w:rsidRPr="00FA1EE1" w:rsidTr="000D78FC">
        <w:trPr>
          <w:cantSplit/>
          <w:trHeight w:val="219"/>
        </w:trPr>
        <w:tc>
          <w:tcPr>
            <w:tcW w:w="4354"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37C57" w:rsidRPr="00FA1EE1" w:rsidRDefault="00037C57" w:rsidP="000D78FC">
            <w:pPr>
              <w:jc w:val="center"/>
              <w:rPr>
                <w:color w:val="000000"/>
              </w:rPr>
            </w:pPr>
            <w:r w:rsidRPr="00FA1EE1">
              <w:rPr>
                <w:color w:val="000000"/>
              </w:rPr>
              <w:t>Инвестиционные ресурсы на начало года</w:t>
            </w:r>
            <w:r w:rsidR="00D26B6F" w:rsidRPr="00FA1EE1">
              <w:rPr>
                <w:color w:val="000000"/>
              </w:rPr>
              <w:t xml:space="preserve"> (р.)</w:t>
            </w:r>
          </w:p>
        </w:tc>
        <w:tc>
          <w:tcPr>
            <w:tcW w:w="646" w:type="pct"/>
            <w:tcBorders>
              <w:top w:val="single" w:sz="4" w:space="0" w:color="auto"/>
              <w:left w:val="nil"/>
              <w:bottom w:val="single" w:sz="4" w:space="0" w:color="auto"/>
              <w:right w:val="single" w:sz="4" w:space="0" w:color="auto"/>
            </w:tcBorders>
            <w:shd w:val="clear" w:color="auto" w:fill="auto"/>
            <w:vAlign w:val="bottom"/>
            <w:hideMark/>
          </w:tcPr>
          <w:p w:rsidR="001A5E3C" w:rsidRPr="00FA1EE1" w:rsidRDefault="00FA1EE1" w:rsidP="001A5E3C">
            <w:pPr>
              <w:jc w:val="center"/>
              <w:rPr>
                <w:color w:val="000000"/>
              </w:rPr>
            </w:pPr>
            <w:r>
              <w:rPr>
                <w:color w:val="000000"/>
              </w:rPr>
              <w:t>12</w:t>
            </w:r>
            <w:r w:rsidR="00DC04D9">
              <w:rPr>
                <w:color w:val="000000"/>
              </w:rPr>
              <w:t>00260</w:t>
            </w:r>
            <w:r w:rsidR="001A5E3C" w:rsidRPr="00FA1EE1">
              <w:rPr>
                <w:color w:val="000000"/>
              </w:rPr>
              <w:t>,</w:t>
            </w:r>
            <w:r w:rsidR="00DC04D9">
              <w:rPr>
                <w:color w:val="000000"/>
              </w:rPr>
              <w:t>0</w:t>
            </w:r>
          </w:p>
          <w:p w:rsidR="00037C57" w:rsidRPr="00FA1EE1" w:rsidRDefault="00037C57" w:rsidP="000D78FC">
            <w:pPr>
              <w:jc w:val="center"/>
              <w:rPr>
                <w:color w:val="000000"/>
              </w:rPr>
            </w:pPr>
          </w:p>
        </w:tc>
      </w:tr>
      <w:tr w:rsidR="00D26B6F" w:rsidRPr="00FA1EE1" w:rsidTr="001A5E3C">
        <w:trPr>
          <w:cantSplit/>
          <w:trHeight w:val="1251"/>
        </w:trPr>
        <w:tc>
          <w:tcPr>
            <w:tcW w:w="714"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D26B6F" w:rsidRPr="00FA1EE1" w:rsidRDefault="00D26B6F" w:rsidP="00D26B6F">
            <w:r w:rsidRPr="00FA1EE1">
              <w:t>Номера инвестици-онных проектов</w:t>
            </w:r>
          </w:p>
        </w:tc>
        <w:tc>
          <w:tcPr>
            <w:tcW w:w="822"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FA1EE1">
            <w:pPr>
              <w:jc w:val="center"/>
              <w:rPr>
                <w:color w:val="000000"/>
              </w:rPr>
            </w:pPr>
            <w:r w:rsidRPr="00FA1EE1">
              <w:rPr>
                <w:color w:val="000000"/>
              </w:rPr>
              <w:t>ЧДД при реализации проекта в тек.году (р.)</w:t>
            </w:r>
          </w:p>
        </w:tc>
        <w:tc>
          <w:tcPr>
            <w:tcW w:w="706" w:type="pct"/>
            <w:tcBorders>
              <w:top w:val="single" w:sz="4" w:space="0" w:color="auto"/>
              <w:left w:val="nil"/>
              <w:bottom w:val="single" w:sz="4" w:space="0" w:color="auto"/>
              <w:right w:val="single" w:sz="4" w:space="0" w:color="auto"/>
            </w:tcBorders>
            <w:shd w:val="clear" w:color="auto" w:fill="auto"/>
            <w:noWrap/>
            <w:textDirection w:val="btLr"/>
            <w:vAlign w:val="bottom"/>
            <w:hideMark/>
          </w:tcPr>
          <w:p w:rsidR="00D26B6F" w:rsidRPr="00FA1EE1" w:rsidRDefault="00D26B6F" w:rsidP="00FA1EE1">
            <w:pPr>
              <w:jc w:val="center"/>
              <w:rPr>
                <w:color w:val="000000"/>
              </w:rPr>
            </w:pPr>
            <w:r w:rsidRPr="00FA1EE1">
              <w:rPr>
                <w:color w:val="000000"/>
              </w:rPr>
              <w:t>ЧДДпри реал.проек-та в след. году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FA1EE1">
            <w:pPr>
              <w:jc w:val="center"/>
              <w:rPr>
                <w:color w:val="000000"/>
              </w:rPr>
            </w:pPr>
            <w:r w:rsidRPr="00FA1EE1">
              <w:rPr>
                <w:color w:val="000000"/>
              </w:rPr>
              <w:t>Потери ЧДД (р.)</w:t>
            </w:r>
          </w:p>
        </w:tc>
        <w:tc>
          <w:tcPr>
            <w:tcW w:w="687"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FA1EE1">
            <w:pPr>
              <w:jc w:val="center"/>
              <w:rPr>
                <w:color w:val="000000"/>
              </w:rPr>
            </w:pPr>
            <w:r w:rsidRPr="00FA1EE1">
              <w:rPr>
                <w:color w:val="000000"/>
              </w:rPr>
              <w:t>Отложен-ныеинвест. (р.)</w:t>
            </w:r>
          </w:p>
        </w:tc>
        <w:tc>
          <w:tcPr>
            <w:tcW w:w="462"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FA1EE1">
            <w:pPr>
              <w:jc w:val="center"/>
              <w:rPr>
                <w:color w:val="000000"/>
              </w:rPr>
            </w:pPr>
            <w:r w:rsidRPr="00FA1EE1">
              <w:rPr>
                <w:color w:val="000000"/>
              </w:rPr>
              <w:t>Индекс потерь ЧДД</w:t>
            </w:r>
          </w:p>
        </w:tc>
        <w:tc>
          <w:tcPr>
            <w:tcW w:w="275"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FA1EE1">
            <w:pPr>
              <w:jc w:val="center"/>
              <w:rPr>
                <w:color w:val="000000"/>
              </w:rPr>
            </w:pPr>
            <w:r w:rsidRPr="00FA1EE1">
              <w:rPr>
                <w:color w:val="000000"/>
              </w:rPr>
              <w:t>Ранг</w:t>
            </w:r>
          </w:p>
        </w:tc>
        <w:tc>
          <w:tcPr>
            <w:tcW w:w="646" w:type="pct"/>
            <w:tcBorders>
              <w:top w:val="single" w:sz="4" w:space="0" w:color="auto"/>
              <w:left w:val="nil"/>
              <w:bottom w:val="single" w:sz="4" w:space="0" w:color="auto"/>
              <w:right w:val="single" w:sz="4" w:space="0" w:color="auto"/>
            </w:tcBorders>
            <w:shd w:val="clear" w:color="auto" w:fill="auto"/>
            <w:textDirection w:val="btLr"/>
            <w:vAlign w:val="bottom"/>
            <w:hideMark/>
          </w:tcPr>
          <w:p w:rsidR="00D26B6F" w:rsidRPr="00FA1EE1" w:rsidRDefault="00D26B6F" w:rsidP="00FA1EE1">
            <w:pPr>
              <w:jc w:val="center"/>
              <w:rPr>
                <w:color w:val="000000"/>
              </w:rPr>
            </w:pPr>
            <w:r w:rsidRPr="00FA1EE1">
              <w:rPr>
                <w:color w:val="000000"/>
              </w:rPr>
              <w:t>Инвест. в текущем году (р.)</w:t>
            </w:r>
          </w:p>
        </w:tc>
      </w:tr>
      <w:tr w:rsidR="001A5E3C" w:rsidRPr="00FA1EE1" w:rsidTr="001A5E3C">
        <w:trPr>
          <w:trHeight w:val="300"/>
        </w:trPr>
        <w:tc>
          <w:tcPr>
            <w:tcW w:w="7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E3C" w:rsidRPr="00FA1EE1" w:rsidRDefault="001A5E3C" w:rsidP="00CC66E8">
            <w:pPr>
              <w:rPr>
                <w:color w:val="000000"/>
              </w:rPr>
            </w:pPr>
            <w:r w:rsidRPr="00FA1EE1">
              <w:rPr>
                <w:color w:val="000000"/>
              </w:rPr>
              <w:t>Проект №2</w:t>
            </w:r>
          </w:p>
        </w:tc>
        <w:tc>
          <w:tcPr>
            <w:tcW w:w="822"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156658,747</w:t>
            </w:r>
          </w:p>
        </w:tc>
        <w:tc>
          <w:tcPr>
            <w:tcW w:w="70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133440,159</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-23218,588</w:t>
            </w:r>
          </w:p>
        </w:tc>
        <w:tc>
          <w:tcPr>
            <w:tcW w:w="687"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-1138000,0</w:t>
            </w:r>
          </w:p>
        </w:tc>
        <w:tc>
          <w:tcPr>
            <w:tcW w:w="462"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0,020</w:t>
            </w:r>
          </w:p>
        </w:tc>
        <w:tc>
          <w:tcPr>
            <w:tcW w:w="275"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w:t>
            </w:r>
          </w:p>
        </w:tc>
        <w:tc>
          <w:tcPr>
            <w:tcW w:w="646" w:type="pct"/>
            <w:tcBorders>
              <w:top w:val="nil"/>
              <w:left w:val="nil"/>
              <w:bottom w:val="single" w:sz="4" w:space="0" w:color="auto"/>
              <w:right w:val="single" w:sz="4" w:space="0" w:color="auto"/>
            </w:tcBorders>
            <w:shd w:val="clear" w:color="auto" w:fill="auto"/>
            <w:noWrap/>
            <w:vAlign w:val="bottom"/>
            <w:hideMark/>
          </w:tcPr>
          <w:p w:rsidR="001A5E3C" w:rsidRPr="00FA1EE1" w:rsidRDefault="001A5E3C" w:rsidP="00CC66E8">
            <w:pPr>
              <w:jc w:val="center"/>
              <w:rPr>
                <w:color w:val="000000"/>
              </w:rPr>
            </w:pPr>
            <w:r w:rsidRPr="00FA1EE1">
              <w:rPr>
                <w:color w:val="000000"/>
              </w:rPr>
              <w:t>1138000,0</w:t>
            </w:r>
          </w:p>
        </w:tc>
      </w:tr>
      <w:tr w:rsidR="00037C57" w:rsidRPr="00FA1EE1" w:rsidTr="000D78FC">
        <w:trPr>
          <w:trHeight w:val="300"/>
        </w:trPr>
        <w:tc>
          <w:tcPr>
            <w:tcW w:w="4354"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7C57" w:rsidRPr="00FA1EE1" w:rsidRDefault="00037C57" w:rsidP="00FA1EE1">
            <w:pPr>
              <w:jc w:val="center"/>
              <w:rPr>
                <w:color w:val="000000"/>
              </w:rPr>
            </w:pPr>
            <w:r w:rsidRPr="00FA1EE1">
              <w:rPr>
                <w:color w:val="000000"/>
              </w:rPr>
              <w:lastRenderedPageBreak/>
              <w:t>Инвестиционные ресурсы на конец года</w:t>
            </w:r>
            <w:r w:rsidR="00D26B6F" w:rsidRPr="00FA1EE1">
              <w:rPr>
                <w:color w:val="000000"/>
              </w:rPr>
              <w:t xml:space="preserve"> (р.)</w:t>
            </w:r>
          </w:p>
        </w:tc>
        <w:tc>
          <w:tcPr>
            <w:tcW w:w="646" w:type="pct"/>
            <w:tcBorders>
              <w:top w:val="nil"/>
              <w:left w:val="nil"/>
              <w:bottom w:val="single" w:sz="4" w:space="0" w:color="auto"/>
              <w:right w:val="single" w:sz="4" w:space="0" w:color="auto"/>
            </w:tcBorders>
            <w:shd w:val="clear" w:color="auto" w:fill="auto"/>
            <w:noWrap/>
            <w:vAlign w:val="bottom"/>
            <w:hideMark/>
          </w:tcPr>
          <w:p w:rsidR="001A5E3C" w:rsidRPr="00FA1EE1" w:rsidRDefault="00DC04D9" w:rsidP="00FA1EE1">
            <w:pPr>
              <w:jc w:val="center"/>
              <w:rPr>
                <w:color w:val="000000"/>
              </w:rPr>
            </w:pPr>
            <w:r>
              <w:rPr>
                <w:color w:val="000000"/>
              </w:rPr>
              <w:t>62</w:t>
            </w:r>
            <w:r w:rsidR="001A5E3C" w:rsidRPr="00FA1EE1">
              <w:rPr>
                <w:color w:val="000000"/>
              </w:rPr>
              <w:t xml:space="preserve"> </w:t>
            </w:r>
            <w:r>
              <w:rPr>
                <w:color w:val="000000"/>
              </w:rPr>
              <w:t>260</w:t>
            </w:r>
            <w:r w:rsidR="001A5E3C" w:rsidRPr="00FA1EE1">
              <w:rPr>
                <w:color w:val="000000"/>
              </w:rPr>
              <w:t>,4</w:t>
            </w:r>
          </w:p>
          <w:p w:rsidR="00037C57" w:rsidRPr="00FA1EE1" w:rsidRDefault="00037C57" w:rsidP="00FA1EE1">
            <w:pPr>
              <w:jc w:val="center"/>
              <w:rPr>
                <w:color w:val="000000"/>
              </w:rPr>
            </w:pPr>
          </w:p>
        </w:tc>
      </w:tr>
    </w:tbl>
    <w:p w:rsidR="00037C57" w:rsidRDefault="00037C57" w:rsidP="00037C57">
      <w:pPr>
        <w:spacing w:line="360" w:lineRule="auto"/>
        <w:ind w:firstLine="709"/>
        <w:jc w:val="both"/>
        <w:rPr>
          <w:sz w:val="28"/>
        </w:rPr>
      </w:pPr>
    </w:p>
    <w:p w:rsidR="00037C57" w:rsidRDefault="00037C57" w:rsidP="00050DED">
      <w:pPr>
        <w:spacing w:line="360" w:lineRule="auto"/>
        <w:ind w:firstLine="567"/>
        <w:jc w:val="both"/>
        <w:rPr>
          <w:sz w:val="28"/>
          <w:szCs w:val="28"/>
        </w:rPr>
      </w:pPr>
      <w:r>
        <w:rPr>
          <w:sz w:val="28"/>
          <w:szCs w:val="28"/>
        </w:rPr>
        <w:t xml:space="preserve">Инвестиционные ресурсы на конец года </w:t>
      </w:r>
      <w:r w:rsidR="00050DED">
        <w:rPr>
          <w:sz w:val="28"/>
          <w:szCs w:val="28"/>
        </w:rPr>
        <w:t>равны</w:t>
      </w:r>
      <w:r w:rsidR="004A50C6">
        <w:rPr>
          <w:sz w:val="28"/>
          <w:szCs w:val="28"/>
        </w:rPr>
        <w:t xml:space="preserve"> </w:t>
      </w:r>
      <w:r w:rsidR="00DC04D9">
        <w:rPr>
          <w:sz w:val="28"/>
          <w:szCs w:val="28"/>
        </w:rPr>
        <w:t>62</w:t>
      </w:r>
      <w:r w:rsidR="004A50C6">
        <w:rPr>
          <w:sz w:val="28"/>
          <w:szCs w:val="28"/>
        </w:rPr>
        <w:t> </w:t>
      </w:r>
      <w:r w:rsidR="00DC04D9">
        <w:rPr>
          <w:sz w:val="28"/>
          <w:szCs w:val="28"/>
        </w:rPr>
        <w:t>260</w:t>
      </w:r>
      <w:r w:rsidR="004A50C6">
        <w:rPr>
          <w:sz w:val="28"/>
          <w:szCs w:val="28"/>
        </w:rPr>
        <w:t>,4</w:t>
      </w:r>
      <w:r w:rsidR="00050DED">
        <w:rPr>
          <w:sz w:val="28"/>
          <w:szCs w:val="28"/>
        </w:rPr>
        <w:t xml:space="preserve"> руб., а на начало года</w:t>
      </w:r>
      <w:r>
        <w:rPr>
          <w:sz w:val="28"/>
          <w:szCs w:val="28"/>
        </w:rPr>
        <w:t xml:space="preserve"> 1 2</w:t>
      </w:r>
      <w:r w:rsidR="00DC04D9">
        <w:rPr>
          <w:sz w:val="28"/>
          <w:szCs w:val="28"/>
        </w:rPr>
        <w:t>00</w:t>
      </w:r>
      <w:r w:rsidR="004A50C6">
        <w:rPr>
          <w:sz w:val="28"/>
          <w:szCs w:val="28"/>
        </w:rPr>
        <w:t> </w:t>
      </w:r>
      <w:r w:rsidR="00DC04D9">
        <w:rPr>
          <w:sz w:val="28"/>
          <w:szCs w:val="28"/>
        </w:rPr>
        <w:t>260</w:t>
      </w:r>
      <w:r w:rsidR="004A50C6">
        <w:rPr>
          <w:sz w:val="28"/>
          <w:szCs w:val="28"/>
        </w:rPr>
        <w:t>,</w:t>
      </w:r>
      <w:r w:rsidR="00DC04D9">
        <w:rPr>
          <w:sz w:val="28"/>
          <w:szCs w:val="28"/>
        </w:rPr>
        <w:t>0</w:t>
      </w:r>
      <w:r>
        <w:rPr>
          <w:sz w:val="28"/>
          <w:szCs w:val="28"/>
        </w:rPr>
        <w:t xml:space="preserve"> руб. Во втором году выгодно вложить инвестиции в проект №</w:t>
      </w:r>
      <w:r w:rsidR="004A50C6">
        <w:rPr>
          <w:sz w:val="28"/>
          <w:szCs w:val="28"/>
        </w:rPr>
        <w:t>2</w:t>
      </w:r>
      <w:r>
        <w:rPr>
          <w:sz w:val="28"/>
          <w:szCs w:val="28"/>
        </w:rPr>
        <w:t xml:space="preserve"> в размере 1 </w:t>
      </w:r>
      <w:r w:rsidR="004A50C6">
        <w:rPr>
          <w:sz w:val="28"/>
          <w:szCs w:val="28"/>
        </w:rPr>
        <w:t>1</w:t>
      </w:r>
      <w:r>
        <w:rPr>
          <w:sz w:val="28"/>
          <w:szCs w:val="28"/>
        </w:rPr>
        <w:t>3</w:t>
      </w:r>
      <w:r w:rsidR="004A50C6">
        <w:rPr>
          <w:sz w:val="28"/>
          <w:szCs w:val="28"/>
        </w:rPr>
        <w:t>8</w:t>
      </w:r>
      <w:r>
        <w:rPr>
          <w:sz w:val="28"/>
          <w:szCs w:val="28"/>
        </w:rPr>
        <w:t xml:space="preserve"> 000 руб. (см. табл. 4.4).</w:t>
      </w:r>
    </w:p>
    <w:p w:rsidR="00037C57" w:rsidRDefault="00037C57" w:rsidP="00050DED">
      <w:pPr>
        <w:spacing w:line="360" w:lineRule="auto"/>
        <w:ind w:firstLine="567"/>
        <w:jc w:val="both"/>
        <w:rPr>
          <w:sz w:val="28"/>
        </w:rPr>
      </w:pPr>
      <w:r w:rsidRPr="00037C57">
        <w:rPr>
          <w:sz w:val="28"/>
        </w:rPr>
        <w:t>Опти</w:t>
      </w:r>
      <w:r w:rsidRPr="00050DED">
        <w:rPr>
          <w:sz w:val="28"/>
          <w:szCs w:val="28"/>
        </w:rPr>
        <w:t>м</w:t>
      </w:r>
      <w:r w:rsidRPr="00037C57">
        <w:rPr>
          <w:sz w:val="28"/>
        </w:rPr>
        <w:t xml:space="preserve">альным является реализация всех 7 проектов за 4 года </w:t>
      </w:r>
      <w:r>
        <w:rPr>
          <w:sz w:val="28"/>
        </w:rPr>
        <w:t>в следующей последовательности:</w:t>
      </w:r>
    </w:p>
    <w:p w:rsidR="00037C57" w:rsidRPr="00037C57" w:rsidRDefault="00037C57" w:rsidP="00037C57">
      <w:pPr>
        <w:pStyle w:val="a3"/>
        <w:numPr>
          <w:ilvl w:val="0"/>
          <w:numId w:val="3"/>
        </w:numPr>
        <w:spacing w:line="360" w:lineRule="auto"/>
        <w:jc w:val="both"/>
        <w:rPr>
          <w:sz w:val="28"/>
        </w:rPr>
      </w:pPr>
      <w:r w:rsidRPr="00037C57">
        <w:rPr>
          <w:sz w:val="28"/>
        </w:rPr>
        <w:t xml:space="preserve">год </w:t>
      </w:r>
      <w:r>
        <w:rPr>
          <w:sz w:val="28"/>
        </w:rPr>
        <w:t>–</w:t>
      </w:r>
      <w:r w:rsidRPr="00037C57">
        <w:rPr>
          <w:sz w:val="28"/>
        </w:rPr>
        <w:t xml:space="preserve"> проекты</w:t>
      </w:r>
      <w:r>
        <w:rPr>
          <w:rFonts w:eastAsiaTheme="minorEastAsia"/>
          <w:sz w:val="28"/>
          <w:lang w:eastAsia="ja-JP"/>
        </w:rPr>
        <w:t>№1 и №5</w:t>
      </w:r>
      <w:r w:rsidRPr="00037C57">
        <w:rPr>
          <w:sz w:val="28"/>
        </w:rPr>
        <w:t>;</w:t>
      </w:r>
    </w:p>
    <w:p w:rsidR="00037C57" w:rsidRDefault="00037C57" w:rsidP="00037C57">
      <w:pPr>
        <w:pStyle w:val="a3"/>
        <w:numPr>
          <w:ilvl w:val="0"/>
          <w:numId w:val="3"/>
        </w:numPr>
        <w:spacing w:line="360" w:lineRule="auto"/>
        <w:jc w:val="both"/>
        <w:rPr>
          <w:sz w:val="28"/>
        </w:rPr>
      </w:pPr>
      <w:r>
        <w:rPr>
          <w:sz w:val="28"/>
        </w:rPr>
        <w:t>2 год – проект №</w:t>
      </w:r>
      <w:r w:rsidR="001A5E3C">
        <w:rPr>
          <w:sz w:val="28"/>
        </w:rPr>
        <w:t>4</w:t>
      </w:r>
      <w:r>
        <w:rPr>
          <w:sz w:val="28"/>
        </w:rPr>
        <w:t>;</w:t>
      </w:r>
    </w:p>
    <w:p w:rsidR="00037C57" w:rsidRDefault="00037C57" w:rsidP="00037C57">
      <w:pPr>
        <w:pStyle w:val="a3"/>
        <w:numPr>
          <w:ilvl w:val="0"/>
          <w:numId w:val="3"/>
        </w:numPr>
        <w:spacing w:line="360" w:lineRule="auto"/>
        <w:jc w:val="both"/>
        <w:rPr>
          <w:sz w:val="28"/>
        </w:rPr>
      </w:pPr>
      <w:r>
        <w:rPr>
          <w:sz w:val="28"/>
        </w:rPr>
        <w:t>3 год – проект №</w:t>
      </w:r>
      <w:r w:rsidR="001A5E3C">
        <w:rPr>
          <w:sz w:val="28"/>
        </w:rPr>
        <w:t>3</w:t>
      </w:r>
      <w:r>
        <w:rPr>
          <w:sz w:val="28"/>
        </w:rPr>
        <w:t>;</w:t>
      </w:r>
    </w:p>
    <w:p w:rsidR="00037C57" w:rsidRPr="00037C57" w:rsidRDefault="00037C57" w:rsidP="00037C57">
      <w:pPr>
        <w:pStyle w:val="a3"/>
        <w:numPr>
          <w:ilvl w:val="0"/>
          <w:numId w:val="3"/>
        </w:numPr>
        <w:spacing w:line="360" w:lineRule="auto"/>
        <w:jc w:val="both"/>
        <w:rPr>
          <w:sz w:val="28"/>
        </w:rPr>
      </w:pPr>
      <w:r>
        <w:rPr>
          <w:sz w:val="28"/>
        </w:rPr>
        <w:t xml:space="preserve">4 год – </w:t>
      </w:r>
      <w:r w:rsidRPr="00037C57">
        <w:rPr>
          <w:sz w:val="28"/>
        </w:rPr>
        <w:t>проект</w:t>
      </w:r>
      <w:r w:rsidRPr="00037C57">
        <w:rPr>
          <w:sz w:val="28"/>
        </w:rPr>
        <w:tab/>
      </w:r>
      <w:r>
        <w:rPr>
          <w:sz w:val="28"/>
        </w:rPr>
        <w:t>№</w:t>
      </w:r>
      <w:r w:rsidR="001A5E3C">
        <w:rPr>
          <w:sz w:val="28"/>
        </w:rPr>
        <w:t>2</w:t>
      </w:r>
      <w:r>
        <w:rPr>
          <w:sz w:val="28"/>
        </w:rPr>
        <w:t>.</w:t>
      </w:r>
      <w:r w:rsidRPr="00037C57">
        <w:rPr>
          <w:sz w:val="28"/>
        </w:rPr>
        <w:tab/>
      </w:r>
      <w:r w:rsidRPr="00037C57">
        <w:rPr>
          <w:sz w:val="28"/>
        </w:rPr>
        <w:tab/>
      </w:r>
      <w:r w:rsidRPr="00037C57">
        <w:rPr>
          <w:sz w:val="28"/>
        </w:rPr>
        <w:tab/>
      </w:r>
      <w:r w:rsidRPr="00037C57">
        <w:rPr>
          <w:sz w:val="28"/>
        </w:rPr>
        <w:tab/>
      </w:r>
      <w:r w:rsidRPr="00037C57">
        <w:rPr>
          <w:sz w:val="28"/>
        </w:rPr>
        <w:tab/>
      </w:r>
      <w:r w:rsidRPr="00037C57">
        <w:rPr>
          <w:sz w:val="28"/>
        </w:rPr>
        <w:tab/>
      </w:r>
      <w:r w:rsidRPr="00037C57">
        <w:rPr>
          <w:sz w:val="28"/>
        </w:rPr>
        <w:tab/>
      </w:r>
    </w:p>
    <w:p w:rsidR="00037C57" w:rsidRPr="00386AB9" w:rsidRDefault="00037C57" w:rsidP="00037C57">
      <w:pPr>
        <w:spacing w:line="360" w:lineRule="auto"/>
        <w:ind w:firstLine="709"/>
        <w:jc w:val="both"/>
        <w:rPr>
          <w:sz w:val="28"/>
        </w:rPr>
      </w:pPr>
      <w:r w:rsidRPr="00037C57">
        <w:rPr>
          <w:sz w:val="28"/>
        </w:rPr>
        <w:tab/>
      </w:r>
      <w:r w:rsidRPr="00037C57">
        <w:rPr>
          <w:sz w:val="28"/>
        </w:rPr>
        <w:tab/>
      </w:r>
      <w:r w:rsidRPr="00037C57">
        <w:rPr>
          <w:sz w:val="28"/>
        </w:rPr>
        <w:tab/>
      </w:r>
      <w:r w:rsidRPr="00037C57">
        <w:rPr>
          <w:sz w:val="28"/>
        </w:rPr>
        <w:tab/>
      </w:r>
      <w:r w:rsidRPr="00037C57">
        <w:rPr>
          <w:sz w:val="28"/>
        </w:rPr>
        <w:tab/>
      </w:r>
      <w:r w:rsidRPr="00037C57">
        <w:rPr>
          <w:sz w:val="28"/>
        </w:rPr>
        <w:tab/>
      </w:r>
      <w:r w:rsidRPr="00037C57">
        <w:rPr>
          <w:sz w:val="28"/>
        </w:rPr>
        <w:tab/>
      </w:r>
      <w:r w:rsidRPr="00037C57">
        <w:rPr>
          <w:sz w:val="28"/>
        </w:rPr>
        <w:tab/>
      </w:r>
    </w:p>
    <w:p w:rsidR="00591F7A" w:rsidRPr="003F58FE" w:rsidRDefault="00591F7A" w:rsidP="00591F7A">
      <w:pPr>
        <w:spacing w:line="360" w:lineRule="auto"/>
        <w:ind w:firstLine="709"/>
        <w:jc w:val="both"/>
        <w:rPr>
          <w:sz w:val="28"/>
        </w:rPr>
      </w:pPr>
    </w:p>
    <w:sectPr w:rsidR="00591F7A" w:rsidRPr="003F58FE" w:rsidSect="00B70A8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646" w:rsidRDefault="008C2646" w:rsidP="00320A5E">
      <w:r>
        <w:separator/>
      </w:r>
    </w:p>
  </w:endnote>
  <w:endnote w:type="continuationSeparator" w:id="1">
    <w:p w:rsidR="008C2646" w:rsidRDefault="008C2646" w:rsidP="00320A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5729"/>
      <w:docPartObj>
        <w:docPartGallery w:val="Page Numbers (Bottom of Page)"/>
        <w:docPartUnique/>
      </w:docPartObj>
    </w:sdtPr>
    <w:sdtContent>
      <w:p w:rsidR="007607BB" w:rsidRDefault="009273D1">
        <w:pPr>
          <w:pStyle w:val="aa"/>
          <w:jc w:val="center"/>
        </w:pPr>
        <w:r>
          <w:fldChar w:fldCharType="begin"/>
        </w:r>
        <w:r w:rsidR="000F1549">
          <w:instrText xml:space="preserve"> PAGE   \* MERGEFORMAT </w:instrText>
        </w:r>
        <w:r>
          <w:fldChar w:fldCharType="separate"/>
        </w:r>
        <w:r w:rsidR="00DC04D9">
          <w:rPr>
            <w:noProof/>
          </w:rPr>
          <w:t>1</w:t>
        </w:r>
        <w:r>
          <w:rPr>
            <w:noProof/>
          </w:rPr>
          <w:fldChar w:fldCharType="end"/>
        </w:r>
      </w:p>
    </w:sdtContent>
  </w:sdt>
  <w:p w:rsidR="007607BB" w:rsidRDefault="007607B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646" w:rsidRDefault="008C2646" w:rsidP="00320A5E">
      <w:r>
        <w:separator/>
      </w:r>
    </w:p>
  </w:footnote>
  <w:footnote w:type="continuationSeparator" w:id="1">
    <w:p w:rsidR="008C2646" w:rsidRDefault="008C2646" w:rsidP="00320A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226B74"/>
    <w:multiLevelType w:val="hybridMultilevel"/>
    <w:tmpl w:val="A53EB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5A1E22"/>
    <w:multiLevelType w:val="hybridMultilevel"/>
    <w:tmpl w:val="79C61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5D2636"/>
    <w:multiLevelType w:val="hybridMultilevel"/>
    <w:tmpl w:val="643A752C"/>
    <w:lvl w:ilvl="0" w:tplc="B8CAC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ED355E"/>
    <w:rsid w:val="00013B12"/>
    <w:rsid w:val="0003106A"/>
    <w:rsid w:val="00037C57"/>
    <w:rsid w:val="00050DED"/>
    <w:rsid w:val="000D78FC"/>
    <w:rsid w:val="000F1549"/>
    <w:rsid w:val="0012693D"/>
    <w:rsid w:val="00186223"/>
    <w:rsid w:val="001A5E3C"/>
    <w:rsid w:val="001F6A97"/>
    <w:rsid w:val="002E7231"/>
    <w:rsid w:val="00310DE9"/>
    <w:rsid w:val="0031228B"/>
    <w:rsid w:val="00320A5E"/>
    <w:rsid w:val="00365FA2"/>
    <w:rsid w:val="00382EA2"/>
    <w:rsid w:val="00386AB9"/>
    <w:rsid w:val="003C238F"/>
    <w:rsid w:val="003C4810"/>
    <w:rsid w:val="003C79DB"/>
    <w:rsid w:val="003F58FE"/>
    <w:rsid w:val="00437866"/>
    <w:rsid w:val="0044199D"/>
    <w:rsid w:val="004A50C6"/>
    <w:rsid w:val="005317FB"/>
    <w:rsid w:val="00563F3C"/>
    <w:rsid w:val="00591F7A"/>
    <w:rsid w:val="005B0BCC"/>
    <w:rsid w:val="005C3DAD"/>
    <w:rsid w:val="006626AF"/>
    <w:rsid w:val="006A6419"/>
    <w:rsid w:val="007030A9"/>
    <w:rsid w:val="00735C06"/>
    <w:rsid w:val="007607BB"/>
    <w:rsid w:val="007D56C4"/>
    <w:rsid w:val="00807473"/>
    <w:rsid w:val="008C2646"/>
    <w:rsid w:val="008F1C1D"/>
    <w:rsid w:val="009273D1"/>
    <w:rsid w:val="00934B9C"/>
    <w:rsid w:val="009F4FB2"/>
    <w:rsid w:val="00A01711"/>
    <w:rsid w:val="00A57D21"/>
    <w:rsid w:val="00B14991"/>
    <w:rsid w:val="00B34B6D"/>
    <w:rsid w:val="00B70A8D"/>
    <w:rsid w:val="00B71015"/>
    <w:rsid w:val="00BA42E0"/>
    <w:rsid w:val="00BC4B59"/>
    <w:rsid w:val="00C37145"/>
    <w:rsid w:val="00D26B6F"/>
    <w:rsid w:val="00D537E9"/>
    <w:rsid w:val="00D633C9"/>
    <w:rsid w:val="00DC04D9"/>
    <w:rsid w:val="00E42D98"/>
    <w:rsid w:val="00E54E3B"/>
    <w:rsid w:val="00ED355E"/>
    <w:rsid w:val="00EE27E4"/>
    <w:rsid w:val="00F7237B"/>
    <w:rsid w:val="00FA1EE1"/>
    <w:rsid w:val="00FA7E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5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55E"/>
    <w:pPr>
      <w:ind w:left="720"/>
      <w:contextualSpacing/>
    </w:pPr>
  </w:style>
  <w:style w:type="table" w:styleId="a4">
    <w:name w:val="Table Grid"/>
    <w:basedOn w:val="a1"/>
    <w:uiPriority w:val="59"/>
    <w:rsid w:val="002E72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Placeholder Text"/>
    <w:basedOn w:val="a0"/>
    <w:uiPriority w:val="99"/>
    <w:semiHidden/>
    <w:rsid w:val="00310DE9"/>
    <w:rPr>
      <w:color w:val="808080"/>
    </w:rPr>
  </w:style>
  <w:style w:type="paragraph" w:styleId="a6">
    <w:name w:val="Balloon Text"/>
    <w:basedOn w:val="a"/>
    <w:link w:val="a7"/>
    <w:uiPriority w:val="99"/>
    <w:semiHidden/>
    <w:unhideWhenUsed/>
    <w:rsid w:val="00310DE9"/>
    <w:rPr>
      <w:rFonts w:ascii="Tahoma" w:hAnsi="Tahoma" w:cs="Tahoma"/>
      <w:sz w:val="16"/>
      <w:szCs w:val="16"/>
    </w:rPr>
  </w:style>
  <w:style w:type="character" w:customStyle="1" w:styleId="a7">
    <w:name w:val="Текст выноски Знак"/>
    <w:basedOn w:val="a0"/>
    <w:link w:val="a6"/>
    <w:uiPriority w:val="99"/>
    <w:semiHidden/>
    <w:rsid w:val="00310DE9"/>
    <w:rPr>
      <w:rFonts w:ascii="Tahoma" w:eastAsia="Times New Roman" w:hAnsi="Tahoma" w:cs="Tahoma"/>
      <w:sz w:val="16"/>
      <w:szCs w:val="16"/>
      <w:lang w:eastAsia="ru-RU"/>
    </w:rPr>
  </w:style>
  <w:style w:type="paragraph" w:styleId="a8">
    <w:name w:val="header"/>
    <w:basedOn w:val="a"/>
    <w:link w:val="a9"/>
    <w:uiPriority w:val="99"/>
    <w:semiHidden/>
    <w:unhideWhenUsed/>
    <w:rsid w:val="00320A5E"/>
    <w:pPr>
      <w:tabs>
        <w:tab w:val="center" w:pos="4677"/>
        <w:tab w:val="right" w:pos="9355"/>
      </w:tabs>
    </w:pPr>
  </w:style>
  <w:style w:type="character" w:customStyle="1" w:styleId="a9">
    <w:name w:val="Верхний колонтитул Знак"/>
    <w:basedOn w:val="a0"/>
    <w:link w:val="a8"/>
    <w:uiPriority w:val="99"/>
    <w:semiHidden/>
    <w:rsid w:val="00320A5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20A5E"/>
    <w:pPr>
      <w:tabs>
        <w:tab w:val="center" w:pos="4677"/>
        <w:tab w:val="right" w:pos="9355"/>
      </w:tabs>
    </w:pPr>
  </w:style>
  <w:style w:type="character" w:customStyle="1" w:styleId="ab">
    <w:name w:val="Нижний колонтитул Знак"/>
    <w:basedOn w:val="a0"/>
    <w:link w:val="aa"/>
    <w:uiPriority w:val="99"/>
    <w:rsid w:val="00320A5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8464">
      <w:bodyDiv w:val="1"/>
      <w:marLeft w:val="0"/>
      <w:marRight w:val="0"/>
      <w:marTop w:val="0"/>
      <w:marBottom w:val="0"/>
      <w:divBdr>
        <w:top w:val="none" w:sz="0" w:space="0" w:color="auto"/>
        <w:left w:val="none" w:sz="0" w:space="0" w:color="auto"/>
        <w:bottom w:val="none" w:sz="0" w:space="0" w:color="auto"/>
        <w:right w:val="none" w:sz="0" w:space="0" w:color="auto"/>
      </w:divBdr>
    </w:div>
    <w:div w:id="46882284">
      <w:bodyDiv w:val="1"/>
      <w:marLeft w:val="0"/>
      <w:marRight w:val="0"/>
      <w:marTop w:val="0"/>
      <w:marBottom w:val="0"/>
      <w:divBdr>
        <w:top w:val="none" w:sz="0" w:space="0" w:color="auto"/>
        <w:left w:val="none" w:sz="0" w:space="0" w:color="auto"/>
        <w:bottom w:val="none" w:sz="0" w:space="0" w:color="auto"/>
        <w:right w:val="none" w:sz="0" w:space="0" w:color="auto"/>
      </w:divBdr>
    </w:div>
    <w:div w:id="47191747">
      <w:bodyDiv w:val="1"/>
      <w:marLeft w:val="0"/>
      <w:marRight w:val="0"/>
      <w:marTop w:val="0"/>
      <w:marBottom w:val="0"/>
      <w:divBdr>
        <w:top w:val="none" w:sz="0" w:space="0" w:color="auto"/>
        <w:left w:val="none" w:sz="0" w:space="0" w:color="auto"/>
        <w:bottom w:val="none" w:sz="0" w:space="0" w:color="auto"/>
        <w:right w:val="none" w:sz="0" w:space="0" w:color="auto"/>
      </w:divBdr>
    </w:div>
    <w:div w:id="50354254">
      <w:bodyDiv w:val="1"/>
      <w:marLeft w:val="0"/>
      <w:marRight w:val="0"/>
      <w:marTop w:val="0"/>
      <w:marBottom w:val="0"/>
      <w:divBdr>
        <w:top w:val="none" w:sz="0" w:space="0" w:color="auto"/>
        <w:left w:val="none" w:sz="0" w:space="0" w:color="auto"/>
        <w:bottom w:val="none" w:sz="0" w:space="0" w:color="auto"/>
        <w:right w:val="none" w:sz="0" w:space="0" w:color="auto"/>
      </w:divBdr>
    </w:div>
    <w:div w:id="56713806">
      <w:bodyDiv w:val="1"/>
      <w:marLeft w:val="0"/>
      <w:marRight w:val="0"/>
      <w:marTop w:val="0"/>
      <w:marBottom w:val="0"/>
      <w:divBdr>
        <w:top w:val="none" w:sz="0" w:space="0" w:color="auto"/>
        <w:left w:val="none" w:sz="0" w:space="0" w:color="auto"/>
        <w:bottom w:val="none" w:sz="0" w:space="0" w:color="auto"/>
        <w:right w:val="none" w:sz="0" w:space="0" w:color="auto"/>
      </w:divBdr>
    </w:div>
    <w:div w:id="88695707">
      <w:bodyDiv w:val="1"/>
      <w:marLeft w:val="0"/>
      <w:marRight w:val="0"/>
      <w:marTop w:val="0"/>
      <w:marBottom w:val="0"/>
      <w:divBdr>
        <w:top w:val="none" w:sz="0" w:space="0" w:color="auto"/>
        <w:left w:val="none" w:sz="0" w:space="0" w:color="auto"/>
        <w:bottom w:val="none" w:sz="0" w:space="0" w:color="auto"/>
        <w:right w:val="none" w:sz="0" w:space="0" w:color="auto"/>
      </w:divBdr>
    </w:div>
    <w:div w:id="105587347">
      <w:bodyDiv w:val="1"/>
      <w:marLeft w:val="0"/>
      <w:marRight w:val="0"/>
      <w:marTop w:val="0"/>
      <w:marBottom w:val="0"/>
      <w:divBdr>
        <w:top w:val="none" w:sz="0" w:space="0" w:color="auto"/>
        <w:left w:val="none" w:sz="0" w:space="0" w:color="auto"/>
        <w:bottom w:val="none" w:sz="0" w:space="0" w:color="auto"/>
        <w:right w:val="none" w:sz="0" w:space="0" w:color="auto"/>
      </w:divBdr>
    </w:div>
    <w:div w:id="126826123">
      <w:bodyDiv w:val="1"/>
      <w:marLeft w:val="0"/>
      <w:marRight w:val="0"/>
      <w:marTop w:val="0"/>
      <w:marBottom w:val="0"/>
      <w:divBdr>
        <w:top w:val="none" w:sz="0" w:space="0" w:color="auto"/>
        <w:left w:val="none" w:sz="0" w:space="0" w:color="auto"/>
        <w:bottom w:val="none" w:sz="0" w:space="0" w:color="auto"/>
        <w:right w:val="none" w:sz="0" w:space="0" w:color="auto"/>
      </w:divBdr>
    </w:div>
    <w:div w:id="175198009">
      <w:bodyDiv w:val="1"/>
      <w:marLeft w:val="0"/>
      <w:marRight w:val="0"/>
      <w:marTop w:val="0"/>
      <w:marBottom w:val="0"/>
      <w:divBdr>
        <w:top w:val="none" w:sz="0" w:space="0" w:color="auto"/>
        <w:left w:val="none" w:sz="0" w:space="0" w:color="auto"/>
        <w:bottom w:val="none" w:sz="0" w:space="0" w:color="auto"/>
        <w:right w:val="none" w:sz="0" w:space="0" w:color="auto"/>
      </w:divBdr>
    </w:div>
    <w:div w:id="221254394">
      <w:bodyDiv w:val="1"/>
      <w:marLeft w:val="0"/>
      <w:marRight w:val="0"/>
      <w:marTop w:val="0"/>
      <w:marBottom w:val="0"/>
      <w:divBdr>
        <w:top w:val="none" w:sz="0" w:space="0" w:color="auto"/>
        <w:left w:val="none" w:sz="0" w:space="0" w:color="auto"/>
        <w:bottom w:val="none" w:sz="0" w:space="0" w:color="auto"/>
        <w:right w:val="none" w:sz="0" w:space="0" w:color="auto"/>
      </w:divBdr>
    </w:div>
    <w:div w:id="237135673">
      <w:bodyDiv w:val="1"/>
      <w:marLeft w:val="0"/>
      <w:marRight w:val="0"/>
      <w:marTop w:val="0"/>
      <w:marBottom w:val="0"/>
      <w:divBdr>
        <w:top w:val="none" w:sz="0" w:space="0" w:color="auto"/>
        <w:left w:val="none" w:sz="0" w:space="0" w:color="auto"/>
        <w:bottom w:val="none" w:sz="0" w:space="0" w:color="auto"/>
        <w:right w:val="none" w:sz="0" w:space="0" w:color="auto"/>
      </w:divBdr>
    </w:div>
    <w:div w:id="250314498">
      <w:bodyDiv w:val="1"/>
      <w:marLeft w:val="0"/>
      <w:marRight w:val="0"/>
      <w:marTop w:val="0"/>
      <w:marBottom w:val="0"/>
      <w:divBdr>
        <w:top w:val="none" w:sz="0" w:space="0" w:color="auto"/>
        <w:left w:val="none" w:sz="0" w:space="0" w:color="auto"/>
        <w:bottom w:val="none" w:sz="0" w:space="0" w:color="auto"/>
        <w:right w:val="none" w:sz="0" w:space="0" w:color="auto"/>
      </w:divBdr>
    </w:div>
    <w:div w:id="293290940">
      <w:bodyDiv w:val="1"/>
      <w:marLeft w:val="0"/>
      <w:marRight w:val="0"/>
      <w:marTop w:val="0"/>
      <w:marBottom w:val="0"/>
      <w:divBdr>
        <w:top w:val="none" w:sz="0" w:space="0" w:color="auto"/>
        <w:left w:val="none" w:sz="0" w:space="0" w:color="auto"/>
        <w:bottom w:val="none" w:sz="0" w:space="0" w:color="auto"/>
        <w:right w:val="none" w:sz="0" w:space="0" w:color="auto"/>
      </w:divBdr>
    </w:div>
    <w:div w:id="330984913">
      <w:bodyDiv w:val="1"/>
      <w:marLeft w:val="0"/>
      <w:marRight w:val="0"/>
      <w:marTop w:val="0"/>
      <w:marBottom w:val="0"/>
      <w:divBdr>
        <w:top w:val="none" w:sz="0" w:space="0" w:color="auto"/>
        <w:left w:val="none" w:sz="0" w:space="0" w:color="auto"/>
        <w:bottom w:val="none" w:sz="0" w:space="0" w:color="auto"/>
        <w:right w:val="none" w:sz="0" w:space="0" w:color="auto"/>
      </w:divBdr>
    </w:div>
    <w:div w:id="367877896">
      <w:bodyDiv w:val="1"/>
      <w:marLeft w:val="0"/>
      <w:marRight w:val="0"/>
      <w:marTop w:val="0"/>
      <w:marBottom w:val="0"/>
      <w:divBdr>
        <w:top w:val="none" w:sz="0" w:space="0" w:color="auto"/>
        <w:left w:val="none" w:sz="0" w:space="0" w:color="auto"/>
        <w:bottom w:val="none" w:sz="0" w:space="0" w:color="auto"/>
        <w:right w:val="none" w:sz="0" w:space="0" w:color="auto"/>
      </w:divBdr>
    </w:div>
    <w:div w:id="394820560">
      <w:bodyDiv w:val="1"/>
      <w:marLeft w:val="0"/>
      <w:marRight w:val="0"/>
      <w:marTop w:val="0"/>
      <w:marBottom w:val="0"/>
      <w:divBdr>
        <w:top w:val="none" w:sz="0" w:space="0" w:color="auto"/>
        <w:left w:val="none" w:sz="0" w:space="0" w:color="auto"/>
        <w:bottom w:val="none" w:sz="0" w:space="0" w:color="auto"/>
        <w:right w:val="none" w:sz="0" w:space="0" w:color="auto"/>
      </w:divBdr>
    </w:div>
    <w:div w:id="402798268">
      <w:bodyDiv w:val="1"/>
      <w:marLeft w:val="0"/>
      <w:marRight w:val="0"/>
      <w:marTop w:val="0"/>
      <w:marBottom w:val="0"/>
      <w:divBdr>
        <w:top w:val="none" w:sz="0" w:space="0" w:color="auto"/>
        <w:left w:val="none" w:sz="0" w:space="0" w:color="auto"/>
        <w:bottom w:val="none" w:sz="0" w:space="0" w:color="auto"/>
        <w:right w:val="none" w:sz="0" w:space="0" w:color="auto"/>
      </w:divBdr>
    </w:div>
    <w:div w:id="464012527">
      <w:bodyDiv w:val="1"/>
      <w:marLeft w:val="0"/>
      <w:marRight w:val="0"/>
      <w:marTop w:val="0"/>
      <w:marBottom w:val="0"/>
      <w:divBdr>
        <w:top w:val="none" w:sz="0" w:space="0" w:color="auto"/>
        <w:left w:val="none" w:sz="0" w:space="0" w:color="auto"/>
        <w:bottom w:val="none" w:sz="0" w:space="0" w:color="auto"/>
        <w:right w:val="none" w:sz="0" w:space="0" w:color="auto"/>
      </w:divBdr>
    </w:div>
    <w:div w:id="514196981">
      <w:bodyDiv w:val="1"/>
      <w:marLeft w:val="0"/>
      <w:marRight w:val="0"/>
      <w:marTop w:val="0"/>
      <w:marBottom w:val="0"/>
      <w:divBdr>
        <w:top w:val="none" w:sz="0" w:space="0" w:color="auto"/>
        <w:left w:val="none" w:sz="0" w:space="0" w:color="auto"/>
        <w:bottom w:val="none" w:sz="0" w:space="0" w:color="auto"/>
        <w:right w:val="none" w:sz="0" w:space="0" w:color="auto"/>
      </w:divBdr>
    </w:div>
    <w:div w:id="538008882">
      <w:bodyDiv w:val="1"/>
      <w:marLeft w:val="0"/>
      <w:marRight w:val="0"/>
      <w:marTop w:val="0"/>
      <w:marBottom w:val="0"/>
      <w:divBdr>
        <w:top w:val="none" w:sz="0" w:space="0" w:color="auto"/>
        <w:left w:val="none" w:sz="0" w:space="0" w:color="auto"/>
        <w:bottom w:val="none" w:sz="0" w:space="0" w:color="auto"/>
        <w:right w:val="none" w:sz="0" w:space="0" w:color="auto"/>
      </w:divBdr>
    </w:div>
    <w:div w:id="606499008">
      <w:bodyDiv w:val="1"/>
      <w:marLeft w:val="0"/>
      <w:marRight w:val="0"/>
      <w:marTop w:val="0"/>
      <w:marBottom w:val="0"/>
      <w:divBdr>
        <w:top w:val="none" w:sz="0" w:space="0" w:color="auto"/>
        <w:left w:val="none" w:sz="0" w:space="0" w:color="auto"/>
        <w:bottom w:val="none" w:sz="0" w:space="0" w:color="auto"/>
        <w:right w:val="none" w:sz="0" w:space="0" w:color="auto"/>
      </w:divBdr>
    </w:div>
    <w:div w:id="721444065">
      <w:bodyDiv w:val="1"/>
      <w:marLeft w:val="0"/>
      <w:marRight w:val="0"/>
      <w:marTop w:val="0"/>
      <w:marBottom w:val="0"/>
      <w:divBdr>
        <w:top w:val="none" w:sz="0" w:space="0" w:color="auto"/>
        <w:left w:val="none" w:sz="0" w:space="0" w:color="auto"/>
        <w:bottom w:val="none" w:sz="0" w:space="0" w:color="auto"/>
        <w:right w:val="none" w:sz="0" w:space="0" w:color="auto"/>
      </w:divBdr>
    </w:div>
    <w:div w:id="783812921">
      <w:bodyDiv w:val="1"/>
      <w:marLeft w:val="0"/>
      <w:marRight w:val="0"/>
      <w:marTop w:val="0"/>
      <w:marBottom w:val="0"/>
      <w:divBdr>
        <w:top w:val="none" w:sz="0" w:space="0" w:color="auto"/>
        <w:left w:val="none" w:sz="0" w:space="0" w:color="auto"/>
        <w:bottom w:val="none" w:sz="0" w:space="0" w:color="auto"/>
        <w:right w:val="none" w:sz="0" w:space="0" w:color="auto"/>
      </w:divBdr>
    </w:div>
    <w:div w:id="838544451">
      <w:bodyDiv w:val="1"/>
      <w:marLeft w:val="0"/>
      <w:marRight w:val="0"/>
      <w:marTop w:val="0"/>
      <w:marBottom w:val="0"/>
      <w:divBdr>
        <w:top w:val="none" w:sz="0" w:space="0" w:color="auto"/>
        <w:left w:val="none" w:sz="0" w:space="0" w:color="auto"/>
        <w:bottom w:val="none" w:sz="0" w:space="0" w:color="auto"/>
        <w:right w:val="none" w:sz="0" w:space="0" w:color="auto"/>
      </w:divBdr>
    </w:div>
    <w:div w:id="906457764">
      <w:bodyDiv w:val="1"/>
      <w:marLeft w:val="0"/>
      <w:marRight w:val="0"/>
      <w:marTop w:val="0"/>
      <w:marBottom w:val="0"/>
      <w:divBdr>
        <w:top w:val="none" w:sz="0" w:space="0" w:color="auto"/>
        <w:left w:val="none" w:sz="0" w:space="0" w:color="auto"/>
        <w:bottom w:val="none" w:sz="0" w:space="0" w:color="auto"/>
        <w:right w:val="none" w:sz="0" w:space="0" w:color="auto"/>
      </w:divBdr>
    </w:div>
    <w:div w:id="1005402342">
      <w:bodyDiv w:val="1"/>
      <w:marLeft w:val="0"/>
      <w:marRight w:val="0"/>
      <w:marTop w:val="0"/>
      <w:marBottom w:val="0"/>
      <w:divBdr>
        <w:top w:val="none" w:sz="0" w:space="0" w:color="auto"/>
        <w:left w:val="none" w:sz="0" w:space="0" w:color="auto"/>
        <w:bottom w:val="none" w:sz="0" w:space="0" w:color="auto"/>
        <w:right w:val="none" w:sz="0" w:space="0" w:color="auto"/>
      </w:divBdr>
    </w:div>
    <w:div w:id="1008603737">
      <w:bodyDiv w:val="1"/>
      <w:marLeft w:val="0"/>
      <w:marRight w:val="0"/>
      <w:marTop w:val="0"/>
      <w:marBottom w:val="0"/>
      <w:divBdr>
        <w:top w:val="none" w:sz="0" w:space="0" w:color="auto"/>
        <w:left w:val="none" w:sz="0" w:space="0" w:color="auto"/>
        <w:bottom w:val="none" w:sz="0" w:space="0" w:color="auto"/>
        <w:right w:val="none" w:sz="0" w:space="0" w:color="auto"/>
      </w:divBdr>
    </w:div>
    <w:div w:id="1020208186">
      <w:bodyDiv w:val="1"/>
      <w:marLeft w:val="0"/>
      <w:marRight w:val="0"/>
      <w:marTop w:val="0"/>
      <w:marBottom w:val="0"/>
      <w:divBdr>
        <w:top w:val="none" w:sz="0" w:space="0" w:color="auto"/>
        <w:left w:val="none" w:sz="0" w:space="0" w:color="auto"/>
        <w:bottom w:val="none" w:sz="0" w:space="0" w:color="auto"/>
        <w:right w:val="none" w:sz="0" w:space="0" w:color="auto"/>
      </w:divBdr>
    </w:div>
    <w:div w:id="1022709560">
      <w:bodyDiv w:val="1"/>
      <w:marLeft w:val="0"/>
      <w:marRight w:val="0"/>
      <w:marTop w:val="0"/>
      <w:marBottom w:val="0"/>
      <w:divBdr>
        <w:top w:val="none" w:sz="0" w:space="0" w:color="auto"/>
        <w:left w:val="none" w:sz="0" w:space="0" w:color="auto"/>
        <w:bottom w:val="none" w:sz="0" w:space="0" w:color="auto"/>
        <w:right w:val="none" w:sz="0" w:space="0" w:color="auto"/>
      </w:divBdr>
    </w:div>
    <w:div w:id="1144666546">
      <w:bodyDiv w:val="1"/>
      <w:marLeft w:val="0"/>
      <w:marRight w:val="0"/>
      <w:marTop w:val="0"/>
      <w:marBottom w:val="0"/>
      <w:divBdr>
        <w:top w:val="none" w:sz="0" w:space="0" w:color="auto"/>
        <w:left w:val="none" w:sz="0" w:space="0" w:color="auto"/>
        <w:bottom w:val="none" w:sz="0" w:space="0" w:color="auto"/>
        <w:right w:val="none" w:sz="0" w:space="0" w:color="auto"/>
      </w:divBdr>
    </w:div>
    <w:div w:id="1224095692">
      <w:bodyDiv w:val="1"/>
      <w:marLeft w:val="0"/>
      <w:marRight w:val="0"/>
      <w:marTop w:val="0"/>
      <w:marBottom w:val="0"/>
      <w:divBdr>
        <w:top w:val="none" w:sz="0" w:space="0" w:color="auto"/>
        <w:left w:val="none" w:sz="0" w:space="0" w:color="auto"/>
        <w:bottom w:val="none" w:sz="0" w:space="0" w:color="auto"/>
        <w:right w:val="none" w:sz="0" w:space="0" w:color="auto"/>
      </w:divBdr>
    </w:div>
    <w:div w:id="1343237531">
      <w:bodyDiv w:val="1"/>
      <w:marLeft w:val="0"/>
      <w:marRight w:val="0"/>
      <w:marTop w:val="0"/>
      <w:marBottom w:val="0"/>
      <w:divBdr>
        <w:top w:val="none" w:sz="0" w:space="0" w:color="auto"/>
        <w:left w:val="none" w:sz="0" w:space="0" w:color="auto"/>
        <w:bottom w:val="none" w:sz="0" w:space="0" w:color="auto"/>
        <w:right w:val="none" w:sz="0" w:space="0" w:color="auto"/>
      </w:divBdr>
    </w:div>
    <w:div w:id="1392772981">
      <w:bodyDiv w:val="1"/>
      <w:marLeft w:val="0"/>
      <w:marRight w:val="0"/>
      <w:marTop w:val="0"/>
      <w:marBottom w:val="0"/>
      <w:divBdr>
        <w:top w:val="none" w:sz="0" w:space="0" w:color="auto"/>
        <w:left w:val="none" w:sz="0" w:space="0" w:color="auto"/>
        <w:bottom w:val="none" w:sz="0" w:space="0" w:color="auto"/>
        <w:right w:val="none" w:sz="0" w:space="0" w:color="auto"/>
      </w:divBdr>
    </w:div>
    <w:div w:id="1404525924">
      <w:bodyDiv w:val="1"/>
      <w:marLeft w:val="0"/>
      <w:marRight w:val="0"/>
      <w:marTop w:val="0"/>
      <w:marBottom w:val="0"/>
      <w:divBdr>
        <w:top w:val="none" w:sz="0" w:space="0" w:color="auto"/>
        <w:left w:val="none" w:sz="0" w:space="0" w:color="auto"/>
        <w:bottom w:val="none" w:sz="0" w:space="0" w:color="auto"/>
        <w:right w:val="none" w:sz="0" w:space="0" w:color="auto"/>
      </w:divBdr>
    </w:div>
    <w:div w:id="1409186027">
      <w:bodyDiv w:val="1"/>
      <w:marLeft w:val="0"/>
      <w:marRight w:val="0"/>
      <w:marTop w:val="0"/>
      <w:marBottom w:val="0"/>
      <w:divBdr>
        <w:top w:val="none" w:sz="0" w:space="0" w:color="auto"/>
        <w:left w:val="none" w:sz="0" w:space="0" w:color="auto"/>
        <w:bottom w:val="none" w:sz="0" w:space="0" w:color="auto"/>
        <w:right w:val="none" w:sz="0" w:space="0" w:color="auto"/>
      </w:divBdr>
    </w:div>
    <w:div w:id="1414665371">
      <w:bodyDiv w:val="1"/>
      <w:marLeft w:val="0"/>
      <w:marRight w:val="0"/>
      <w:marTop w:val="0"/>
      <w:marBottom w:val="0"/>
      <w:divBdr>
        <w:top w:val="none" w:sz="0" w:space="0" w:color="auto"/>
        <w:left w:val="none" w:sz="0" w:space="0" w:color="auto"/>
        <w:bottom w:val="none" w:sz="0" w:space="0" w:color="auto"/>
        <w:right w:val="none" w:sz="0" w:space="0" w:color="auto"/>
      </w:divBdr>
    </w:div>
    <w:div w:id="1436562627">
      <w:bodyDiv w:val="1"/>
      <w:marLeft w:val="0"/>
      <w:marRight w:val="0"/>
      <w:marTop w:val="0"/>
      <w:marBottom w:val="0"/>
      <w:divBdr>
        <w:top w:val="none" w:sz="0" w:space="0" w:color="auto"/>
        <w:left w:val="none" w:sz="0" w:space="0" w:color="auto"/>
        <w:bottom w:val="none" w:sz="0" w:space="0" w:color="auto"/>
        <w:right w:val="none" w:sz="0" w:space="0" w:color="auto"/>
      </w:divBdr>
    </w:div>
    <w:div w:id="1450779396">
      <w:bodyDiv w:val="1"/>
      <w:marLeft w:val="0"/>
      <w:marRight w:val="0"/>
      <w:marTop w:val="0"/>
      <w:marBottom w:val="0"/>
      <w:divBdr>
        <w:top w:val="none" w:sz="0" w:space="0" w:color="auto"/>
        <w:left w:val="none" w:sz="0" w:space="0" w:color="auto"/>
        <w:bottom w:val="none" w:sz="0" w:space="0" w:color="auto"/>
        <w:right w:val="none" w:sz="0" w:space="0" w:color="auto"/>
      </w:divBdr>
    </w:div>
    <w:div w:id="1452897375">
      <w:bodyDiv w:val="1"/>
      <w:marLeft w:val="0"/>
      <w:marRight w:val="0"/>
      <w:marTop w:val="0"/>
      <w:marBottom w:val="0"/>
      <w:divBdr>
        <w:top w:val="none" w:sz="0" w:space="0" w:color="auto"/>
        <w:left w:val="none" w:sz="0" w:space="0" w:color="auto"/>
        <w:bottom w:val="none" w:sz="0" w:space="0" w:color="auto"/>
        <w:right w:val="none" w:sz="0" w:space="0" w:color="auto"/>
      </w:divBdr>
    </w:div>
    <w:div w:id="1515728564">
      <w:bodyDiv w:val="1"/>
      <w:marLeft w:val="0"/>
      <w:marRight w:val="0"/>
      <w:marTop w:val="0"/>
      <w:marBottom w:val="0"/>
      <w:divBdr>
        <w:top w:val="none" w:sz="0" w:space="0" w:color="auto"/>
        <w:left w:val="none" w:sz="0" w:space="0" w:color="auto"/>
        <w:bottom w:val="none" w:sz="0" w:space="0" w:color="auto"/>
        <w:right w:val="none" w:sz="0" w:space="0" w:color="auto"/>
      </w:divBdr>
    </w:div>
    <w:div w:id="1586916436">
      <w:bodyDiv w:val="1"/>
      <w:marLeft w:val="0"/>
      <w:marRight w:val="0"/>
      <w:marTop w:val="0"/>
      <w:marBottom w:val="0"/>
      <w:divBdr>
        <w:top w:val="none" w:sz="0" w:space="0" w:color="auto"/>
        <w:left w:val="none" w:sz="0" w:space="0" w:color="auto"/>
        <w:bottom w:val="none" w:sz="0" w:space="0" w:color="auto"/>
        <w:right w:val="none" w:sz="0" w:space="0" w:color="auto"/>
      </w:divBdr>
    </w:div>
    <w:div w:id="1595626810">
      <w:bodyDiv w:val="1"/>
      <w:marLeft w:val="0"/>
      <w:marRight w:val="0"/>
      <w:marTop w:val="0"/>
      <w:marBottom w:val="0"/>
      <w:divBdr>
        <w:top w:val="none" w:sz="0" w:space="0" w:color="auto"/>
        <w:left w:val="none" w:sz="0" w:space="0" w:color="auto"/>
        <w:bottom w:val="none" w:sz="0" w:space="0" w:color="auto"/>
        <w:right w:val="none" w:sz="0" w:space="0" w:color="auto"/>
      </w:divBdr>
    </w:div>
    <w:div w:id="1645894133">
      <w:bodyDiv w:val="1"/>
      <w:marLeft w:val="0"/>
      <w:marRight w:val="0"/>
      <w:marTop w:val="0"/>
      <w:marBottom w:val="0"/>
      <w:divBdr>
        <w:top w:val="none" w:sz="0" w:space="0" w:color="auto"/>
        <w:left w:val="none" w:sz="0" w:space="0" w:color="auto"/>
        <w:bottom w:val="none" w:sz="0" w:space="0" w:color="auto"/>
        <w:right w:val="none" w:sz="0" w:space="0" w:color="auto"/>
      </w:divBdr>
    </w:div>
    <w:div w:id="1719011630">
      <w:bodyDiv w:val="1"/>
      <w:marLeft w:val="0"/>
      <w:marRight w:val="0"/>
      <w:marTop w:val="0"/>
      <w:marBottom w:val="0"/>
      <w:divBdr>
        <w:top w:val="none" w:sz="0" w:space="0" w:color="auto"/>
        <w:left w:val="none" w:sz="0" w:space="0" w:color="auto"/>
        <w:bottom w:val="none" w:sz="0" w:space="0" w:color="auto"/>
        <w:right w:val="none" w:sz="0" w:space="0" w:color="auto"/>
      </w:divBdr>
    </w:div>
    <w:div w:id="1745373657">
      <w:bodyDiv w:val="1"/>
      <w:marLeft w:val="0"/>
      <w:marRight w:val="0"/>
      <w:marTop w:val="0"/>
      <w:marBottom w:val="0"/>
      <w:divBdr>
        <w:top w:val="none" w:sz="0" w:space="0" w:color="auto"/>
        <w:left w:val="none" w:sz="0" w:space="0" w:color="auto"/>
        <w:bottom w:val="none" w:sz="0" w:space="0" w:color="auto"/>
        <w:right w:val="none" w:sz="0" w:space="0" w:color="auto"/>
      </w:divBdr>
    </w:div>
    <w:div w:id="1746682683">
      <w:bodyDiv w:val="1"/>
      <w:marLeft w:val="0"/>
      <w:marRight w:val="0"/>
      <w:marTop w:val="0"/>
      <w:marBottom w:val="0"/>
      <w:divBdr>
        <w:top w:val="none" w:sz="0" w:space="0" w:color="auto"/>
        <w:left w:val="none" w:sz="0" w:space="0" w:color="auto"/>
        <w:bottom w:val="none" w:sz="0" w:space="0" w:color="auto"/>
        <w:right w:val="none" w:sz="0" w:space="0" w:color="auto"/>
      </w:divBdr>
    </w:div>
    <w:div w:id="1784686419">
      <w:bodyDiv w:val="1"/>
      <w:marLeft w:val="0"/>
      <w:marRight w:val="0"/>
      <w:marTop w:val="0"/>
      <w:marBottom w:val="0"/>
      <w:divBdr>
        <w:top w:val="none" w:sz="0" w:space="0" w:color="auto"/>
        <w:left w:val="none" w:sz="0" w:space="0" w:color="auto"/>
        <w:bottom w:val="none" w:sz="0" w:space="0" w:color="auto"/>
        <w:right w:val="none" w:sz="0" w:space="0" w:color="auto"/>
      </w:divBdr>
    </w:div>
    <w:div w:id="1819103771">
      <w:bodyDiv w:val="1"/>
      <w:marLeft w:val="0"/>
      <w:marRight w:val="0"/>
      <w:marTop w:val="0"/>
      <w:marBottom w:val="0"/>
      <w:divBdr>
        <w:top w:val="none" w:sz="0" w:space="0" w:color="auto"/>
        <w:left w:val="none" w:sz="0" w:space="0" w:color="auto"/>
        <w:bottom w:val="none" w:sz="0" w:space="0" w:color="auto"/>
        <w:right w:val="none" w:sz="0" w:space="0" w:color="auto"/>
      </w:divBdr>
    </w:div>
    <w:div w:id="1913542816">
      <w:bodyDiv w:val="1"/>
      <w:marLeft w:val="0"/>
      <w:marRight w:val="0"/>
      <w:marTop w:val="0"/>
      <w:marBottom w:val="0"/>
      <w:divBdr>
        <w:top w:val="none" w:sz="0" w:space="0" w:color="auto"/>
        <w:left w:val="none" w:sz="0" w:space="0" w:color="auto"/>
        <w:bottom w:val="none" w:sz="0" w:space="0" w:color="auto"/>
        <w:right w:val="none" w:sz="0" w:space="0" w:color="auto"/>
      </w:divBdr>
    </w:div>
    <w:div w:id="1915235529">
      <w:bodyDiv w:val="1"/>
      <w:marLeft w:val="0"/>
      <w:marRight w:val="0"/>
      <w:marTop w:val="0"/>
      <w:marBottom w:val="0"/>
      <w:divBdr>
        <w:top w:val="none" w:sz="0" w:space="0" w:color="auto"/>
        <w:left w:val="none" w:sz="0" w:space="0" w:color="auto"/>
        <w:bottom w:val="none" w:sz="0" w:space="0" w:color="auto"/>
        <w:right w:val="none" w:sz="0" w:space="0" w:color="auto"/>
      </w:divBdr>
    </w:div>
    <w:div w:id="1946688895">
      <w:bodyDiv w:val="1"/>
      <w:marLeft w:val="0"/>
      <w:marRight w:val="0"/>
      <w:marTop w:val="0"/>
      <w:marBottom w:val="0"/>
      <w:divBdr>
        <w:top w:val="none" w:sz="0" w:space="0" w:color="auto"/>
        <w:left w:val="none" w:sz="0" w:space="0" w:color="auto"/>
        <w:bottom w:val="none" w:sz="0" w:space="0" w:color="auto"/>
        <w:right w:val="none" w:sz="0" w:space="0" w:color="auto"/>
      </w:divBdr>
    </w:div>
    <w:div w:id="1966429608">
      <w:bodyDiv w:val="1"/>
      <w:marLeft w:val="0"/>
      <w:marRight w:val="0"/>
      <w:marTop w:val="0"/>
      <w:marBottom w:val="0"/>
      <w:divBdr>
        <w:top w:val="none" w:sz="0" w:space="0" w:color="auto"/>
        <w:left w:val="none" w:sz="0" w:space="0" w:color="auto"/>
        <w:bottom w:val="none" w:sz="0" w:space="0" w:color="auto"/>
        <w:right w:val="none" w:sz="0" w:space="0" w:color="auto"/>
      </w:divBdr>
    </w:div>
    <w:div w:id="1996951303">
      <w:bodyDiv w:val="1"/>
      <w:marLeft w:val="0"/>
      <w:marRight w:val="0"/>
      <w:marTop w:val="0"/>
      <w:marBottom w:val="0"/>
      <w:divBdr>
        <w:top w:val="none" w:sz="0" w:space="0" w:color="auto"/>
        <w:left w:val="none" w:sz="0" w:space="0" w:color="auto"/>
        <w:bottom w:val="none" w:sz="0" w:space="0" w:color="auto"/>
        <w:right w:val="none" w:sz="0" w:space="0" w:color="auto"/>
      </w:divBdr>
    </w:div>
    <w:div w:id="2014187231">
      <w:bodyDiv w:val="1"/>
      <w:marLeft w:val="0"/>
      <w:marRight w:val="0"/>
      <w:marTop w:val="0"/>
      <w:marBottom w:val="0"/>
      <w:divBdr>
        <w:top w:val="none" w:sz="0" w:space="0" w:color="auto"/>
        <w:left w:val="none" w:sz="0" w:space="0" w:color="auto"/>
        <w:bottom w:val="none" w:sz="0" w:space="0" w:color="auto"/>
        <w:right w:val="none" w:sz="0" w:space="0" w:color="auto"/>
      </w:divBdr>
    </w:div>
    <w:div w:id="2069258115">
      <w:bodyDiv w:val="1"/>
      <w:marLeft w:val="0"/>
      <w:marRight w:val="0"/>
      <w:marTop w:val="0"/>
      <w:marBottom w:val="0"/>
      <w:divBdr>
        <w:top w:val="none" w:sz="0" w:space="0" w:color="auto"/>
        <w:left w:val="none" w:sz="0" w:space="0" w:color="auto"/>
        <w:bottom w:val="none" w:sz="0" w:space="0" w:color="auto"/>
        <w:right w:val="none" w:sz="0" w:space="0" w:color="auto"/>
      </w:divBdr>
    </w:div>
    <w:div w:id="210757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96FC7-D8F4-4E3A-9B94-E355594BB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4172</Words>
  <Characters>23784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8-8362-757555 Ремонт</dc:creator>
  <cp:lastModifiedBy>Пользователь</cp:lastModifiedBy>
  <cp:revision>2</cp:revision>
  <dcterms:created xsi:type="dcterms:W3CDTF">2019-01-25T15:56:00Z</dcterms:created>
  <dcterms:modified xsi:type="dcterms:W3CDTF">2019-01-25T15:56:00Z</dcterms:modified>
</cp:coreProperties>
</file>