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Виды доходов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Сумма в месяц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Сумма в год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Зарплата папы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600 000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Зарплата мамы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30 000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360 000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Премия мамы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15 000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15 000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Пенсия бабушки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10 000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120 000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Стипендия сына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24 000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Итого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C341C4" w:rsidP="00A467EA"/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>
              <w:t>1119000</w:t>
            </w:r>
          </w:p>
        </w:tc>
      </w:tr>
    </w:tbl>
    <w:p w:rsidR="00A467EA" w:rsidRPr="00A467EA" w:rsidRDefault="00A467EA" w:rsidP="00A467EA">
      <w:bookmarkStart w:id="0" w:name="_GoBack"/>
      <w:bookmarkEnd w:id="0"/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Виды расходов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Сумма в месяц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Сумма в год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Покупки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600 000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Коммунальные платежи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240 000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 xml:space="preserve">Транспорт 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60 000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Лечение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Телевизор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40 000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40 000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Компьютер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30 000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30 000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Танцы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24 000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Английский язык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5 000</w:t>
            </w:r>
          </w:p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60 000</w:t>
            </w:r>
          </w:p>
        </w:tc>
      </w:tr>
      <w:tr w:rsidR="00A467EA" w:rsidRPr="00A467EA" w:rsidTr="00A467EA">
        <w:trPr>
          <w:tblCellSpacing w:w="0" w:type="dxa"/>
        </w:trPr>
        <w:tc>
          <w:tcPr>
            <w:tcW w:w="3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A467EA" w:rsidP="00A467EA">
            <w:r w:rsidRPr="00A467EA">
              <w:t>Итого</w:t>
            </w:r>
          </w:p>
        </w:tc>
        <w:tc>
          <w:tcPr>
            <w:tcW w:w="3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C341C4" w:rsidP="00A467EA"/>
        </w:tc>
        <w:tc>
          <w:tcPr>
            <w:tcW w:w="3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A467EA" w:rsidRDefault="002A28EE" w:rsidP="00A467EA">
            <w:r>
              <w:t>1059000</w:t>
            </w:r>
          </w:p>
        </w:tc>
      </w:tr>
    </w:tbl>
    <w:p w:rsidR="002A28EE" w:rsidRDefault="002A28EE"/>
    <w:p w:rsidR="00F74A85" w:rsidRDefault="002A28EE">
      <w:r>
        <w:t xml:space="preserve">2) </w:t>
      </w:r>
      <w:r>
        <w:t>разница между доход</w:t>
      </w:r>
      <w:r>
        <w:t>ами и расходами семьи:  1 119 000</w:t>
      </w:r>
      <w:r>
        <w:t xml:space="preserve"> –</w:t>
      </w:r>
      <w:r>
        <w:t xml:space="preserve"> 1 059 000 = 60 000</w:t>
      </w:r>
    </w:p>
    <w:p w:rsidR="002A28EE" w:rsidRPr="002A28EE" w:rsidRDefault="002A28EE" w:rsidP="002A28EE">
      <w:pPr>
        <w:rPr>
          <w:b/>
          <w:bCs/>
        </w:rPr>
      </w:pPr>
      <w:r w:rsidRPr="002A28EE">
        <w:rPr>
          <w:bCs/>
        </w:rPr>
        <w:t>3) как семья может распорядиться своими сбережениями</w:t>
      </w:r>
      <w:r>
        <w:rPr>
          <w:bCs/>
        </w:rPr>
        <w:t>:</w:t>
      </w:r>
    </w:p>
    <w:p w:rsidR="002A28EE" w:rsidRDefault="002A28EE">
      <w:r>
        <w:t xml:space="preserve"> </w:t>
      </w:r>
      <w:r>
        <w:rPr>
          <w:noProof/>
          <w:lang w:eastAsia="ru-RU"/>
        </w:rPr>
        <w:drawing>
          <wp:inline distT="0" distB="0" distL="0" distR="0" wp14:anchorId="4C211F81" wp14:editId="5EF88243">
            <wp:extent cx="4752975" cy="1933575"/>
            <wp:effectExtent l="0" t="0" r="9525" b="9525"/>
            <wp:docPr id="1" name="Рисунок 1" descr="http://s-hero.ru/photos/vozmojna-li-akkumulyatsiya-denejnyh-sredstv-po-103-fz-5129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-hero.ru/photos/vozmojna-li-akkumulyatsiya-denejnyh-sredstv-po-103-fz-51290-lar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C4" w:rsidRDefault="00C341C4" w:rsidP="002A28EE">
      <w:pPr>
        <w:spacing w:after="0" w:line="240" w:lineRule="auto"/>
      </w:pPr>
      <w:r>
        <w:separator/>
      </w:r>
    </w:p>
  </w:endnote>
  <w:endnote w:type="continuationSeparator" w:id="0">
    <w:p w:rsidR="00C341C4" w:rsidRDefault="00C341C4" w:rsidP="002A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C4" w:rsidRDefault="00C341C4" w:rsidP="002A28EE">
      <w:pPr>
        <w:spacing w:after="0" w:line="240" w:lineRule="auto"/>
      </w:pPr>
      <w:r>
        <w:separator/>
      </w:r>
    </w:p>
  </w:footnote>
  <w:footnote w:type="continuationSeparator" w:id="0">
    <w:p w:rsidR="00C341C4" w:rsidRDefault="00C341C4" w:rsidP="002A2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E2"/>
    <w:rsid w:val="00202935"/>
    <w:rsid w:val="002A28EE"/>
    <w:rsid w:val="00600DE2"/>
    <w:rsid w:val="00A467EA"/>
    <w:rsid w:val="00C341C4"/>
    <w:rsid w:val="00F7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8EE"/>
  </w:style>
  <w:style w:type="paragraph" w:styleId="a7">
    <w:name w:val="footer"/>
    <w:basedOn w:val="a"/>
    <w:link w:val="a8"/>
    <w:uiPriority w:val="99"/>
    <w:unhideWhenUsed/>
    <w:rsid w:val="002A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A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8EE"/>
  </w:style>
  <w:style w:type="paragraph" w:styleId="a7">
    <w:name w:val="footer"/>
    <w:basedOn w:val="a"/>
    <w:link w:val="a8"/>
    <w:uiPriority w:val="99"/>
    <w:unhideWhenUsed/>
    <w:rsid w:val="002A2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Носков</dc:creator>
  <cp:keywords/>
  <dc:description/>
  <cp:lastModifiedBy>Юрий Носков</cp:lastModifiedBy>
  <cp:revision>2</cp:revision>
  <dcterms:created xsi:type="dcterms:W3CDTF">2017-04-26T09:32:00Z</dcterms:created>
  <dcterms:modified xsi:type="dcterms:W3CDTF">2017-04-26T09:54:00Z</dcterms:modified>
</cp:coreProperties>
</file>