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9B2" w:rsidRPr="006E4F1F" w:rsidRDefault="005E29B2" w:rsidP="005E29B2">
      <w:pPr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49"/>
        <w:gridCol w:w="5322"/>
      </w:tblGrid>
      <w:tr w:rsidR="005E29B2" w:rsidRPr="007C6DEF" w:rsidTr="00CC5B1B">
        <w:trPr>
          <w:trHeight w:val="260"/>
        </w:trPr>
        <w:tc>
          <w:tcPr>
            <w:tcW w:w="9570" w:type="dxa"/>
            <w:gridSpan w:val="2"/>
          </w:tcPr>
          <w:p w:rsidR="005E29B2" w:rsidRPr="006E4F1F" w:rsidRDefault="005E29B2" w:rsidP="00CC5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E29B2" w:rsidRPr="007C6DEF" w:rsidTr="00CC5B1B">
        <w:trPr>
          <w:trHeight w:val="280"/>
        </w:trPr>
        <w:tc>
          <w:tcPr>
            <w:tcW w:w="4167" w:type="dxa"/>
          </w:tcPr>
          <w:p w:rsidR="005E29B2" w:rsidRPr="006E4F1F" w:rsidRDefault="005E29B2" w:rsidP="00CC5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403" w:type="dxa"/>
          </w:tcPr>
          <w:p w:rsidR="005E29B2" w:rsidRPr="005E29B2" w:rsidRDefault="005E29B2" w:rsidP="005E29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E29B2" w:rsidRPr="007C6DEF" w:rsidTr="00CC5B1B">
        <w:trPr>
          <w:trHeight w:val="300"/>
        </w:trPr>
        <w:tc>
          <w:tcPr>
            <w:tcW w:w="4167" w:type="dxa"/>
          </w:tcPr>
          <w:p w:rsidR="005E29B2" w:rsidRPr="006E4F1F" w:rsidRDefault="005E29B2" w:rsidP="00CC5B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403" w:type="dxa"/>
          </w:tcPr>
          <w:p w:rsidR="005E29B2" w:rsidRPr="006E4F1F" w:rsidRDefault="005E29B2" w:rsidP="00CC5B1B">
            <w:pPr>
              <w:tabs>
                <w:tab w:val="left" w:pos="344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E29B2" w:rsidRPr="007C6DEF" w:rsidTr="00CC5B1B">
        <w:trPr>
          <w:trHeight w:val="300"/>
        </w:trPr>
        <w:tc>
          <w:tcPr>
            <w:tcW w:w="4167" w:type="dxa"/>
          </w:tcPr>
          <w:p w:rsidR="005E29B2" w:rsidRPr="006E4F1F" w:rsidRDefault="005E29B2" w:rsidP="00CC5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403" w:type="dxa"/>
          </w:tcPr>
          <w:p w:rsidR="005E29B2" w:rsidRPr="006E4F1F" w:rsidRDefault="005E29B2" w:rsidP="00CC5B1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B2" w:rsidRPr="007C6DEF" w:rsidTr="00CC5B1B">
        <w:trPr>
          <w:trHeight w:val="300"/>
        </w:trPr>
        <w:tc>
          <w:tcPr>
            <w:tcW w:w="9570" w:type="dxa"/>
            <w:gridSpan w:val="2"/>
          </w:tcPr>
          <w:p w:rsidR="005E29B2" w:rsidRPr="006E4F1F" w:rsidRDefault="005E29B2" w:rsidP="00CC5B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6E4F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Задание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  <w:p w:rsidR="005E29B2" w:rsidRPr="006E4F1F" w:rsidRDefault="005E29B2" w:rsidP="00CC5B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</w:p>
          <w:p w:rsidR="005E29B2" w:rsidRPr="006E4F1F" w:rsidRDefault="005E29B2" w:rsidP="005E29B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4F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Используя предложенные </w:t>
            </w:r>
            <w:proofErr w:type="gramStart"/>
            <w:r w:rsidRPr="006E4F1F">
              <w:rPr>
                <w:rFonts w:ascii="Times New Roman" w:hAnsi="Times New Roman"/>
                <w:sz w:val="24"/>
                <w:szCs w:val="24"/>
                <w:lang w:eastAsia="ru-RU"/>
              </w:rPr>
              <w:t>рисунки,  дайте</w:t>
            </w:r>
            <w:proofErr w:type="gramEnd"/>
            <w:r w:rsidRPr="006E4F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ответы на следующие вопросы</w:t>
            </w:r>
            <w:r w:rsidRPr="006E4F1F">
              <w:rPr>
                <w:rFonts w:ascii="Times New Roman" w:hAnsi="Times New Roman"/>
                <w:sz w:val="24"/>
                <w:szCs w:val="24"/>
                <w:lang w:val="kk-KZ" w:eastAsia="ru-RU"/>
              </w:rPr>
              <w:t>:</w:t>
            </w:r>
          </w:p>
          <w:p w:rsidR="005E29B2" w:rsidRPr="006E4F1F" w:rsidRDefault="005E29B2" w:rsidP="005E29B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E4F1F">
              <w:rPr>
                <w:rFonts w:ascii="Times New Roman" w:hAnsi="Times New Roman"/>
                <w:sz w:val="24"/>
                <w:szCs w:val="24"/>
                <w:lang w:eastAsia="ru-RU"/>
              </w:rPr>
              <w:t>Определите  факторы</w:t>
            </w:r>
            <w:proofErr w:type="gramEnd"/>
            <w:r w:rsidRPr="006E4F1F">
              <w:rPr>
                <w:rFonts w:ascii="Times New Roman" w:hAnsi="Times New Roman"/>
                <w:sz w:val="24"/>
                <w:szCs w:val="24"/>
                <w:lang w:eastAsia="ru-RU"/>
              </w:rPr>
              <w:t>,  влияющие на изменение почв</w:t>
            </w:r>
            <w:r w:rsidRPr="006E4F1F">
              <w:rPr>
                <w:rFonts w:ascii="Times New Roman" w:hAnsi="Times New Roman"/>
                <w:sz w:val="24"/>
                <w:szCs w:val="24"/>
                <w:lang w:val="kk-KZ" w:eastAsia="ru-RU"/>
              </w:rPr>
              <w:t>;</w:t>
            </w:r>
          </w:p>
          <w:p w:rsidR="005E29B2" w:rsidRPr="006E4F1F" w:rsidRDefault="005E29B2" w:rsidP="005E29B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4F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каким изменениям </w:t>
            </w:r>
            <w:proofErr w:type="gramStart"/>
            <w:r w:rsidRPr="006E4F1F">
              <w:rPr>
                <w:rFonts w:ascii="Times New Roman" w:hAnsi="Times New Roman"/>
                <w:sz w:val="24"/>
                <w:szCs w:val="24"/>
                <w:lang w:eastAsia="ru-RU"/>
              </w:rPr>
              <w:t>приводят  эти</w:t>
            </w:r>
            <w:proofErr w:type="gramEnd"/>
            <w:r w:rsidRPr="006E4F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факторы?  </w:t>
            </w:r>
          </w:p>
          <w:p w:rsidR="005E29B2" w:rsidRPr="006E4F1F" w:rsidRDefault="005E29B2" w:rsidP="005E29B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4F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Каковы </w:t>
            </w:r>
            <w:proofErr w:type="gramStart"/>
            <w:r w:rsidRPr="006E4F1F">
              <w:rPr>
                <w:rFonts w:ascii="Times New Roman" w:hAnsi="Times New Roman"/>
                <w:sz w:val="24"/>
                <w:szCs w:val="24"/>
                <w:lang w:eastAsia="ru-RU"/>
              </w:rPr>
              <w:t>последствия  этих</w:t>
            </w:r>
            <w:proofErr w:type="gramEnd"/>
            <w:r w:rsidRPr="006E4F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изменений?</w:t>
            </w:r>
          </w:p>
          <w:p w:rsidR="005E29B2" w:rsidRPr="006E4F1F" w:rsidRDefault="005E29B2" w:rsidP="005E29B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E4F1F">
              <w:rPr>
                <w:rFonts w:ascii="Times New Roman" w:hAnsi="Times New Roman"/>
                <w:sz w:val="24"/>
                <w:szCs w:val="24"/>
                <w:lang w:eastAsia="ru-RU"/>
              </w:rPr>
              <w:t>По  факторам</w:t>
            </w:r>
            <w:proofErr w:type="gramEnd"/>
            <w:r w:rsidRPr="006E4F1F">
              <w:rPr>
                <w:rFonts w:ascii="Times New Roman" w:hAnsi="Times New Roman"/>
                <w:sz w:val="24"/>
                <w:szCs w:val="24"/>
                <w:lang w:eastAsia="ru-RU"/>
              </w:rPr>
              <w:t>, классифицируйте   экологические  проблемы почв.</w:t>
            </w:r>
          </w:p>
          <w:p w:rsidR="005E29B2" w:rsidRDefault="005E29B2" w:rsidP="005E29B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4F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Предложите пути решения    </w:t>
            </w:r>
            <w:proofErr w:type="gramStart"/>
            <w:r w:rsidRPr="006E4F1F">
              <w:rPr>
                <w:rFonts w:ascii="Times New Roman" w:hAnsi="Times New Roman"/>
                <w:sz w:val="24"/>
                <w:szCs w:val="24"/>
                <w:lang w:eastAsia="ru-RU"/>
              </w:rPr>
              <w:t>экологические  проблемы</w:t>
            </w:r>
            <w:proofErr w:type="gramEnd"/>
            <w:r w:rsidRPr="006E4F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почв.</w:t>
            </w:r>
          </w:p>
          <w:p w:rsidR="005E29B2" w:rsidRPr="006E4F1F" w:rsidRDefault="005E29B2" w:rsidP="005E29B2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29B2" w:rsidRPr="006E4F1F" w:rsidRDefault="005E29B2" w:rsidP="00CC5B1B">
            <w:pPr>
              <w:pStyle w:val="a3"/>
              <w:spacing w:after="0" w:line="240" w:lineRule="auto"/>
              <w:ind w:left="284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32"/>
              <w:gridCol w:w="2924"/>
              <w:gridCol w:w="3289"/>
            </w:tblGrid>
            <w:tr w:rsidR="005E29B2" w:rsidRPr="007C6DEF" w:rsidTr="00CC5B1B">
              <w:tc>
                <w:tcPr>
                  <w:tcW w:w="3314" w:type="dxa"/>
                </w:tcPr>
                <w:p w:rsidR="005E29B2" w:rsidRPr="007C6DEF" w:rsidRDefault="005E29B2" w:rsidP="00CC5B1B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114550" cy="1676400"/>
                        <wp:effectExtent l="19050" t="0" r="0" b="0"/>
                        <wp:docPr id="1" name="Рисунок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14550" cy="1676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14" w:type="dxa"/>
                </w:tcPr>
                <w:p w:rsidR="005E29B2" w:rsidRPr="007C6DEF" w:rsidRDefault="005E29B2" w:rsidP="00CC5B1B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952625" cy="1657350"/>
                        <wp:effectExtent l="19050" t="0" r="9525" b="0"/>
                        <wp:docPr id="2" name="Рисунок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52625" cy="1657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14" w:type="dxa"/>
                </w:tcPr>
                <w:p w:rsidR="005E29B2" w:rsidRPr="007C6DEF" w:rsidRDefault="005E29B2" w:rsidP="00CC5B1B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228850" cy="1638300"/>
                        <wp:effectExtent l="19050" t="0" r="0" b="0"/>
                        <wp:docPr id="3" name="Рисунок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8850" cy="1638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E29B2" w:rsidRPr="006E4F1F" w:rsidRDefault="005E29B2" w:rsidP="00CC5B1B">
            <w:pPr>
              <w:pStyle w:val="a3"/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E29B2" w:rsidRDefault="005E29B2">
      <w:bookmarkStart w:id="0" w:name="_GoBack"/>
      <w:bookmarkEnd w:id="0"/>
    </w:p>
    <w:sectPr w:rsidR="005E29B2" w:rsidSect="00181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B1A2E"/>
    <w:multiLevelType w:val="hybridMultilevel"/>
    <w:tmpl w:val="5212F972"/>
    <w:lvl w:ilvl="0" w:tplc="436850B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EA737E"/>
    <w:multiLevelType w:val="hybridMultilevel"/>
    <w:tmpl w:val="FE98ABF8"/>
    <w:lvl w:ilvl="0" w:tplc="755CA65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D6840"/>
    <w:multiLevelType w:val="hybridMultilevel"/>
    <w:tmpl w:val="6E3C5B90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8BA305F"/>
    <w:multiLevelType w:val="hybridMultilevel"/>
    <w:tmpl w:val="D90891DC"/>
    <w:lvl w:ilvl="0" w:tplc="272AE0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B065E8"/>
    <w:multiLevelType w:val="hybridMultilevel"/>
    <w:tmpl w:val="8D92B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9B2"/>
    <w:rsid w:val="00181A7C"/>
    <w:rsid w:val="001C367E"/>
    <w:rsid w:val="00207BF2"/>
    <w:rsid w:val="004F1B06"/>
    <w:rsid w:val="005E29B2"/>
    <w:rsid w:val="009E4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705C1B-79D8-422B-A489-2F202B5E3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9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E29B2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5E29B2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E2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29B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2021-01-25T11:28:00Z</dcterms:created>
  <dcterms:modified xsi:type="dcterms:W3CDTF">2021-01-25T11:28:00Z</dcterms:modified>
</cp:coreProperties>
</file>