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DE" w:rsidRPr="00D060DE" w:rsidRDefault="00D060DE" w:rsidP="00D060D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060D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D060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</w:t>
      </w:r>
      <w:r w:rsidRPr="00D060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60DE">
        <w:rPr>
          <w:rFonts w:ascii="Times New Roman" w:hAnsi="Times New Roman" w:cs="Times New Roman"/>
          <w:b/>
          <w:sz w:val="24"/>
          <w:szCs w:val="24"/>
        </w:rPr>
        <w:t>Exit</w:t>
      </w:r>
      <w:proofErr w:type="spellEnd"/>
      <w:r w:rsidRPr="00D060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60DE">
        <w:rPr>
          <w:rFonts w:ascii="Times New Roman" w:hAnsi="Times New Roman" w:cs="Times New Roman"/>
          <w:b/>
          <w:sz w:val="24"/>
          <w:szCs w:val="24"/>
        </w:rPr>
        <w:t>test</w:t>
      </w:r>
      <w:proofErr w:type="spellEnd"/>
    </w:p>
    <w:p w:rsidR="00D060DE" w:rsidRPr="00545DBE" w:rsidRDefault="00D060DE" w:rsidP="00D060DE">
      <w:pPr>
        <w:rPr>
          <w:rFonts w:ascii="Times New Roman" w:hAnsi="Times New Roman" w:cs="Times New Roman"/>
          <w:sz w:val="24"/>
          <w:szCs w:val="24"/>
        </w:rPr>
      </w:pPr>
      <w:r w:rsidRPr="00545DBE">
        <w:rPr>
          <w:rFonts w:ascii="Times New Roman" w:hAnsi="Times New Roman" w:cs="Times New Roman"/>
          <w:sz w:val="24"/>
          <w:szCs w:val="24"/>
        </w:rPr>
        <w:t>Выполните данное задание. Нужно заполнить пропуски в предложениях. Пишем номер</w:t>
      </w:r>
    </w:p>
    <w:p w:rsidR="00D060DE" w:rsidRPr="00545DBE" w:rsidRDefault="00D060DE" w:rsidP="00D060DE">
      <w:pPr>
        <w:rPr>
          <w:rFonts w:ascii="Times New Roman" w:hAnsi="Times New Roman" w:cs="Times New Roman"/>
          <w:sz w:val="24"/>
          <w:szCs w:val="24"/>
        </w:rPr>
      </w:pPr>
      <w:r w:rsidRPr="00545DBE">
        <w:rPr>
          <w:rFonts w:ascii="Times New Roman" w:hAnsi="Times New Roman" w:cs="Times New Roman"/>
          <w:sz w:val="24"/>
          <w:szCs w:val="24"/>
        </w:rPr>
        <w:t xml:space="preserve">предложения и букву подходящего слова, например: 1 – </w:t>
      </w:r>
      <w:proofErr w:type="gramStart"/>
      <w:r w:rsidRPr="00545D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45DBE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D060DE" w:rsidRDefault="00D060DE">
      <w:r w:rsidRPr="00D060DE">
        <w:drawing>
          <wp:inline distT="0" distB="0" distL="0" distR="0">
            <wp:extent cx="5182055" cy="60195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34" cy="60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DE" w:rsidRDefault="00D060DE">
      <w:r w:rsidRPr="00D060DE">
        <w:drawing>
          <wp:inline distT="0" distB="0" distL="0" distR="0">
            <wp:extent cx="5219455" cy="1287073"/>
            <wp:effectExtent l="19050" t="0" r="24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43" cy="128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060DE"/>
    <w:rsid w:val="00D0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186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</cp:revision>
  <dcterms:created xsi:type="dcterms:W3CDTF">2020-05-18T02:24:00Z</dcterms:created>
  <dcterms:modified xsi:type="dcterms:W3CDTF">2020-05-18T02:33:00Z</dcterms:modified>
</cp:coreProperties>
</file>