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5FB" w:rsidRPr="008C10B8" w:rsidRDefault="004065FB" w:rsidP="004065FB">
      <w:pPr>
        <w:ind w:left="14" w:hanging="14"/>
        <w:jc w:val="both"/>
        <w:rPr>
          <w:b/>
          <w:sz w:val="28"/>
          <w:szCs w:val="28"/>
        </w:rPr>
      </w:pPr>
      <w:bookmarkStart w:id="0" w:name="_GoBack"/>
      <w:bookmarkEnd w:id="0"/>
      <w:r w:rsidRPr="008C10B8">
        <w:rPr>
          <w:b/>
          <w:bCs/>
          <w:i/>
          <w:iCs/>
          <w:sz w:val="28"/>
          <w:szCs w:val="28"/>
          <w:u w:val="double"/>
        </w:rPr>
        <w:t>Задание 1.</w:t>
      </w:r>
      <w:r w:rsidRPr="008C10B8">
        <w:rPr>
          <w:b/>
          <w:sz w:val="28"/>
          <w:szCs w:val="28"/>
        </w:rPr>
        <w:t>Методом непосредственного интегрирования вычислить следующие интегралы:</w:t>
      </w:r>
    </w:p>
    <w:p w:rsidR="004065FB" w:rsidRPr="004065FB" w:rsidRDefault="004065FB" w:rsidP="004065FB">
      <w:pPr>
        <w:ind w:left="14" w:hanging="14"/>
        <w:jc w:val="both"/>
        <w:rPr>
          <w:b/>
          <w:bCs/>
          <w:sz w:val="28"/>
          <w:szCs w:val="28"/>
        </w:rPr>
      </w:pPr>
      <w:r w:rsidRPr="008C10B8">
        <w:rPr>
          <w:b/>
          <w:bCs/>
          <w:sz w:val="28"/>
          <w:szCs w:val="28"/>
        </w:rPr>
        <w:t xml:space="preserve">а) </w:t>
      </w:r>
      <w:r w:rsidR="00D117B5" w:rsidRPr="008C10B8">
        <w:rPr>
          <w:b/>
          <w:bCs/>
          <w:noProof/>
          <w:position w:val="-32"/>
          <w:sz w:val="28"/>
          <w:szCs w:val="28"/>
        </w:rPr>
        <w:object w:dxaOrig="920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5pt;height:41.2pt" o:ole="">
            <v:imagedata r:id="rId4" o:title=""/>
          </v:shape>
          <o:OLEObject Type="Embed" ProgID="Equation.3" ShapeID="_x0000_i1025" DrawAspect="Content" ObjectID="_1668252320" r:id="rId5"/>
        </w:object>
      </w:r>
      <w:r w:rsidRPr="008C10B8">
        <w:rPr>
          <w:b/>
          <w:bCs/>
          <w:sz w:val="28"/>
          <w:szCs w:val="28"/>
        </w:rPr>
        <w:t xml:space="preserve">;   б) </w:t>
      </w:r>
      <w:r w:rsidR="00D117B5" w:rsidRPr="008C10B8">
        <w:rPr>
          <w:b/>
          <w:bCs/>
          <w:noProof/>
          <w:position w:val="-30"/>
          <w:sz w:val="28"/>
          <w:szCs w:val="28"/>
        </w:rPr>
        <w:object w:dxaOrig="1120" w:dyaOrig="740">
          <v:shape id="_x0000_i1026" type="#_x0000_t75" style="width:64.3pt;height:36.8pt" o:ole="">
            <v:imagedata r:id="rId6" o:title=""/>
          </v:shape>
          <o:OLEObject Type="Embed" ProgID="Equation.3" ShapeID="_x0000_i1026" DrawAspect="Content" ObjectID="_1668252321" r:id="rId7"/>
        </w:object>
      </w:r>
      <w:r w:rsidRPr="008C10B8">
        <w:rPr>
          <w:b/>
          <w:bCs/>
          <w:sz w:val="28"/>
          <w:szCs w:val="28"/>
        </w:rPr>
        <w:t xml:space="preserve">;  в) </w:t>
      </w:r>
      <w:r w:rsidR="00D117B5" w:rsidRPr="008C10B8">
        <w:rPr>
          <w:b/>
          <w:bCs/>
          <w:noProof/>
          <w:position w:val="-30"/>
          <w:sz w:val="28"/>
          <w:szCs w:val="28"/>
        </w:rPr>
        <w:object w:dxaOrig="1800" w:dyaOrig="740">
          <v:shape id="_x0000_i1027" type="#_x0000_t75" style="width:79.7pt;height:32.45pt" o:ole="">
            <v:imagedata r:id="rId8" o:title=""/>
          </v:shape>
          <o:OLEObject Type="Embed" ProgID="Equation.3" ShapeID="_x0000_i1027" DrawAspect="Content" ObjectID="_1668252322" r:id="rId9"/>
        </w:object>
      </w:r>
      <w:r w:rsidRPr="008C10B8">
        <w:rPr>
          <w:b/>
          <w:bCs/>
          <w:sz w:val="28"/>
          <w:szCs w:val="28"/>
        </w:rPr>
        <w:t xml:space="preserve">;   г) </w:t>
      </w:r>
      <w:r w:rsidR="00D117B5" w:rsidRPr="008C10B8">
        <w:rPr>
          <w:b/>
          <w:bCs/>
          <w:noProof/>
          <w:position w:val="-50"/>
          <w:sz w:val="28"/>
          <w:szCs w:val="28"/>
        </w:rPr>
        <w:object w:dxaOrig="860" w:dyaOrig="1120">
          <v:shape id="_x0000_i1028" type="#_x0000_t75" style="width:66.5pt;height:56.05pt" o:ole="">
            <v:imagedata r:id="rId10" o:title=""/>
          </v:shape>
          <o:OLEObject Type="Embed" ProgID="Equation.3" ShapeID="_x0000_i1028" DrawAspect="Content" ObjectID="_1668252323" r:id="rId11"/>
        </w:object>
      </w:r>
      <w:r w:rsidRPr="008C10B8">
        <w:rPr>
          <w:b/>
          <w:bCs/>
          <w:sz w:val="28"/>
          <w:szCs w:val="28"/>
        </w:rPr>
        <w:t>.</w:t>
      </w:r>
    </w:p>
    <w:p w:rsidR="004065FB" w:rsidRPr="008C10B8" w:rsidRDefault="004065FB" w:rsidP="004065FB">
      <w:pPr>
        <w:ind w:left="14" w:hanging="14"/>
        <w:jc w:val="both"/>
        <w:rPr>
          <w:b/>
          <w:sz w:val="28"/>
          <w:szCs w:val="28"/>
        </w:rPr>
      </w:pPr>
      <w:r w:rsidRPr="008C10B8">
        <w:rPr>
          <w:b/>
          <w:bCs/>
          <w:i/>
          <w:iCs/>
          <w:sz w:val="28"/>
          <w:szCs w:val="28"/>
          <w:u w:val="single"/>
        </w:rPr>
        <w:t>Задача 2.</w:t>
      </w:r>
      <w:r w:rsidRPr="008C10B8">
        <w:rPr>
          <w:b/>
          <w:sz w:val="28"/>
          <w:szCs w:val="28"/>
        </w:rPr>
        <w:t xml:space="preserve">Методом подстановки вычислить интеграл: </w:t>
      </w:r>
      <w:r w:rsidR="00D117B5" w:rsidRPr="008C10B8">
        <w:rPr>
          <w:b/>
          <w:noProof/>
          <w:position w:val="-32"/>
          <w:sz w:val="28"/>
          <w:szCs w:val="28"/>
        </w:rPr>
        <w:object w:dxaOrig="900" w:dyaOrig="760">
          <v:shape id="_x0000_i1029" type="#_x0000_t75" style="width:61.55pt;height:38.45pt" o:ole="">
            <v:imagedata r:id="rId12" o:title=""/>
          </v:shape>
          <o:OLEObject Type="Embed" ProgID="Equation.3" ShapeID="_x0000_i1029" DrawAspect="Content" ObjectID="_1668252324" r:id="rId13"/>
        </w:object>
      </w:r>
      <w:r w:rsidRPr="008C10B8">
        <w:rPr>
          <w:b/>
          <w:sz w:val="28"/>
          <w:szCs w:val="28"/>
        </w:rPr>
        <w:t>.</w:t>
      </w:r>
    </w:p>
    <w:p w:rsidR="004065FB" w:rsidRPr="008C10B8" w:rsidRDefault="004065FB" w:rsidP="004065FB">
      <w:pPr>
        <w:ind w:left="14" w:hanging="14"/>
        <w:jc w:val="both"/>
        <w:rPr>
          <w:b/>
          <w:sz w:val="28"/>
          <w:szCs w:val="28"/>
        </w:rPr>
      </w:pPr>
      <w:r w:rsidRPr="008C10B8">
        <w:rPr>
          <w:b/>
          <w:bCs/>
          <w:sz w:val="28"/>
          <w:szCs w:val="28"/>
        </w:rPr>
        <w:t>Решение:</w:t>
      </w:r>
      <w:r w:rsidRPr="008C10B8">
        <w:rPr>
          <w:b/>
          <w:sz w:val="28"/>
          <w:szCs w:val="28"/>
        </w:rPr>
        <w:t xml:space="preserve"> Введём новую переменную </w:t>
      </w:r>
      <w:r w:rsidRPr="008C10B8">
        <w:rPr>
          <w:b/>
          <w:i/>
          <w:iCs/>
          <w:sz w:val="28"/>
          <w:szCs w:val="28"/>
        </w:rPr>
        <w:t>4-х=</w:t>
      </w:r>
      <w:r w:rsidRPr="008C10B8">
        <w:rPr>
          <w:b/>
          <w:i/>
          <w:iCs/>
          <w:sz w:val="28"/>
          <w:szCs w:val="28"/>
          <w:lang w:val="en-US"/>
        </w:rPr>
        <w:t>t</w:t>
      </w:r>
      <w:r w:rsidRPr="008C10B8">
        <w:rPr>
          <w:b/>
          <w:sz w:val="28"/>
          <w:szCs w:val="28"/>
        </w:rPr>
        <w:t xml:space="preserve">, тогда  </w:t>
      </w:r>
      <w:r w:rsidRPr="008C10B8">
        <w:rPr>
          <w:b/>
          <w:i/>
          <w:iCs/>
          <w:sz w:val="28"/>
          <w:szCs w:val="28"/>
          <w:lang w:val="en-US"/>
        </w:rPr>
        <w:t>d</w:t>
      </w:r>
      <w:r w:rsidRPr="008C10B8">
        <w:rPr>
          <w:b/>
          <w:i/>
          <w:iCs/>
          <w:sz w:val="28"/>
          <w:szCs w:val="28"/>
        </w:rPr>
        <w:t>(4-</w:t>
      </w:r>
      <w:r w:rsidRPr="008C10B8">
        <w:rPr>
          <w:b/>
          <w:i/>
          <w:iCs/>
          <w:sz w:val="28"/>
          <w:szCs w:val="28"/>
          <w:lang w:val="en-US"/>
        </w:rPr>
        <w:t>x</w:t>
      </w:r>
      <w:r w:rsidRPr="008C10B8">
        <w:rPr>
          <w:b/>
          <w:i/>
          <w:iCs/>
          <w:sz w:val="28"/>
          <w:szCs w:val="28"/>
        </w:rPr>
        <w:t xml:space="preserve">) = </w:t>
      </w:r>
      <w:r w:rsidRPr="008C10B8">
        <w:rPr>
          <w:b/>
          <w:i/>
          <w:iCs/>
          <w:sz w:val="28"/>
          <w:szCs w:val="28"/>
          <w:lang w:val="en-US"/>
        </w:rPr>
        <w:t>dt</w:t>
      </w:r>
      <w:r w:rsidRPr="008C10B8">
        <w:rPr>
          <w:b/>
          <w:i/>
          <w:iCs/>
          <w:sz w:val="28"/>
          <w:szCs w:val="28"/>
        </w:rPr>
        <w:t xml:space="preserve">; </w:t>
      </w:r>
      <w:r w:rsidRPr="008C10B8">
        <w:rPr>
          <w:b/>
          <w:i/>
          <w:iCs/>
          <w:sz w:val="28"/>
          <w:szCs w:val="28"/>
          <w:lang w:val="en-US"/>
        </w:rPr>
        <w:t>dx</w:t>
      </w:r>
      <w:r w:rsidRPr="008C10B8">
        <w:rPr>
          <w:b/>
          <w:i/>
          <w:iCs/>
          <w:sz w:val="28"/>
          <w:szCs w:val="28"/>
        </w:rPr>
        <w:t>=-</w:t>
      </w:r>
      <w:r w:rsidRPr="008C10B8">
        <w:rPr>
          <w:b/>
          <w:i/>
          <w:iCs/>
          <w:sz w:val="28"/>
          <w:szCs w:val="28"/>
          <w:lang w:val="en-US"/>
        </w:rPr>
        <w:t>dt</w:t>
      </w:r>
      <w:r w:rsidRPr="008C10B8">
        <w:rPr>
          <w:b/>
          <w:sz w:val="28"/>
          <w:szCs w:val="28"/>
        </w:rPr>
        <w:t>.</w:t>
      </w:r>
    </w:p>
    <w:p w:rsidR="004065FB" w:rsidRPr="008C10B8" w:rsidRDefault="004065FB" w:rsidP="004065FB">
      <w:pPr>
        <w:ind w:left="14" w:firstLine="346"/>
        <w:jc w:val="both"/>
        <w:rPr>
          <w:b/>
          <w:sz w:val="28"/>
          <w:szCs w:val="28"/>
        </w:rPr>
      </w:pPr>
      <w:r w:rsidRPr="008C10B8">
        <w:rPr>
          <w:b/>
          <w:sz w:val="28"/>
          <w:szCs w:val="28"/>
        </w:rPr>
        <w:t xml:space="preserve">Определим новые пределы интегрирования. Из равенства </w:t>
      </w:r>
      <w:r w:rsidRPr="008C10B8">
        <w:rPr>
          <w:b/>
          <w:i/>
          <w:iCs/>
          <w:sz w:val="28"/>
          <w:szCs w:val="28"/>
        </w:rPr>
        <w:t>4-</w:t>
      </w:r>
      <w:r w:rsidRPr="008C10B8">
        <w:rPr>
          <w:b/>
          <w:i/>
          <w:iCs/>
          <w:sz w:val="28"/>
          <w:szCs w:val="28"/>
          <w:lang w:val="en-US"/>
        </w:rPr>
        <w:t>x</w:t>
      </w:r>
      <w:r w:rsidRPr="008C10B8">
        <w:rPr>
          <w:b/>
          <w:i/>
          <w:iCs/>
          <w:sz w:val="28"/>
          <w:szCs w:val="28"/>
        </w:rPr>
        <w:t>=</w:t>
      </w:r>
      <w:r w:rsidRPr="008C10B8">
        <w:rPr>
          <w:b/>
          <w:i/>
          <w:iCs/>
          <w:sz w:val="28"/>
          <w:szCs w:val="28"/>
          <w:lang w:val="en-US"/>
        </w:rPr>
        <w:t>t</w:t>
      </w:r>
      <w:r w:rsidRPr="008C10B8">
        <w:rPr>
          <w:b/>
          <w:sz w:val="28"/>
          <w:szCs w:val="28"/>
        </w:rPr>
        <w:t xml:space="preserve">, при </w:t>
      </w:r>
      <w:r w:rsidRPr="008C10B8">
        <w:rPr>
          <w:b/>
          <w:i/>
          <w:iCs/>
          <w:sz w:val="28"/>
          <w:szCs w:val="28"/>
          <w:lang w:val="en-US"/>
        </w:rPr>
        <w:t>x</w:t>
      </w:r>
      <w:r w:rsidRPr="008C10B8">
        <w:rPr>
          <w:b/>
          <w:i/>
          <w:iCs/>
          <w:sz w:val="28"/>
          <w:szCs w:val="28"/>
          <w:vertAlign w:val="subscript"/>
        </w:rPr>
        <w:t>1</w:t>
      </w:r>
      <w:r w:rsidRPr="008C10B8">
        <w:rPr>
          <w:b/>
          <w:i/>
          <w:iCs/>
          <w:sz w:val="28"/>
          <w:szCs w:val="28"/>
        </w:rPr>
        <w:t>=0</w:t>
      </w:r>
      <w:r w:rsidRPr="008C10B8">
        <w:rPr>
          <w:b/>
          <w:sz w:val="28"/>
          <w:szCs w:val="28"/>
        </w:rPr>
        <w:t xml:space="preserve"> получаем  </w:t>
      </w:r>
      <w:r w:rsidRPr="008C10B8">
        <w:rPr>
          <w:b/>
          <w:i/>
          <w:iCs/>
          <w:sz w:val="28"/>
          <w:szCs w:val="28"/>
          <w:lang w:val="en-US"/>
        </w:rPr>
        <w:t>t</w:t>
      </w:r>
      <w:r w:rsidRPr="008C10B8">
        <w:rPr>
          <w:b/>
          <w:i/>
          <w:iCs/>
          <w:sz w:val="28"/>
          <w:szCs w:val="28"/>
          <w:vertAlign w:val="subscript"/>
        </w:rPr>
        <w:t>1</w:t>
      </w:r>
      <w:r w:rsidRPr="008C10B8">
        <w:rPr>
          <w:b/>
          <w:i/>
          <w:iCs/>
          <w:sz w:val="28"/>
          <w:szCs w:val="28"/>
        </w:rPr>
        <w:t xml:space="preserve">=4, </w:t>
      </w:r>
      <w:r w:rsidRPr="008C10B8">
        <w:rPr>
          <w:b/>
          <w:sz w:val="28"/>
          <w:szCs w:val="28"/>
        </w:rPr>
        <w:t>при</w:t>
      </w:r>
      <w:r w:rsidRPr="008C10B8">
        <w:rPr>
          <w:b/>
          <w:i/>
          <w:iCs/>
          <w:sz w:val="28"/>
          <w:szCs w:val="28"/>
        </w:rPr>
        <w:t xml:space="preserve"> х</w:t>
      </w:r>
      <w:r w:rsidRPr="008C10B8">
        <w:rPr>
          <w:b/>
          <w:i/>
          <w:iCs/>
          <w:sz w:val="28"/>
          <w:szCs w:val="28"/>
          <w:vertAlign w:val="subscript"/>
        </w:rPr>
        <w:t>2</w:t>
      </w:r>
      <w:r w:rsidRPr="008C10B8">
        <w:rPr>
          <w:b/>
          <w:i/>
          <w:iCs/>
          <w:sz w:val="28"/>
          <w:szCs w:val="28"/>
        </w:rPr>
        <w:t>=2</w:t>
      </w:r>
      <w:r w:rsidRPr="008C10B8">
        <w:rPr>
          <w:b/>
          <w:sz w:val="28"/>
          <w:szCs w:val="28"/>
        </w:rPr>
        <w:t xml:space="preserve">, получаем </w:t>
      </w:r>
      <w:r w:rsidRPr="008C10B8">
        <w:rPr>
          <w:b/>
          <w:i/>
          <w:iCs/>
          <w:sz w:val="28"/>
          <w:szCs w:val="28"/>
          <w:lang w:val="en-US"/>
        </w:rPr>
        <w:t>t</w:t>
      </w:r>
      <w:r w:rsidRPr="008C10B8">
        <w:rPr>
          <w:b/>
          <w:i/>
          <w:iCs/>
          <w:sz w:val="28"/>
          <w:szCs w:val="28"/>
          <w:vertAlign w:val="subscript"/>
        </w:rPr>
        <w:t xml:space="preserve">2 </w:t>
      </w:r>
      <w:r w:rsidRPr="008C10B8">
        <w:rPr>
          <w:b/>
          <w:i/>
          <w:iCs/>
          <w:sz w:val="28"/>
          <w:szCs w:val="28"/>
        </w:rPr>
        <w:t xml:space="preserve">= 2 </w:t>
      </w:r>
      <w:r w:rsidRPr="008C10B8">
        <w:rPr>
          <w:b/>
          <w:sz w:val="28"/>
          <w:szCs w:val="28"/>
        </w:rPr>
        <w:t>тогда:</w:t>
      </w:r>
    </w:p>
    <w:p w:rsidR="004065FB" w:rsidRPr="004065FB" w:rsidRDefault="00D117B5" w:rsidP="004065FB">
      <w:pPr>
        <w:ind w:left="14" w:hanging="14"/>
        <w:jc w:val="both"/>
        <w:rPr>
          <w:b/>
          <w:bCs/>
          <w:position w:val="-32"/>
          <w:sz w:val="28"/>
          <w:szCs w:val="28"/>
        </w:rPr>
      </w:pPr>
      <w:r w:rsidRPr="008C10B8">
        <w:rPr>
          <w:b/>
          <w:i/>
          <w:iCs/>
          <w:noProof/>
          <w:position w:val="-68"/>
          <w:sz w:val="28"/>
          <w:szCs w:val="28"/>
        </w:rPr>
        <w:object w:dxaOrig="9700" w:dyaOrig="1480">
          <v:shape id="_x0000_i1030" type="#_x0000_t75" style="width:364.95pt;height:63.2pt" o:ole="">
            <v:imagedata r:id="rId14" o:title=""/>
          </v:shape>
          <o:OLEObject Type="Embed" ProgID="Equation.3" ShapeID="_x0000_i1030" DrawAspect="Content" ObjectID="_1668252325" r:id="rId15"/>
        </w:object>
      </w:r>
      <w:r w:rsidR="004065FB" w:rsidRPr="008C10B8">
        <w:rPr>
          <w:b/>
          <w:bCs/>
          <w:sz w:val="28"/>
          <w:szCs w:val="28"/>
        </w:rPr>
        <w:t xml:space="preserve">Ответ: </w:t>
      </w:r>
      <w:r w:rsidRPr="008C10B8">
        <w:rPr>
          <w:b/>
          <w:bCs/>
          <w:noProof/>
          <w:position w:val="-32"/>
          <w:sz w:val="28"/>
          <w:szCs w:val="28"/>
        </w:rPr>
        <w:object w:dxaOrig="1499" w:dyaOrig="760">
          <v:shape id="_x0000_i1031" type="#_x0000_t75" style="width:75.85pt;height:38.45pt" o:ole="">
            <v:imagedata r:id="rId16" o:title=""/>
          </v:shape>
          <o:OLEObject Type="Embed" ProgID="Equation.3" ShapeID="_x0000_i1031" DrawAspect="Content" ObjectID="_1668252326" r:id="rId17"/>
        </w:object>
      </w:r>
    </w:p>
    <w:p w:rsidR="004065FB" w:rsidRPr="0082527D" w:rsidRDefault="004065FB" w:rsidP="004065FB">
      <w:pPr>
        <w:ind w:left="14" w:hanging="14"/>
        <w:jc w:val="both"/>
        <w:rPr>
          <w:b/>
          <w:bCs/>
          <w:sz w:val="28"/>
          <w:szCs w:val="28"/>
        </w:rPr>
      </w:pPr>
      <w:r w:rsidRPr="0082527D">
        <w:rPr>
          <w:b/>
          <w:bCs/>
          <w:position w:val="-32"/>
          <w:sz w:val="28"/>
          <w:szCs w:val="28"/>
        </w:rPr>
        <w:t xml:space="preserve">    </w:t>
      </w:r>
    </w:p>
    <w:p w:rsidR="004065FB" w:rsidRPr="008C10B8" w:rsidRDefault="004065FB" w:rsidP="004065FB">
      <w:pPr>
        <w:ind w:left="14" w:hanging="14"/>
        <w:jc w:val="both"/>
        <w:rPr>
          <w:b/>
          <w:sz w:val="28"/>
          <w:szCs w:val="28"/>
        </w:rPr>
      </w:pPr>
      <w:r w:rsidRPr="008C10B8">
        <w:rPr>
          <w:b/>
          <w:bCs/>
          <w:i/>
          <w:iCs/>
          <w:sz w:val="28"/>
          <w:szCs w:val="28"/>
          <w:u w:val="double"/>
        </w:rPr>
        <w:t>Задание 2.</w:t>
      </w:r>
      <w:r w:rsidRPr="008C10B8">
        <w:rPr>
          <w:b/>
          <w:sz w:val="28"/>
          <w:szCs w:val="28"/>
        </w:rPr>
        <w:t>Методом подстановки вычислить интегралы:</w:t>
      </w:r>
    </w:p>
    <w:p w:rsidR="004065FB" w:rsidRPr="008C10B8" w:rsidRDefault="004065FB" w:rsidP="004065FB">
      <w:pPr>
        <w:ind w:left="14" w:firstLine="560"/>
        <w:jc w:val="both"/>
        <w:rPr>
          <w:b/>
          <w:sz w:val="28"/>
          <w:szCs w:val="28"/>
        </w:rPr>
      </w:pPr>
      <w:r w:rsidRPr="008C10B8">
        <w:rPr>
          <w:b/>
          <w:sz w:val="28"/>
          <w:szCs w:val="28"/>
        </w:rPr>
        <w:t xml:space="preserve">а) </w:t>
      </w:r>
      <w:r w:rsidR="00D117B5" w:rsidRPr="008C10B8">
        <w:rPr>
          <w:b/>
          <w:noProof/>
          <w:position w:val="-32"/>
          <w:sz w:val="28"/>
          <w:szCs w:val="28"/>
        </w:rPr>
        <w:object w:dxaOrig="1040" w:dyaOrig="940">
          <v:shape id="_x0000_i1032" type="#_x0000_t75" style="width:65.95pt;height:47.25pt" o:ole="">
            <v:imagedata r:id="rId18" o:title=""/>
          </v:shape>
          <o:OLEObject Type="Embed" ProgID="Equation.3" ShapeID="_x0000_i1032" DrawAspect="Content" ObjectID="_1668252327" r:id="rId19"/>
        </w:object>
      </w:r>
      <w:r w:rsidRPr="008C10B8">
        <w:rPr>
          <w:b/>
          <w:sz w:val="28"/>
          <w:szCs w:val="28"/>
        </w:rPr>
        <w:t>;</w:t>
      </w:r>
      <w:r w:rsidRPr="008C10B8">
        <w:rPr>
          <w:b/>
          <w:sz w:val="28"/>
          <w:szCs w:val="28"/>
        </w:rPr>
        <w:tab/>
      </w:r>
      <w:r w:rsidRPr="008C10B8">
        <w:rPr>
          <w:b/>
          <w:sz w:val="28"/>
          <w:szCs w:val="28"/>
        </w:rPr>
        <w:tab/>
      </w:r>
      <w:r w:rsidRPr="008C10B8">
        <w:rPr>
          <w:b/>
          <w:sz w:val="28"/>
          <w:szCs w:val="28"/>
        </w:rPr>
        <w:tab/>
        <w:t xml:space="preserve">в) </w:t>
      </w:r>
      <w:r w:rsidR="00D117B5" w:rsidRPr="008C10B8">
        <w:rPr>
          <w:b/>
          <w:noProof/>
          <w:position w:val="-32"/>
          <w:sz w:val="28"/>
          <w:szCs w:val="28"/>
        </w:rPr>
        <w:object w:dxaOrig="1440" w:dyaOrig="940">
          <v:shape id="_x0000_i1033" type="#_x0000_t75" style="width:85.75pt;height:46.7pt" o:ole="">
            <v:imagedata r:id="rId20" o:title=""/>
          </v:shape>
          <o:OLEObject Type="Embed" ProgID="Equation.3" ShapeID="_x0000_i1033" DrawAspect="Content" ObjectID="_1668252328" r:id="rId21"/>
        </w:object>
      </w:r>
      <w:r w:rsidRPr="008C10B8">
        <w:rPr>
          <w:b/>
          <w:sz w:val="28"/>
          <w:szCs w:val="28"/>
        </w:rPr>
        <w:t>;</w:t>
      </w:r>
    </w:p>
    <w:p w:rsidR="004065FB" w:rsidRPr="004065FB" w:rsidRDefault="004065FB" w:rsidP="004065FB">
      <w:pPr>
        <w:ind w:left="14" w:firstLine="560"/>
        <w:jc w:val="both"/>
        <w:rPr>
          <w:b/>
          <w:sz w:val="28"/>
          <w:szCs w:val="28"/>
        </w:rPr>
      </w:pPr>
      <w:r w:rsidRPr="008C10B8">
        <w:rPr>
          <w:b/>
          <w:sz w:val="28"/>
          <w:szCs w:val="28"/>
        </w:rPr>
        <w:t xml:space="preserve">б) </w:t>
      </w:r>
      <w:r w:rsidR="00D117B5" w:rsidRPr="008C10B8">
        <w:rPr>
          <w:b/>
          <w:noProof/>
          <w:position w:val="-32"/>
          <w:sz w:val="28"/>
          <w:szCs w:val="28"/>
        </w:rPr>
        <w:object w:dxaOrig="860" w:dyaOrig="760">
          <v:shape id="_x0000_i1034" type="#_x0000_t75" style="width:56.05pt;height:38.45pt" o:ole="">
            <v:imagedata r:id="rId22" o:title=""/>
          </v:shape>
          <o:OLEObject Type="Embed" ProgID="Equation.3" ShapeID="_x0000_i1034" DrawAspect="Content" ObjectID="_1668252329" r:id="rId23"/>
        </w:object>
      </w:r>
      <w:r w:rsidRPr="008C10B8">
        <w:rPr>
          <w:b/>
          <w:sz w:val="28"/>
          <w:szCs w:val="28"/>
        </w:rPr>
        <w:t>;</w:t>
      </w:r>
      <w:r w:rsidRPr="008C10B8">
        <w:rPr>
          <w:b/>
          <w:sz w:val="28"/>
          <w:szCs w:val="28"/>
        </w:rPr>
        <w:tab/>
      </w:r>
      <w:r w:rsidRPr="008C10B8">
        <w:rPr>
          <w:b/>
          <w:sz w:val="28"/>
          <w:szCs w:val="28"/>
        </w:rPr>
        <w:tab/>
      </w:r>
      <w:r w:rsidRPr="008C10B8">
        <w:rPr>
          <w:b/>
          <w:sz w:val="28"/>
          <w:szCs w:val="28"/>
        </w:rPr>
        <w:tab/>
      </w:r>
      <w:r w:rsidRPr="008C10B8">
        <w:rPr>
          <w:b/>
          <w:sz w:val="28"/>
          <w:szCs w:val="28"/>
        </w:rPr>
        <w:tab/>
        <w:t xml:space="preserve">г) </w:t>
      </w:r>
      <w:r w:rsidR="00D117B5" w:rsidRPr="008C10B8">
        <w:rPr>
          <w:b/>
          <w:noProof/>
          <w:position w:val="-30"/>
          <w:sz w:val="28"/>
          <w:szCs w:val="28"/>
        </w:rPr>
        <w:object w:dxaOrig="820" w:dyaOrig="740">
          <v:shape id="_x0000_i1035" type="#_x0000_t75" style="width:57.15pt;height:36.8pt" o:ole="">
            <v:imagedata r:id="rId24" o:title=""/>
          </v:shape>
          <o:OLEObject Type="Embed" ProgID="Equation.3" ShapeID="_x0000_i1035" DrawAspect="Content" ObjectID="_1668252330" r:id="rId25"/>
        </w:object>
      </w:r>
      <w:r w:rsidRPr="008C10B8">
        <w:rPr>
          <w:b/>
          <w:sz w:val="28"/>
          <w:szCs w:val="28"/>
        </w:rPr>
        <w:t>.</w:t>
      </w:r>
    </w:p>
    <w:p w:rsidR="004065FB" w:rsidRPr="0082527D" w:rsidRDefault="004065FB" w:rsidP="004065FB">
      <w:pPr>
        <w:ind w:left="14" w:firstLine="560"/>
        <w:jc w:val="both"/>
        <w:rPr>
          <w:b/>
          <w:sz w:val="28"/>
          <w:szCs w:val="28"/>
        </w:rPr>
      </w:pPr>
    </w:p>
    <w:p w:rsidR="004065FB" w:rsidRPr="008C10B8" w:rsidRDefault="004065FB" w:rsidP="004065FB">
      <w:pPr>
        <w:ind w:left="14" w:hanging="14"/>
        <w:jc w:val="both"/>
        <w:rPr>
          <w:b/>
          <w:sz w:val="28"/>
          <w:szCs w:val="28"/>
        </w:rPr>
      </w:pPr>
      <w:r w:rsidRPr="008C10B8">
        <w:rPr>
          <w:b/>
          <w:bCs/>
          <w:i/>
          <w:iCs/>
          <w:sz w:val="28"/>
          <w:szCs w:val="28"/>
          <w:u w:val="single"/>
        </w:rPr>
        <w:t>Задача 3.</w:t>
      </w:r>
      <w:r w:rsidRPr="008C10B8">
        <w:rPr>
          <w:b/>
          <w:sz w:val="28"/>
          <w:szCs w:val="28"/>
        </w:rPr>
        <w:t xml:space="preserve">Методом интегрирования по частям вычислите: </w:t>
      </w:r>
      <w:r w:rsidR="00D117B5" w:rsidRPr="008C10B8">
        <w:rPr>
          <w:b/>
          <w:noProof/>
          <w:position w:val="-30"/>
          <w:sz w:val="28"/>
          <w:szCs w:val="28"/>
        </w:rPr>
        <w:object w:dxaOrig="780" w:dyaOrig="740">
          <v:shape id="_x0000_i1036" type="#_x0000_t75" style="width:39pt;height:36.8pt" o:ole="">
            <v:imagedata r:id="rId26" o:title=""/>
          </v:shape>
          <o:OLEObject Type="Embed" ProgID="Equation.3" ShapeID="_x0000_i1036" DrawAspect="Content" ObjectID="_1668252331" r:id="rId27"/>
        </w:object>
      </w:r>
      <w:r w:rsidRPr="008C10B8">
        <w:rPr>
          <w:b/>
          <w:sz w:val="28"/>
          <w:szCs w:val="28"/>
        </w:rPr>
        <w:t>.</w:t>
      </w:r>
    </w:p>
    <w:p w:rsidR="004065FB" w:rsidRPr="008C10B8" w:rsidRDefault="004065FB" w:rsidP="004065FB">
      <w:pPr>
        <w:ind w:left="14" w:hanging="14"/>
        <w:jc w:val="both"/>
        <w:rPr>
          <w:b/>
          <w:sz w:val="28"/>
          <w:szCs w:val="28"/>
        </w:rPr>
      </w:pPr>
      <w:r w:rsidRPr="008C10B8">
        <w:rPr>
          <w:b/>
          <w:bCs/>
          <w:sz w:val="28"/>
          <w:szCs w:val="28"/>
        </w:rPr>
        <w:t>Решение:</w:t>
      </w:r>
      <w:r w:rsidRPr="008C10B8">
        <w:rPr>
          <w:b/>
          <w:sz w:val="28"/>
          <w:szCs w:val="28"/>
        </w:rPr>
        <w:t xml:space="preserve"> Используем формулу интегрирования по частям: </w:t>
      </w:r>
      <w:r w:rsidR="00D117B5" w:rsidRPr="008C10B8">
        <w:rPr>
          <w:b/>
          <w:noProof/>
          <w:position w:val="-32"/>
          <w:sz w:val="28"/>
          <w:szCs w:val="28"/>
        </w:rPr>
        <w:object w:dxaOrig="1859" w:dyaOrig="760">
          <v:shape id="_x0000_i1037" type="#_x0000_t75" style="width:108.8pt;height:38.45pt" o:ole="">
            <v:imagedata r:id="rId28" o:title=""/>
          </v:shape>
          <o:OLEObject Type="Embed" ProgID="Equation.3" ShapeID="_x0000_i1037" DrawAspect="Content" ObjectID="_1668252332" r:id="rId29"/>
        </w:object>
      </w:r>
      <w:r w:rsidRPr="008C10B8">
        <w:rPr>
          <w:b/>
          <w:sz w:val="28"/>
          <w:szCs w:val="28"/>
        </w:rPr>
        <w:t xml:space="preserve">. Введём обозначения </w:t>
      </w:r>
      <w:r w:rsidR="00D117B5" w:rsidRPr="008C10B8">
        <w:rPr>
          <w:b/>
          <w:noProof/>
          <w:position w:val="-10"/>
          <w:sz w:val="28"/>
          <w:szCs w:val="28"/>
        </w:rPr>
        <w:object w:dxaOrig="2040" w:dyaOrig="320">
          <v:shape id="_x0000_i1038" type="#_x0000_t75" style="width:102.25pt;height:15.95pt" o:ole="">
            <v:imagedata r:id="rId30" o:title=""/>
          </v:shape>
          <o:OLEObject Type="Embed" ProgID="Equation.3" ShapeID="_x0000_i1038" DrawAspect="Content" ObjectID="_1668252333" r:id="rId31"/>
        </w:object>
      </w:r>
      <w:r w:rsidRPr="008C10B8">
        <w:rPr>
          <w:b/>
          <w:sz w:val="28"/>
          <w:szCs w:val="28"/>
        </w:rPr>
        <w:t xml:space="preserve">, тогда </w:t>
      </w:r>
      <w:r w:rsidR="00D117B5" w:rsidRPr="008C10B8">
        <w:rPr>
          <w:b/>
          <w:noProof/>
          <w:position w:val="-24"/>
          <w:sz w:val="28"/>
          <w:szCs w:val="28"/>
        </w:rPr>
        <w:object w:dxaOrig="1960" w:dyaOrig="620">
          <v:shape id="_x0000_i1039" type="#_x0000_t75" style="width:98.4pt;height:30.8pt" o:ole="">
            <v:imagedata r:id="rId32" o:title=""/>
          </v:shape>
          <o:OLEObject Type="Embed" ProgID="Equation.3" ShapeID="_x0000_i1039" DrawAspect="Content" ObjectID="_1668252334" r:id="rId33"/>
        </w:object>
      </w:r>
      <w:r w:rsidRPr="008C10B8">
        <w:rPr>
          <w:b/>
          <w:sz w:val="28"/>
          <w:szCs w:val="28"/>
        </w:rPr>
        <w:t xml:space="preserve"> и получаем</w:t>
      </w:r>
    </w:p>
    <w:p w:rsidR="004065FB" w:rsidRPr="008C10B8" w:rsidRDefault="00D117B5" w:rsidP="004065FB">
      <w:pPr>
        <w:ind w:left="14" w:hanging="14"/>
        <w:jc w:val="center"/>
        <w:rPr>
          <w:b/>
          <w:sz w:val="28"/>
          <w:szCs w:val="28"/>
        </w:rPr>
      </w:pPr>
      <w:r w:rsidRPr="008C10B8">
        <w:rPr>
          <w:b/>
          <w:noProof/>
          <w:position w:val="-30"/>
          <w:sz w:val="28"/>
          <w:szCs w:val="28"/>
        </w:rPr>
        <w:object w:dxaOrig="5320" w:dyaOrig="740">
          <v:shape id="_x0000_i1040" type="#_x0000_t75" style="width:266pt;height:36.8pt" o:ole="">
            <v:imagedata r:id="rId34" o:title=""/>
          </v:shape>
          <o:OLEObject Type="Embed" ProgID="Equation.3" ShapeID="_x0000_i1040" DrawAspect="Content" ObjectID="_1668252335" r:id="rId35"/>
        </w:object>
      </w:r>
      <w:r w:rsidR="004065FB" w:rsidRPr="008C10B8">
        <w:rPr>
          <w:b/>
          <w:sz w:val="28"/>
          <w:szCs w:val="28"/>
        </w:rPr>
        <w:t>.</w:t>
      </w:r>
    </w:p>
    <w:p w:rsidR="004065FB" w:rsidRPr="004065FB" w:rsidRDefault="004065FB" w:rsidP="004065FB">
      <w:pPr>
        <w:ind w:left="14" w:hanging="14"/>
        <w:jc w:val="both"/>
        <w:rPr>
          <w:b/>
          <w:bCs/>
          <w:sz w:val="28"/>
          <w:szCs w:val="28"/>
        </w:rPr>
      </w:pPr>
      <w:r w:rsidRPr="008C10B8">
        <w:rPr>
          <w:b/>
          <w:bCs/>
          <w:sz w:val="28"/>
          <w:szCs w:val="28"/>
        </w:rPr>
        <w:t xml:space="preserve">Ответ: </w:t>
      </w:r>
      <w:r w:rsidR="00D117B5" w:rsidRPr="008C10B8">
        <w:rPr>
          <w:b/>
          <w:bCs/>
          <w:noProof/>
          <w:position w:val="-30"/>
          <w:sz w:val="28"/>
          <w:szCs w:val="28"/>
        </w:rPr>
        <w:object w:dxaOrig="1840" w:dyaOrig="740">
          <v:shape id="_x0000_i1041" type="#_x0000_t75" style="width:92.35pt;height:36.8pt" o:ole="">
            <v:imagedata r:id="rId36" o:title=""/>
          </v:shape>
          <o:OLEObject Type="Embed" ProgID="Equation.3" ShapeID="_x0000_i1041" DrawAspect="Content" ObjectID="_1668252336" r:id="rId37"/>
        </w:object>
      </w:r>
      <w:r w:rsidRPr="008C10B8">
        <w:rPr>
          <w:b/>
          <w:bCs/>
          <w:sz w:val="28"/>
          <w:szCs w:val="28"/>
        </w:rPr>
        <w:t>.</w:t>
      </w:r>
    </w:p>
    <w:p w:rsidR="004065FB" w:rsidRPr="008C10B8" w:rsidRDefault="004065FB" w:rsidP="004065FB">
      <w:pPr>
        <w:ind w:left="14" w:hanging="14"/>
        <w:jc w:val="both"/>
        <w:rPr>
          <w:b/>
          <w:sz w:val="28"/>
          <w:szCs w:val="28"/>
        </w:rPr>
      </w:pPr>
      <w:r w:rsidRPr="008C10B8">
        <w:rPr>
          <w:b/>
          <w:bCs/>
          <w:i/>
          <w:iCs/>
          <w:sz w:val="28"/>
          <w:szCs w:val="28"/>
          <w:u w:val="double"/>
        </w:rPr>
        <w:t>Задание 3.</w:t>
      </w:r>
      <w:r w:rsidRPr="0082527D">
        <w:rPr>
          <w:b/>
          <w:sz w:val="28"/>
          <w:szCs w:val="28"/>
        </w:rPr>
        <w:t xml:space="preserve"> </w:t>
      </w:r>
      <w:r w:rsidRPr="008C10B8">
        <w:rPr>
          <w:b/>
          <w:sz w:val="28"/>
          <w:szCs w:val="28"/>
        </w:rPr>
        <w:t>Методом интегрирования по частям вычислите</w:t>
      </w:r>
      <w:r>
        <w:rPr>
          <w:b/>
          <w:sz w:val="28"/>
          <w:szCs w:val="28"/>
        </w:rPr>
        <w:t>:</w:t>
      </w:r>
      <w:r w:rsidRPr="008C10B8">
        <w:rPr>
          <w:b/>
          <w:sz w:val="28"/>
          <w:szCs w:val="28"/>
        </w:rPr>
        <w:t xml:space="preserve"> </w:t>
      </w:r>
    </w:p>
    <w:p w:rsidR="004065FB" w:rsidRPr="0082527D" w:rsidRDefault="004065FB" w:rsidP="004065FB">
      <w:pPr>
        <w:ind w:left="14" w:firstLine="886"/>
        <w:jc w:val="both"/>
        <w:rPr>
          <w:b/>
          <w:sz w:val="28"/>
          <w:szCs w:val="28"/>
        </w:rPr>
      </w:pPr>
      <w:r w:rsidRPr="008C10B8">
        <w:rPr>
          <w:b/>
          <w:sz w:val="28"/>
          <w:szCs w:val="28"/>
        </w:rPr>
        <w:t xml:space="preserve">а) </w:t>
      </w:r>
      <w:r w:rsidR="00D117B5" w:rsidRPr="008C10B8">
        <w:rPr>
          <w:b/>
          <w:noProof/>
          <w:position w:val="-30"/>
          <w:sz w:val="28"/>
          <w:szCs w:val="28"/>
        </w:rPr>
        <w:object w:dxaOrig="1000" w:dyaOrig="740">
          <v:shape id="_x0000_i1042" type="#_x0000_t75" style="width:65.4pt;height:36.8pt" o:ole="">
            <v:imagedata r:id="rId38" o:title=""/>
          </v:shape>
          <o:OLEObject Type="Embed" ProgID="Equation.3" ShapeID="_x0000_i1042" DrawAspect="Content" ObjectID="_1668252337" r:id="rId39"/>
        </w:object>
      </w:r>
      <w:r w:rsidRPr="008C10B8">
        <w:rPr>
          <w:b/>
          <w:sz w:val="28"/>
          <w:szCs w:val="28"/>
        </w:rPr>
        <w:t>;</w:t>
      </w:r>
      <w:r w:rsidRPr="008C10B8">
        <w:rPr>
          <w:b/>
          <w:sz w:val="28"/>
          <w:szCs w:val="28"/>
        </w:rPr>
        <w:tab/>
      </w:r>
      <w:r w:rsidRPr="008C10B8">
        <w:rPr>
          <w:b/>
          <w:sz w:val="28"/>
          <w:szCs w:val="28"/>
        </w:rPr>
        <w:tab/>
      </w:r>
      <w:r w:rsidRPr="008C10B8">
        <w:rPr>
          <w:b/>
          <w:sz w:val="28"/>
          <w:szCs w:val="28"/>
        </w:rPr>
        <w:tab/>
        <w:t xml:space="preserve">б) </w:t>
      </w:r>
      <w:r w:rsidR="00D117B5" w:rsidRPr="008C10B8">
        <w:rPr>
          <w:b/>
          <w:noProof/>
          <w:position w:val="-30"/>
          <w:sz w:val="28"/>
          <w:szCs w:val="28"/>
        </w:rPr>
        <w:object w:dxaOrig="960" w:dyaOrig="740">
          <v:shape id="_x0000_i1043" type="#_x0000_t75" style="width:61pt;height:36.8pt" o:ole="">
            <v:imagedata r:id="rId40" o:title=""/>
          </v:shape>
          <o:OLEObject Type="Embed" ProgID="Equation.3" ShapeID="_x0000_i1043" DrawAspect="Content" ObjectID="_1668252338" r:id="rId41"/>
        </w:object>
      </w:r>
      <w:r w:rsidRPr="008C10B8">
        <w:rPr>
          <w:b/>
          <w:sz w:val="28"/>
          <w:szCs w:val="28"/>
        </w:rPr>
        <w:t>.</w:t>
      </w:r>
    </w:p>
    <w:p w:rsidR="00603CC6" w:rsidRDefault="00603CC6"/>
    <w:sectPr w:rsidR="0060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FB"/>
    <w:rsid w:val="004065FB"/>
    <w:rsid w:val="00603CC6"/>
    <w:rsid w:val="00D1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1A7A954F-4DF9-5841-9D24-65A94EA2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 /><Relationship Id="rId13" Type="http://schemas.openxmlformats.org/officeDocument/2006/relationships/oleObject" Target="embeddings/oleObject5.bin" /><Relationship Id="rId18" Type="http://schemas.openxmlformats.org/officeDocument/2006/relationships/image" Target="media/image8.wmf" /><Relationship Id="rId26" Type="http://schemas.openxmlformats.org/officeDocument/2006/relationships/image" Target="media/image12.wmf" /><Relationship Id="rId39" Type="http://schemas.openxmlformats.org/officeDocument/2006/relationships/oleObject" Target="embeddings/oleObject18.bin" /><Relationship Id="rId3" Type="http://schemas.openxmlformats.org/officeDocument/2006/relationships/webSettings" Target="webSettings.xml" /><Relationship Id="rId21" Type="http://schemas.openxmlformats.org/officeDocument/2006/relationships/oleObject" Target="embeddings/oleObject9.bin" /><Relationship Id="rId34" Type="http://schemas.openxmlformats.org/officeDocument/2006/relationships/image" Target="media/image16.wmf" /><Relationship Id="rId42" Type="http://schemas.openxmlformats.org/officeDocument/2006/relationships/fontTable" Target="fontTable.xml" /><Relationship Id="rId7" Type="http://schemas.openxmlformats.org/officeDocument/2006/relationships/oleObject" Target="embeddings/oleObject2.bin" /><Relationship Id="rId12" Type="http://schemas.openxmlformats.org/officeDocument/2006/relationships/image" Target="media/image5.wmf" /><Relationship Id="rId17" Type="http://schemas.openxmlformats.org/officeDocument/2006/relationships/oleObject" Target="embeddings/oleObject7.bin" /><Relationship Id="rId25" Type="http://schemas.openxmlformats.org/officeDocument/2006/relationships/oleObject" Target="embeddings/oleObject11.bin" /><Relationship Id="rId33" Type="http://schemas.openxmlformats.org/officeDocument/2006/relationships/oleObject" Target="embeddings/oleObject15.bin" /><Relationship Id="rId38" Type="http://schemas.openxmlformats.org/officeDocument/2006/relationships/image" Target="media/image18.wmf" /><Relationship Id="rId2" Type="http://schemas.openxmlformats.org/officeDocument/2006/relationships/settings" Target="settings.xml" /><Relationship Id="rId16" Type="http://schemas.openxmlformats.org/officeDocument/2006/relationships/image" Target="media/image7.wmf" /><Relationship Id="rId20" Type="http://schemas.openxmlformats.org/officeDocument/2006/relationships/image" Target="media/image9.wmf" /><Relationship Id="rId29" Type="http://schemas.openxmlformats.org/officeDocument/2006/relationships/oleObject" Target="embeddings/oleObject13.bin" /><Relationship Id="rId41" Type="http://schemas.openxmlformats.org/officeDocument/2006/relationships/oleObject" Target="embeddings/oleObject19.bin" /><Relationship Id="rId1" Type="http://schemas.openxmlformats.org/officeDocument/2006/relationships/styles" Target="styles.xml" /><Relationship Id="rId6" Type="http://schemas.openxmlformats.org/officeDocument/2006/relationships/image" Target="media/image2.wmf" /><Relationship Id="rId11" Type="http://schemas.openxmlformats.org/officeDocument/2006/relationships/oleObject" Target="embeddings/oleObject4.bin" /><Relationship Id="rId24" Type="http://schemas.openxmlformats.org/officeDocument/2006/relationships/image" Target="media/image11.wmf" /><Relationship Id="rId32" Type="http://schemas.openxmlformats.org/officeDocument/2006/relationships/image" Target="media/image15.wmf" /><Relationship Id="rId37" Type="http://schemas.openxmlformats.org/officeDocument/2006/relationships/oleObject" Target="embeddings/oleObject17.bin" /><Relationship Id="rId40" Type="http://schemas.openxmlformats.org/officeDocument/2006/relationships/image" Target="media/image19.wmf" /><Relationship Id="rId5" Type="http://schemas.openxmlformats.org/officeDocument/2006/relationships/oleObject" Target="embeddings/oleObject1.bin" /><Relationship Id="rId15" Type="http://schemas.openxmlformats.org/officeDocument/2006/relationships/oleObject" Target="embeddings/oleObject6.bin" /><Relationship Id="rId23" Type="http://schemas.openxmlformats.org/officeDocument/2006/relationships/oleObject" Target="embeddings/oleObject10.bin" /><Relationship Id="rId28" Type="http://schemas.openxmlformats.org/officeDocument/2006/relationships/image" Target="media/image13.wmf" /><Relationship Id="rId36" Type="http://schemas.openxmlformats.org/officeDocument/2006/relationships/image" Target="media/image17.wmf" /><Relationship Id="rId10" Type="http://schemas.openxmlformats.org/officeDocument/2006/relationships/image" Target="media/image4.wmf" /><Relationship Id="rId19" Type="http://schemas.openxmlformats.org/officeDocument/2006/relationships/oleObject" Target="embeddings/oleObject8.bin" /><Relationship Id="rId31" Type="http://schemas.openxmlformats.org/officeDocument/2006/relationships/oleObject" Target="embeddings/oleObject14.bin" /><Relationship Id="rId4" Type="http://schemas.openxmlformats.org/officeDocument/2006/relationships/image" Target="media/image1.wmf" /><Relationship Id="rId9" Type="http://schemas.openxmlformats.org/officeDocument/2006/relationships/oleObject" Target="embeddings/oleObject3.bin" /><Relationship Id="rId14" Type="http://schemas.openxmlformats.org/officeDocument/2006/relationships/image" Target="media/image6.wmf" /><Relationship Id="rId22" Type="http://schemas.openxmlformats.org/officeDocument/2006/relationships/image" Target="media/image10.wmf" /><Relationship Id="rId27" Type="http://schemas.openxmlformats.org/officeDocument/2006/relationships/oleObject" Target="embeddings/oleObject12.bin" /><Relationship Id="rId30" Type="http://schemas.openxmlformats.org/officeDocument/2006/relationships/image" Target="media/image14.wmf" /><Relationship Id="rId35" Type="http://schemas.openxmlformats.org/officeDocument/2006/relationships/oleObject" Target="embeddings/oleObject16.bin" /><Relationship Id="rId4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Гость</cp:lastModifiedBy>
  <cp:revision>2</cp:revision>
  <dcterms:created xsi:type="dcterms:W3CDTF">2020-11-30T08:39:00Z</dcterms:created>
  <dcterms:modified xsi:type="dcterms:W3CDTF">2020-11-30T08:39:00Z</dcterms:modified>
</cp:coreProperties>
</file>