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58DF" w:rsidRPr="001A3535" w:rsidRDefault="001A3535" w:rsidP="001A3535">
      <w:pPr>
        <w:rPr>
          <w:lang w:val="en-US"/>
        </w:rPr>
      </w:pPr>
      <w:r w:rsidRPr="001A3535">
        <w:rPr>
          <w:lang w:val="en-US"/>
        </w:rPr>
        <w:t xml:space="preserve">If you want to have an arbitrary long time used to earn in revenue on the internet, you know that you need a niche for the industry. A market is a focused team of men and women who have a widespread fascination - like a passion or lifestyle. Through a market identify, you can begin to establish product or service ideas, find affiliate products to promote and begin to get for the niche a useful resource. You can search on message boards, surfing well-known on the internet marketplaces, and carry out some great prior fashioned brainstorming. On the other hand, more details in a field of interest, I favor the suppliers who clearly show that they have </w:t>
      </w:r>
      <w:proofErr w:type="gramStart"/>
      <w:r w:rsidRPr="001A3535">
        <w:rPr>
          <w:lang w:val="en-US"/>
        </w:rPr>
        <w:t>" took</w:t>
      </w:r>
      <w:proofErr w:type="gramEnd"/>
      <w:r w:rsidRPr="001A3535">
        <w:rPr>
          <w:lang w:val="en-US"/>
        </w:rPr>
        <w:t xml:space="preserve"> the time to read through my challenge description. Some of them provide a sample of previous work that is outstanding. A few even have as much as completing part of my job as a ghostwriting service of a sample that has gone to the diploma is even much better (but not crucial to me). After your ghostwriter say how </w:t>
      </w:r>
      <w:proofErr w:type="gramStart"/>
      <w:r w:rsidRPr="001A3535">
        <w:rPr>
          <w:lang w:val="en-US"/>
        </w:rPr>
        <w:t>essential</w:t>
      </w:r>
      <w:r>
        <w:rPr>
          <w:lang w:val="en-US"/>
        </w:rPr>
        <w:t xml:space="preserve"> </w:t>
      </w:r>
      <w:r w:rsidRPr="001A3535">
        <w:rPr>
          <w:lang w:val="en-US"/>
        </w:rPr>
        <w:t xml:space="preserve"> to</w:t>
      </w:r>
      <w:proofErr w:type="gramEnd"/>
      <w:r w:rsidRPr="001A3535">
        <w:rPr>
          <w:lang w:val="en-US"/>
        </w:rPr>
        <w:t xml:space="preserve"> composing the you</w:t>
      </w:r>
      <w:r>
        <w:rPr>
          <w:lang w:val="en-US"/>
        </w:rPr>
        <w:t xml:space="preserve"> </w:t>
      </w:r>
      <w:hyperlink r:id="rId5" w:history="1">
        <w:r w:rsidRPr="001A3535">
          <w:rPr>
            <w:rStyle w:val="a3"/>
            <w:lang w:val="en-US"/>
          </w:rPr>
          <w:t>college essay</w:t>
        </w:r>
      </w:hyperlink>
      <w:r w:rsidRPr="001A3535">
        <w:rPr>
          <w:lang w:val="en-US"/>
        </w:rPr>
        <w:t>, they should determine a "baseball stadium" to share with you.</w:t>
      </w:r>
      <w:r>
        <w:rPr>
          <w:lang w:val="en-US"/>
        </w:rPr>
        <w:t xml:space="preserve"> </w:t>
      </w:r>
      <w:r w:rsidRPr="001A3535">
        <w:rPr>
          <w:lang w:val="en-US"/>
        </w:rPr>
        <w:t>Average fees for ghostwriting to be able to choose from $ 8 or $ 10 to $ 15 and up for each short article. You can get exceptional posts that are effectively prepared with the optimal use of keyword phrases for about $ 10. Fees depend primarily on what the ghostwriters want to cost, and how much they want to make for the time they invest in their work. Some of the time fantastic content material uses composing requires the execution investigation, which is crucial for excellent, instructive articles or posts.</w:t>
      </w:r>
      <w:bookmarkStart w:id="0" w:name="_GoBack"/>
      <w:bookmarkEnd w:id="0"/>
    </w:p>
    <w:sectPr w:rsidR="00F858DF" w:rsidRPr="001A353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D69"/>
    <w:rsid w:val="00017291"/>
    <w:rsid w:val="001A3535"/>
    <w:rsid w:val="004C4D69"/>
    <w:rsid w:val="00527F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353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A353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ypaperswriting.com/college-essay-help/"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248</Words>
  <Characters>1418</Characters>
  <Application>Microsoft Office Word</Application>
  <DocSecurity>0</DocSecurity>
  <Lines>11</Lines>
  <Paragraphs>3</Paragraphs>
  <ScaleCrop>false</ScaleCrop>
  <Company/>
  <LinksUpToDate>false</LinksUpToDate>
  <CharactersWithSpaces>1663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2017-10-02T12:32:00Z</dcterms:created>
  <dcterms:modified xsi:type="dcterms:W3CDTF">2017-10-02T12:33:00Z</dcterms:modified>
</cp:coreProperties>
</file>