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18CB" w:rsidRDefault="000418CB" w:rsidP="000418CB">
      <w:pPr>
        <w:jc w:val="center"/>
        <w:rPr>
          <w:rFonts w:ascii="Times New Roman" w:hAnsi="Times New Roman" w:cs="Times New Roman"/>
          <w:b/>
          <w:sz w:val="24"/>
          <w:szCs w:val="24"/>
        </w:rPr>
      </w:pPr>
      <w:r>
        <w:rPr>
          <w:rFonts w:ascii="Times New Roman" w:hAnsi="Times New Roman" w:cs="Times New Roman"/>
          <w:b/>
          <w:sz w:val="24"/>
          <w:szCs w:val="24"/>
        </w:rPr>
        <w:t>Маршрутный лист для учащегося</w:t>
      </w:r>
    </w:p>
    <w:tbl>
      <w:tblPr>
        <w:tblStyle w:val="a7"/>
        <w:tblW w:w="0" w:type="auto"/>
        <w:tblLook w:val="04A0"/>
      </w:tblPr>
      <w:tblGrid>
        <w:gridCol w:w="2758"/>
        <w:gridCol w:w="6813"/>
      </w:tblGrid>
      <w:tr w:rsidR="000418CB" w:rsidTr="000418CB">
        <w:tc>
          <w:tcPr>
            <w:tcW w:w="29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418CB" w:rsidRDefault="000418CB">
            <w:pPr>
              <w:rPr>
                <w:rFonts w:ascii="Times New Roman" w:hAnsi="Times New Roman" w:cs="Times New Roman"/>
                <w:b/>
                <w:sz w:val="24"/>
                <w:szCs w:val="24"/>
              </w:rPr>
            </w:pPr>
            <w:r>
              <w:rPr>
                <w:rFonts w:ascii="Times New Roman" w:hAnsi="Times New Roman" w:cs="Times New Roman"/>
                <w:b/>
                <w:sz w:val="24"/>
                <w:szCs w:val="24"/>
              </w:rPr>
              <w:t>Предмет</w:t>
            </w:r>
          </w:p>
        </w:tc>
        <w:tc>
          <w:tcPr>
            <w:tcW w:w="76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418CB" w:rsidRDefault="000418CB">
            <w:pPr>
              <w:rPr>
                <w:rFonts w:ascii="Times New Roman" w:hAnsi="Times New Roman" w:cs="Times New Roman"/>
                <w:sz w:val="24"/>
                <w:szCs w:val="24"/>
              </w:rPr>
            </w:pPr>
            <w:r>
              <w:rPr>
                <w:rFonts w:ascii="Times New Roman" w:hAnsi="Times New Roman" w:cs="Times New Roman"/>
                <w:sz w:val="24"/>
                <w:szCs w:val="24"/>
              </w:rPr>
              <w:t>Математика</w:t>
            </w:r>
          </w:p>
        </w:tc>
      </w:tr>
      <w:tr w:rsidR="000418CB" w:rsidTr="000418CB">
        <w:tc>
          <w:tcPr>
            <w:tcW w:w="29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418CB" w:rsidRDefault="000418CB">
            <w:pPr>
              <w:rPr>
                <w:rFonts w:ascii="Times New Roman" w:hAnsi="Times New Roman" w:cs="Times New Roman"/>
                <w:b/>
                <w:sz w:val="24"/>
                <w:szCs w:val="24"/>
              </w:rPr>
            </w:pPr>
            <w:r>
              <w:rPr>
                <w:rFonts w:ascii="Times New Roman" w:hAnsi="Times New Roman" w:cs="Times New Roman"/>
                <w:b/>
                <w:sz w:val="24"/>
                <w:szCs w:val="24"/>
              </w:rPr>
              <w:t>Ф.И.О. учителя</w:t>
            </w:r>
          </w:p>
        </w:tc>
        <w:tc>
          <w:tcPr>
            <w:tcW w:w="76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418CB" w:rsidRDefault="000418CB">
            <w:pPr>
              <w:rPr>
                <w:rFonts w:ascii="Times New Roman" w:hAnsi="Times New Roman" w:cs="Times New Roman"/>
                <w:sz w:val="24"/>
                <w:szCs w:val="24"/>
                <w:lang w:val="kk-KZ"/>
              </w:rPr>
            </w:pPr>
            <w:r>
              <w:rPr>
                <w:rFonts w:ascii="Times New Roman" w:hAnsi="Times New Roman" w:cs="Times New Roman"/>
                <w:sz w:val="24"/>
                <w:szCs w:val="24"/>
                <w:lang w:val="kk-KZ"/>
              </w:rPr>
              <w:t>Коркина Н.В.</w:t>
            </w:r>
          </w:p>
        </w:tc>
      </w:tr>
      <w:tr w:rsidR="000418CB" w:rsidTr="000418CB">
        <w:tc>
          <w:tcPr>
            <w:tcW w:w="29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418CB" w:rsidRDefault="000418CB">
            <w:pPr>
              <w:rPr>
                <w:rFonts w:ascii="Times New Roman" w:hAnsi="Times New Roman" w:cs="Times New Roman"/>
                <w:b/>
                <w:sz w:val="24"/>
                <w:szCs w:val="24"/>
              </w:rPr>
            </w:pPr>
            <w:r>
              <w:rPr>
                <w:rFonts w:ascii="Times New Roman" w:hAnsi="Times New Roman" w:cs="Times New Roman"/>
                <w:b/>
                <w:sz w:val="24"/>
                <w:szCs w:val="24"/>
              </w:rPr>
              <w:t>Учебник</w:t>
            </w:r>
          </w:p>
        </w:tc>
        <w:tc>
          <w:tcPr>
            <w:tcW w:w="76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418CB" w:rsidRDefault="000418CB">
            <w:pPr>
              <w:rPr>
                <w:rFonts w:ascii="Times New Roman" w:hAnsi="Times New Roman" w:cs="Times New Roman"/>
                <w:sz w:val="24"/>
                <w:szCs w:val="24"/>
              </w:rPr>
            </w:pPr>
            <w:r>
              <w:rPr>
                <w:rFonts w:ascii="Times New Roman" w:hAnsi="Times New Roman" w:cs="Times New Roman"/>
                <w:sz w:val="24"/>
                <w:szCs w:val="24"/>
              </w:rPr>
              <w:t xml:space="preserve">Алматы </w:t>
            </w:r>
            <w:proofErr w:type="gramStart"/>
            <w:r>
              <w:rPr>
                <w:rFonts w:ascii="Times New Roman" w:hAnsi="Times New Roman" w:cs="Times New Roman"/>
                <w:sz w:val="24"/>
                <w:szCs w:val="24"/>
              </w:rPr>
              <w:t>к</w:t>
            </w:r>
            <w:proofErr w:type="gramEnd"/>
            <w:r>
              <w:rPr>
                <w:rFonts w:ascii="Times New Roman" w:hAnsi="Times New Roman" w:cs="Times New Roman"/>
                <w:sz w:val="24"/>
                <w:szCs w:val="24"/>
                <w:lang w:val="kk-KZ"/>
              </w:rPr>
              <w:t>і</w:t>
            </w:r>
            <w:r>
              <w:rPr>
                <w:rFonts w:ascii="Times New Roman" w:hAnsi="Times New Roman" w:cs="Times New Roman"/>
                <w:sz w:val="24"/>
                <w:szCs w:val="24"/>
              </w:rPr>
              <w:t>тап</w:t>
            </w:r>
          </w:p>
        </w:tc>
      </w:tr>
      <w:tr w:rsidR="000418CB" w:rsidTr="000418CB">
        <w:tc>
          <w:tcPr>
            <w:tcW w:w="29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418CB" w:rsidRDefault="000418CB">
            <w:pPr>
              <w:rPr>
                <w:rFonts w:ascii="Times New Roman" w:hAnsi="Times New Roman" w:cs="Times New Roman"/>
                <w:b/>
                <w:sz w:val="24"/>
                <w:szCs w:val="24"/>
              </w:rPr>
            </w:pPr>
            <w:r>
              <w:rPr>
                <w:rFonts w:ascii="Times New Roman" w:hAnsi="Times New Roman" w:cs="Times New Roman"/>
                <w:b/>
                <w:sz w:val="24"/>
                <w:szCs w:val="24"/>
              </w:rPr>
              <w:t>Урок №, тема урока</w:t>
            </w:r>
          </w:p>
        </w:tc>
        <w:tc>
          <w:tcPr>
            <w:tcW w:w="76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418CB" w:rsidRDefault="000418CB">
            <w:pPr>
              <w:rPr>
                <w:rFonts w:ascii="Times New Roman" w:hAnsi="Times New Roman" w:cs="Times New Roman"/>
                <w:sz w:val="24"/>
                <w:szCs w:val="24"/>
              </w:rPr>
            </w:pPr>
            <w:r>
              <w:rPr>
                <w:rFonts w:ascii="Times New Roman" w:hAnsi="Times New Roman" w:cs="Times New Roman"/>
                <w:sz w:val="24"/>
                <w:szCs w:val="24"/>
              </w:rPr>
              <w:t>№155, Решение задач с помощью буквенных выражений.</w:t>
            </w:r>
          </w:p>
        </w:tc>
      </w:tr>
      <w:tr w:rsidR="000418CB" w:rsidTr="000418CB">
        <w:tc>
          <w:tcPr>
            <w:tcW w:w="29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18CB" w:rsidRDefault="000418CB">
            <w:pPr>
              <w:rPr>
                <w:rFonts w:ascii="Times New Roman" w:hAnsi="Times New Roman" w:cs="Times New Roman"/>
                <w:b/>
                <w:sz w:val="24"/>
                <w:szCs w:val="24"/>
              </w:rPr>
            </w:pPr>
            <w:r>
              <w:rPr>
                <w:rFonts w:ascii="Times New Roman" w:hAnsi="Times New Roman" w:cs="Times New Roman"/>
                <w:b/>
                <w:sz w:val="24"/>
                <w:szCs w:val="24"/>
              </w:rPr>
              <w:t>Цели обучения</w:t>
            </w:r>
          </w:p>
          <w:p w:rsidR="000418CB" w:rsidRDefault="000418CB">
            <w:pPr>
              <w:rPr>
                <w:rFonts w:ascii="Times New Roman" w:hAnsi="Times New Roman" w:cs="Times New Roman"/>
                <w:i/>
                <w:sz w:val="24"/>
                <w:szCs w:val="24"/>
              </w:rPr>
            </w:pPr>
          </w:p>
        </w:tc>
        <w:tc>
          <w:tcPr>
            <w:tcW w:w="76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418CB" w:rsidRDefault="000418CB">
            <w:pPr>
              <w:rPr>
                <w:rFonts w:ascii="Times New Roman" w:hAnsi="Times New Roman" w:cs="Times New Roman"/>
                <w:sz w:val="24"/>
                <w:szCs w:val="24"/>
              </w:rPr>
            </w:pPr>
            <w:r>
              <w:rPr>
                <w:rFonts w:ascii="Times New Roman" w:hAnsi="Times New Roman" w:cs="Times New Roman"/>
                <w:sz w:val="24"/>
                <w:szCs w:val="24"/>
              </w:rPr>
              <w:t>Ты научишься составлять буквенное выражение по задаче</w:t>
            </w:r>
          </w:p>
        </w:tc>
      </w:tr>
      <w:tr w:rsidR="000418CB" w:rsidTr="000418CB">
        <w:tc>
          <w:tcPr>
            <w:tcW w:w="29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418CB" w:rsidRDefault="000418CB">
            <w:pPr>
              <w:rPr>
                <w:rFonts w:ascii="Times New Roman" w:hAnsi="Times New Roman" w:cs="Times New Roman"/>
                <w:b/>
                <w:sz w:val="24"/>
                <w:szCs w:val="24"/>
              </w:rPr>
            </w:pPr>
            <w:r>
              <w:rPr>
                <w:rFonts w:ascii="Times New Roman" w:hAnsi="Times New Roman" w:cs="Times New Roman"/>
                <w:b/>
                <w:sz w:val="24"/>
                <w:szCs w:val="24"/>
              </w:rPr>
              <w:t xml:space="preserve">Ф.И. учащегося </w:t>
            </w:r>
            <w:r>
              <w:rPr>
                <w:rFonts w:ascii="Times New Roman" w:hAnsi="Times New Roman" w:cs="Times New Roman"/>
                <w:i/>
                <w:sz w:val="24"/>
                <w:szCs w:val="24"/>
              </w:rPr>
              <w:t>(заполняется учеником)</w:t>
            </w:r>
          </w:p>
        </w:tc>
        <w:tc>
          <w:tcPr>
            <w:tcW w:w="76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18CB" w:rsidRDefault="000418CB">
            <w:pPr>
              <w:rPr>
                <w:rFonts w:ascii="Times New Roman" w:hAnsi="Times New Roman" w:cs="Times New Roman"/>
                <w:sz w:val="24"/>
                <w:szCs w:val="24"/>
              </w:rPr>
            </w:pPr>
          </w:p>
        </w:tc>
      </w:tr>
    </w:tbl>
    <w:p w:rsidR="000418CB" w:rsidRDefault="000418CB" w:rsidP="000418CB">
      <w:pPr>
        <w:spacing w:after="0" w:line="20" w:lineRule="atLeast"/>
        <w:ind w:left="851"/>
        <w:jc w:val="both"/>
        <w:rPr>
          <w:rFonts w:ascii="Times New Roman" w:eastAsia="Times New Roman" w:hAnsi="Times New Roman"/>
          <w:sz w:val="28"/>
          <w:szCs w:val="24"/>
          <w:lang w:eastAsia="ru-RU"/>
        </w:rPr>
      </w:pPr>
      <w:r>
        <w:rPr>
          <w:rFonts w:ascii="Times New Roman" w:eastAsia="Times New Roman" w:hAnsi="Times New Roman"/>
          <w:sz w:val="28"/>
          <w:szCs w:val="24"/>
          <w:lang w:eastAsia="ru-RU"/>
        </w:rPr>
        <w:t>Здравствуйте</w:t>
      </w:r>
      <w:proofErr w:type="gramStart"/>
      <w:r>
        <w:rPr>
          <w:rFonts w:ascii="Times New Roman" w:eastAsia="Times New Roman" w:hAnsi="Times New Roman"/>
          <w:sz w:val="28"/>
          <w:szCs w:val="24"/>
          <w:lang w:eastAsia="ru-RU"/>
        </w:rPr>
        <w:t xml:space="preserve"> ,</w:t>
      </w:r>
      <w:proofErr w:type="gramEnd"/>
      <w:r>
        <w:rPr>
          <w:rFonts w:ascii="Times New Roman" w:eastAsia="Times New Roman" w:hAnsi="Times New Roman"/>
          <w:sz w:val="28"/>
          <w:szCs w:val="24"/>
          <w:lang w:eastAsia="ru-RU"/>
        </w:rPr>
        <w:t>ребята.</w:t>
      </w:r>
    </w:p>
    <w:tbl>
      <w:tblPr>
        <w:tblStyle w:val="a7"/>
        <w:tblW w:w="0" w:type="auto"/>
        <w:tblLook w:val="04A0"/>
      </w:tblPr>
      <w:tblGrid>
        <w:gridCol w:w="1543"/>
        <w:gridCol w:w="5616"/>
        <w:gridCol w:w="2412"/>
      </w:tblGrid>
      <w:tr w:rsidR="000418CB" w:rsidTr="000418CB">
        <w:tc>
          <w:tcPr>
            <w:tcW w:w="15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418CB" w:rsidRDefault="000418CB">
            <w:pPr>
              <w:rPr>
                <w:rFonts w:ascii="Times New Roman" w:hAnsi="Times New Roman" w:cs="Times New Roman"/>
                <w:b/>
                <w:sz w:val="24"/>
                <w:szCs w:val="24"/>
              </w:rPr>
            </w:pPr>
            <w:r>
              <w:rPr>
                <w:rFonts w:ascii="Times New Roman" w:hAnsi="Times New Roman" w:cs="Times New Roman"/>
                <w:b/>
                <w:sz w:val="24"/>
                <w:szCs w:val="24"/>
              </w:rPr>
              <w:t>Порядок действий</w:t>
            </w:r>
          </w:p>
        </w:tc>
        <w:tc>
          <w:tcPr>
            <w:tcW w:w="56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418CB" w:rsidRDefault="000418CB">
            <w:pPr>
              <w:rPr>
                <w:rFonts w:ascii="Times New Roman" w:hAnsi="Times New Roman" w:cs="Times New Roman"/>
                <w:b/>
                <w:sz w:val="24"/>
                <w:szCs w:val="24"/>
              </w:rPr>
            </w:pPr>
            <w:r>
              <w:rPr>
                <w:rFonts w:ascii="Times New Roman" w:hAnsi="Times New Roman" w:cs="Times New Roman"/>
                <w:b/>
                <w:sz w:val="24"/>
                <w:szCs w:val="24"/>
              </w:rPr>
              <w:t>Ресурсы</w:t>
            </w:r>
          </w:p>
          <w:p w:rsidR="000418CB" w:rsidRDefault="000418CB">
            <w:pPr>
              <w:rPr>
                <w:rFonts w:ascii="Times New Roman" w:hAnsi="Times New Roman" w:cs="Times New Roman"/>
                <w:i/>
                <w:sz w:val="24"/>
                <w:szCs w:val="24"/>
              </w:rPr>
            </w:pPr>
            <w:r>
              <w:rPr>
                <w:rFonts w:ascii="Times New Roman" w:hAnsi="Times New Roman" w:cs="Times New Roman"/>
                <w:i/>
                <w:sz w:val="24"/>
                <w:szCs w:val="24"/>
              </w:rPr>
              <w:t>(заполняется учителем)</w:t>
            </w:r>
          </w:p>
        </w:tc>
        <w:tc>
          <w:tcPr>
            <w:tcW w:w="24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418CB" w:rsidRDefault="000418CB">
            <w:pPr>
              <w:rPr>
                <w:rFonts w:ascii="Times New Roman" w:hAnsi="Times New Roman" w:cs="Times New Roman"/>
                <w:b/>
                <w:sz w:val="24"/>
                <w:szCs w:val="24"/>
              </w:rPr>
            </w:pPr>
            <w:r>
              <w:rPr>
                <w:rFonts w:ascii="Times New Roman" w:hAnsi="Times New Roman" w:cs="Times New Roman"/>
                <w:b/>
                <w:sz w:val="24"/>
                <w:szCs w:val="24"/>
              </w:rPr>
              <w:t>Выполнение</w:t>
            </w:r>
          </w:p>
          <w:p w:rsidR="000418CB" w:rsidRDefault="000418CB">
            <w:pPr>
              <w:rPr>
                <w:rFonts w:ascii="Times New Roman" w:hAnsi="Times New Roman" w:cs="Times New Roman"/>
                <w:i/>
                <w:sz w:val="24"/>
                <w:szCs w:val="24"/>
              </w:rPr>
            </w:pPr>
            <w:r>
              <w:rPr>
                <w:rFonts w:ascii="Times New Roman" w:hAnsi="Times New Roman" w:cs="Times New Roman"/>
                <w:i/>
                <w:sz w:val="24"/>
                <w:szCs w:val="24"/>
              </w:rPr>
              <w:t>(заполняется учеником)</w:t>
            </w:r>
          </w:p>
        </w:tc>
      </w:tr>
      <w:tr w:rsidR="000418CB" w:rsidTr="000418CB">
        <w:tc>
          <w:tcPr>
            <w:tcW w:w="15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418CB" w:rsidRDefault="000418CB">
            <w:pPr>
              <w:rPr>
                <w:rFonts w:ascii="Times New Roman" w:hAnsi="Times New Roman" w:cs="Times New Roman"/>
                <w:b/>
                <w:sz w:val="24"/>
                <w:szCs w:val="24"/>
              </w:rPr>
            </w:pPr>
            <w:r>
              <w:rPr>
                <w:rFonts w:ascii="Times New Roman" w:hAnsi="Times New Roman" w:cs="Times New Roman"/>
                <w:b/>
                <w:sz w:val="24"/>
                <w:szCs w:val="24"/>
              </w:rPr>
              <w:t>Изучи</w:t>
            </w:r>
          </w:p>
        </w:tc>
        <w:tc>
          <w:tcPr>
            <w:tcW w:w="56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18CB" w:rsidRPr="000418CB" w:rsidRDefault="000418CB">
            <w:pPr>
              <w:rPr>
                <w:rFonts w:ascii="Times New Roman" w:hAnsi="Times New Roman" w:cs="Times New Roman"/>
                <w:i/>
                <w:sz w:val="24"/>
                <w:szCs w:val="24"/>
              </w:rPr>
            </w:pPr>
            <w:r>
              <w:rPr>
                <w:rFonts w:ascii="Times New Roman" w:hAnsi="Times New Roman" w:cs="Times New Roman"/>
                <w:i/>
                <w:sz w:val="24"/>
                <w:szCs w:val="24"/>
              </w:rPr>
              <w:t>Изучи презентацию к уроку</w:t>
            </w:r>
          </w:p>
          <w:p w:rsidR="000418CB" w:rsidRDefault="000418CB">
            <w:pPr>
              <w:rPr>
                <w:rFonts w:ascii="Times New Roman" w:hAnsi="Times New Roman" w:cs="Times New Roman"/>
                <w:i/>
                <w:sz w:val="24"/>
                <w:szCs w:val="24"/>
              </w:rPr>
            </w:pPr>
          </w:p>
          <w:p w:rsidR="000418CB" w:rsidRDefault="000418CB">
            <w:pPr>
              <w:rPr>
                <w:rFonts w:ascii="Times New Roman" w:hAnsi="Times New Roman" w:cs="Times New Roman"/>
                <w:i/>
                <w:sz w:val="24"/>
                <w:szCs w:val="24"/>
              </w:rPr>
            </w:pPr>
          </w:p>
          <w:p w:rsidR="000418CB" w:rsidRDefault="000418CB">
            <w:pPr>
              <w:rPr>
                <w:rFonts w:ascii="Times New Roman" w:hAnsi="Times New Roman" w:cs="Times New Roman"/>
                <w:i/>
                <w:sz w:val="24"/>
                <w:szCs w:val="24"/>
              </w:rPr>
            </w:pPr>
          </w:p>
        </w:tc>
        <w:tc>
          <w:tcPr>
            <w:tcW w:w="24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18CB" w:rsidRDefault="000418CB">
            <w:pPr>
              <w:rPr>
                <w:rFonts w:ascii="Times New Roman" w:hAnsi="Times New Roman" w:cs="Times New Roman"/>
                <w:b/>
                <w:sz w:val="24"/>
                <w:szCs w:val="24"/>
              </w:rPr>
            </w:pPr>
          </w:p>
        </w:tc>
      </w:tr>
      <w:tr w:rsidR="000418CB" w:rsidTr="000418CB">
        <w:tc>
          <w:tcPr>
            <w:tcW w:w="15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418CB" w:rsidRDefault="000418CB">
            <w:pPr>
              <w:rPr>
                <w:rFonts w:ascii="Times New Roman" w:hAnsi="Times New Roman" w:cs="Times New Roman"/>
                <w:b/>
                <w:sz w:val="24"/>
                <w:szCs w:val="24"/>
              </w:rPr>
            </w:pPr>
            <w:r w:rsidRPr="000418CB">
              <w:rPr>
                <w:rFonts w:ascii="Times New Roman" w:hAnsi="Times New Roman" w:cs="Times New Roman"/>
                <w:b/>
                <w:sz w:val="24"/>
                <w:szCs w:val="24"/>
                <w:highlight w:val="yellow"/>
              </w:rPr>
              <w:t>Выполни в тетрадь</w:t>
            </w:r>
          </w:p>
        </w:tc>
        <w:tc>
          <w:tcPr>
            <w:tcW w:w="56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18CB" w:rsidRDefault="000418CB">
            <w:pPr>
              <w:rPr>
                <w:rFonts w:ascii="Times New Roman" w:hAnsi="Times New Roman" w:cs="Times New Roman"/>
                <w:b/>
                <w:color w:val="000000"/>
                <w:sz w:val="24"/>
                <w:szCs w:val="24"/>
                <w:shd w:val="clear" w:color="auto" w:fill="FFFFFF"/>
              </w:rPr>
            </w:pPr>
            <w:r>
              <w:rPr>
                <w:rFonts w:ascii="Times New Roman" w:hAnsi="Times New Roman" w:cs="Times New Roman"/>
                <w:b/>
                <w:color w:val="000000"/>
                <w:sz w:val="24"/>
                <w:szCs w:val="24"/>
                <w:shd w:val="clear" w:color="auto" w:fill="FFFFFF"/>
              </w:rPr>
              <w:t>1. Найдите значения выражений с переменными.</w:t>
            </w:r>
          </w:p>
          <w:tbl>
            <w:tblPr>
              <w:tblStyle w:val="a7"/>
              <w:tblW w:w="0" w:type="auto"/>
              <w:tblLook w:val="04A0"/>
            </w:tblPr>
            <w:tblGrid>
              <w:gridCol w:w="965"/>
              <w:gridCol w:w="885"/>
              <w:gridCol w:w="803"/>
              <w:gridCol w:w="885"/>
              <w:gridCol w:w="885"/>
              <w:gridCol w:w="967"/>
            </w:tblGrid>
            <w:tr w:rsidR="000418CB">
              <w:tc>
                <w:tcPr>
                  <w:tcW w:w="18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418CB" w:rsidRDefault="000418CB">
                  <w:pPr>
                    <w:rPr>
                      <w:rFonts w:ascii="Times New Roman" w:hAnsi="Times New Roman" w:cs="Times New Roman"/>
                      <w:color w:val="000000"/>
                      <w:sz w:val="24"/>
                      <w:szCs w:val="24"/>
                    </w:rPr>
                  </w:pPr>
                  <w:r>
                    <w:rPr>
                      <w:rFonts w:ascii="Times New Roman" w:hAnsi="Times New Roman" w:cs="Times New Roman"/>
                      <w:color w:val="000000"/>
                      <w:sz w:val="24"/>
                      <w:szCs w:val="24"/>
                    </w:rPr>
                    <w:t>а</w:t>
                  </w:r>
                </w:p>
              </w:tc>
              <w:tc>
                <w:tcPr>
                  <w:tcW w:w="18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418CB" w:rsidRDefault="000418CB">
                  <w:pPr>
                    <w:rPr>
                      <w:rFonts w:ascii="Times New Roman" w:hAnsi="Times New Roman" w:cs="Times New Roman"/>
                      <w:color w:val="000000"/>
                      <w:sz w:val="24"/>
                      <w:szCs w:val="24"/>
                    </w:rPr>
                  </w:pPr>
                  <w:r>
                    <w:rPr>
                      <w:rFonts w:ascii="Times New Roman" w:hAnsi="Times New Roman" w:cs="Times New Roman"/>
                      <w:color w:val="000000"/>
                      <w:sz w:val="24"/>
                      <w:szCs w:val="24"/>
                    </w:rPr>
                    <w:t>15</w:t>
                  </w:r>
                </w:p>
              </w:tc>
              <w:tc>
                <w:tcPr>
                  <w:tcW w:w="18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418CB" w:rsidRDefault="000418CB">
                  <w:pPr>
                    <w:rPr>
                      <w:rFonts w:ascii="Times New Roman" w:hAnsi="Times New Roman" w:cs="Times New Roman"/>
                      <w:color w:val="000000"/>
                      <w:sz w:val="24"/>
                      <w:szCs w:val="24"/>
                    </w:rPr>
                  </w:pPr>
                  <w:r>
                    <w:rPr>
                      <w:rFonts w:ascii="Times New Roman" w:hAnsi="Times New Roman" w:cs="Times New Roman"/>
                      <w:color w:val="000000"/>
                      <w:sz w:val="24"/>
                      <w:szCs w:val="24"/>
                    </w:rPr>
                    <w:t>9</w:t>
                  </w:r>
                </w:p>
              </w:tc>
              <w:tc>
                <w:tcPr>
                  <w:tcW w:w="18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418CB" w:rsidRDefault="000418CB">
                  <w:pPr>
                    <w:rPr>
                      <w:rFonts w:ascii="Times New Roman" w:hAnsi="Times New Roman" w:cs="Times New Roman"/>
                      <w:color w:val="000000"/>
                      <w:sz w:val="24"/>
                      <w:szCs w:val="24"/>
                    </w:rPr>
                  </w:pPr>
                  <w:r>
                    <w:rPr>
                      <w:rFonts w:ascii="Times New Roman" w:hAnsi="Times New Roman" w:cs="Times New Roman"/>
                      <w:color w:val="000000"/>
                      <w:sz w:val="24"/>
                      <w:szCs w:val="24"/>
                    </w:rPr>
                    <w:t>70</w:t>
                  </w:r>
                </w:p>
              </w:tc>
              <w:tc>
                <w:tcPr>
                  <w:tcW w:w="18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418CB" w:rsidRDefault="000418CB">
                  <w:pPr>
                    <w:rPr>
                      <w:rFonts w:ascii="Times New Roman" w:hAnsi="Times New Roman" w:cs="Times New Roman"/>
                      <w:color w:val="000000"/>
                      <w:sz w:val="24"/>
                      <w:szCs w:val="24"/>
                    </w:rPr>
                  </w:pPr>
                  <w:r>
                    <w:rPr>
                      <w:rFonts w:ascii="Times New Roman" w:hAnsi="Times New Roman" w:cs="Times New Roman"/>
                      <w:color w:val="000000"/>
                      <w:sz w:val="24"/>
                      <w:szCs w:val="24"/>
                    </w:rPr>
                    <w:t>8</w:t>
                  </w:r>
                </w:p>
              </w:tc>
              <w:tc>
                <w:tcPr>
                  <w:tcW w:w="18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418CB" w:rsidRDefault="000418CB">
                  <w:pPr>
                    <w:rPr>
                      <w:rFonts w:ascii="Times New Roman" w:hAnsi="Times New Roman" w:cs="Times New Roman"/>
                      <w:color w:val="000000"/>
                      <w:sz w:val="24"/>
                      <w:szCs w:val="24"/>
                    </w:rPr>
                  </w:pPr>
                  <w:r>
                    <w:rPr>
                      <w:rFonts w:ascii="Times New Roman" w:hAnsi="Times New Roman" w:cs="Times New Roman"/>
                      <w:color w:val="000000"/>
                      <w:sz w:val="24"/>
                      <w:szCs w:val="24"/>
                    </w:rPr>
                    <w:t>100</w:t>
                  </w:r>
                </w:p>
              </w:tc>
            </w:tr>
            <w:tr w:rsidR="000418CB">
              <w:tc>
                <w:tcPr>
                  <w:tcW w:w="18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418CB" w:rsidRDefault="000418CB">
                  <w:pPr>
                    <w:rPr>
                      <w:rFonts w:ascii="Times New Roman" w:hAnsi="Times New Roman" w:cs="Times New Roman"/>
                      <w:color w:val="000000"/>
                      <w:sz w:val="24"/>
                      <w:szCs w:val="24"/>
                    </w:rPr>
                  </w:pPr>
                  <w:r>
                    <w:rPr>
                      <w:rFonts w:ascii="Times New Roman" w:hAnsi="Times New Roman" w:cs="Times New Roman"/>
                      <w:color w:val="000000"/>
                      <w:sz w:val="24"/>
                      <w:szCs w:val="24"/>
                    </w:rPr>
                    <w:t>в</w:t>
                  </w:r>
                </w:p>
              </w:tc>
              <w:tc>
                <w:tcPr>
                  <w:tcW w:w="18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418CB" w:rsidRDefault="000418CB">
                  <w:pPr>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18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418CB" w:rsidRDefault="000418CB">
                  <w:pPr>
                    <w:rPr>
                      <w:rFonts w:ascii="Times New Roman" w:hAnsi="Times New Roman" w:cs="Times New Roman"/>
                      <w:color w:val="000000"/>
                      <w:sz w:val="24"/>
                      <w:szCs w:val="24"/>
                    </w:rPr>
                  </w:pPr>
                  <w:r>
                    <w:rPr>
                      <w:rFonts w:ascii="Times New Roman" w:hAnsi="Times New Roman" w:cs="Times New Roman"/>
                      <w:color w:val="000000"/>
                      <w:sz w:val="24"/>
                      <w:szCs w:val="24"/>
                    </w:rPr>
                    <w:t>9</w:t>
                  </w:r>
                </w:p>
              </w:tc>
              <w:tc>
                <w:tcPr>
                  <w:tcW w:w="18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418CB" w:rsidRDefault="000418CB">
                  <w:pPr>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18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418CB" w:rsidRDefault="000418CB">
                  <w:pPr>
                    <w:rPr>
                      <w:rFonts w:ascii="Times New Roman" w:hAnsi="Times New Roman" w:cs="Times New Roman"/>
                      <w:color w:val="000000"/>
                      <w:sz w:val="24"/>
                      <w:szCs w:val="24"/>
                    </w:rPr>
                  </w:pPr>
                  <w:r>
                    <w:rPr>
                      <w:rFonts w:ascii="Times New Roman" w:hAnsi="Times New Roman" w:cs="Times New Roman"/>
                      <w:color w:val="000000"/>
                      <w:sz w:val="24"/>
                      <w:szCs w:val="24"/>
                    </w:rPr>
                    <w:t>90</w:t>
                  </w:r>
                </w:p>
              </w:tc>
              <w:tc>
                <w:tcPr>
                  <w:tcW w:w="18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418CB" w:rsidRDefault="000418CB">
                  <w:pPr>
                    <w:rPr>
                      <w:rFonts w:ascii="Times New Roman" w:hAnsi="Times New Roman" w:cs="Times New Roman"/>
                      <w:color w:val="000000"/>
                      <w:sz w:val="24"/>
                      <w:szCs w:val="24"/>
                    </w:rPr>
                  </w:pPr>
                  <w:r>
                    <w:rPr>
                      <w:rFonts w:ascii="Times New Roman" w:hAnsi="Times New Roman" w:cs="Times New Roman"/>
                      <w:color w:val="000000"/>
                      <w:sz w:val="24"/>
                      <w:szCs w:val="24"/>
                    </w:rPr>
                    <w:t>4</w:t>
                  </w:r>
                </w:p>
              </w:tc>
            </w:tr>
            <w:tr w:rsidR="000418CB">
              <w:tc>
                <w:tcPr>
                  <w:tcW w:w="18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418CB" w:rsidRDefault="000418CB">
                  <w:pPr>
                    <w:rPr>
                      <w:rFonts w:ascii="Times New Roman" w:hAnsi="Times New Roman" w:cs="Times New Roman"/>
                      <w:color w:val="000000"/>
                      <w:sz w:val="24"/>
                      <w:szCs w:val="24"/>
                    </w:rPr>
                  </w:pPr>
                  <w:r>
                    <w:rPr>
                      <w:rFonts w:ascii="Times New Roman" w:hAnsi="Times New Roman" w:cs="Times New Roman"/>
                      <w:color w:val="000000"/>
                      <w:sz w:val="24"/>
                      <w:szCs w:val="24"/>
                    </w:rPr>
                    <w:t>а+в</w:t>
                  </w:r>
                </w:p>
              </w:tc>
              <w:tc>
                <w:tcPr>
                  <w:tcW w:w="18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18CB" w:rsidRDefault="000418CB">
                  <w:pPr>
                    <w:rPr>
                      <w:rFonts w:ascii="Times New Roman" w:hAnsi="Times New Roman" w:cs="Times New Roman"/>
                      <w:color w:val="000000"/>
                      <w:sz w:val="24"/>
                      <w:szCs w:val="24"/>
                    </w:rPr>
                  </w:pPr>
                </w:p>
              </w:tc>
              <w:tc>
                <w:tcPr>
                  <w:tcW w:w="18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18CB" w:rsidRDefault="000418CB">
                  <w:pPr>
                    <w:rPr>
                      <w:rFonts w:ascii="Times New Roman" w:hAnsi="Times New Roman" w:cs="Times New Roman"/>
                      <w:color w:val="000000"/>
                      <w:sz w:val="24"/>
                      <w:szCs w:val="24"/>
                    </w:rPr>
                  </w:pPr>
                </w:p>
              </w:tc>
              <w:tc>
                <w:tcPr>
                  <w:tcW w:w="18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18CB" w:rsidRDefault="000418CB">
                  <w:pPr>
                    <w:rPr>
                      <w:rFonts w:ascii="Times New Roman" w:hAnsi="Times New Roman" w:cs="Times New Roman"/>
                      <w:color w:val="000000"/>
                      <w:sz w:val="24"/>
                      <w:szCs w:val="24"/>
                    </w:rPr>
                  </w:pPr>
                </w:p>
              </w:tc>
              <w:tc>
                <w:tcPr>
                  <w:tcW w:w="18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18CB" w:rsidRDefault="000418CB">
                  <w:pPr>
                    <w:rPr>
                      <w:rFonts w:ascii="Times New Roman" w:hAnsi="Times New Roman" w:cs="Times New Roman"/>
                      <w:color w:val="000000"/>
                      <w:sz w:val="24"/>
                      <w:szCs w:val="24"/>
                    </w:rPr>
                  </w:pPr>
                </w:p>
              </w:tc>
              <w:tc>
                <w:tcPr>
                  <w:tcW w:w="18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18CB" w:rsidRDefault="000418CB">
                  <w:pPr>
                    <w:rPr>
                      <w:rFonts w:ascii="Times New Roman" w:hAnsi="Times New Roman" w:cs="Times New Roman"/>
                      <w:color w:val="000000"/>
                      <w:sz w:val="24"/>
                      <w:szCs w:val="24"/>
                    </w:rPr>
                  </w:pPr>
                </w:p>
              </w:tc>
            </w:tr>
            <w:tr w:rsidR="000418CB">
              <w:tc>
                <w:tcPr>
                  <w:tcW w:w="18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418CB" w:rsidRDefault="000418CB">
                  <w:pPr>
                    <w:rPr>
                      <w:rFonts w:ascii="Times New Roman" w:hAnsi="Times New Roman" w:cs="Times New Roman"/>
                      <w:color w:val="000000"/>
                      <w:sz w:val="24"/>
                      <w:szCs w:val="24"/>
                    </w:rPr>
                  </w:pPr>
                  <w:r>
                    <w:rPr>
                      <w:rFonts w:ascii="Times New Roman" w:hAnsi="Times New Roman" w:cs="Times New Roman"/>
                      <w:color w:val="000000"/>
                      <w:sz w:val="24"/>
                      <w:szCs w:val="24"/>
                    </w:rPr>
                    <w:t>а*в</w:t>
                  </w:r>
                </w:p>
              </w:tc>
              <w:tc>
                <w:tcPr>
                  <w:tcW w:w="18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18CB" w:rsidRDefault="000418CB">
                  <w:pPr>
                    <w:rPr>
                      <w:rFonts w:ascii="Times New Roman" w:hAnsi="Times New Roman" w:cs="Times New Roman"/>
                      <w:color w:val="000000"/>
                      <w:sz w:val="24"/>
                      <w:szCs w:val="24"/>
                    </w:rPr>
                  </w:pPr>
                </w:p>
              </w:tc>
              <w:tc>
                <w:tcPr>
                  <w:tcW w:w="18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18CB" w:rsidRDefault="000418CB">
                  <w:pPr>
                    <w:rPr>
                      <w:rFonts w:ascii="Times New Roman" w:hAnsi="Times New Roman" w:cs="Times New Roman"/>
                      <w:color w:val="000000"/>
                      <w:sz w:val="24"/>
                      <w:szCs w:val="24"/>
                    </w:rPr>
                  </w:pPr>
                </w:p>
              </w:tc>
              <w:tc>
                <w:tcPr>
                  <w:tcW w:w="18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18CB" w:rsidRDefault="000418CB">
                  <w:pPr>
                    <w:rPr>
                      <w:rFonts w:ascii="Times New Roman" w:hAnsi="Times New Roman" w:cs="Times New Roman"/>
                      <w:color w:val="000000"/>
                      <w:sz w:val="24"/>
                      <w:szCs w:val="24"/>
                    </w:rPr>
                  </w:pPr>
                </w:p>
              </w:tc>
              <w:tc>
                <w:tcPr>
                  <w:tcW w:w="18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18CB" w:rsidRDefault="000418CB">
                  <w:pPr>
                    <w:rPr>
                      <w:rFonts w:ascii="Times New Roman" w:hAnsi="Times New Roman" w:cs="Times New Roman"/>
                      <w:color w:val="000000"/>
                      <w:sz w:val="24"/>
                      <w:szCs w:val="24"/>
                    </w:rPr>
                  </w:pPr>
                </w:p>
              </w:tc>
              <w:tc>
                <w:tcPr>
                  <w:tcW w:w="18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18CB" w:rsidRDefault="000418CB">
                  <w:pPr>
                    <w:rPr>
                      <w:rFonts w:ascii="Times New Roman" w:hAnsi="Times New Roman" w:cs="Times New Roman"/>
                      <w:color w:val="000000"/>
                      <w:sz w:val="24"/>
                      <w:szCs w:val="24"/>
                    </w:rPr>
                  </w:pPr>
                </w:p>
              </w:tc>
            </w:tr>
          </w:tbl>
          <w:p w:rsidR="000418CB" w:rsidRDefault="000418CB">
            <w:pPr>
              <w:rPr>
                <w:rFonts w:ascii="Times New Roman" w:hAnsi="Times New Roman" w:cs="Times New Roman"/>
                <w:b/>
                <w:color w:val="000000"/>
                <w:sz w:val="24"/>
                <w:szCs w:val="24"/>
                <w:shd w:val="clear" w:color="auto" w:fill="FFFFFF"/>
              </w:rPr>
            </w:pPr>
          </w:p>
          <w:p w:rsidR="000418CB" w:rsidRDefault="000418CB">
            <w:pPr>
              <w:rPr>
                <w:rFonts w:ascii="Times New Roman" w:hAnsi="Times New Roman" w:cs="Times New Roman"/>
                <w:b/>
                <w:color w:val="000000"/>
                <w:sz w:val="24"/>
                <w:szCs w:val="24"/>
                <w:shd w:val="clear" w:color="auto" w:fill="FFFFFF"/>
              </w:rPr>
            </w:pPr>
          </w:p>
          <w:p w:rsidR="000418CB" w:rsidRDefault="000418CB">
            <w:pPr>
              <w:rPr>
                <w:rFonts w:ascii="Times New Roman" w:hAnsi="Times New Roman" w:cs="Times New Roman"/>
                <w:color w:val="000000"/>
                <w:sz w:val="24"/>
                <w:szCs w:val="24"/>
                <w:shd w:val="clear" w:color="auto" w:fill="FFFFFF"/>
              </w:rPr>
            </w:pPr>
            <w:r>
              <w:rPr>
                <w:rFonts w:ascii="Times New Roman" w:hAnsi="Times New Roman" w:cs="Times New Roman"/>
                <w:b/>
                <w:color w:val="000000"/>
                <w:sz w:val="24"/>
                <w:szCs w:val="24"/>
                <w:shd w:val="clear" w:color="auto" w:fill="FFFFFF"/>
              </w:rPr>
              <w:t>2.</w:t>
            </w:r>
            <w:r w:rsidRPr="000418CB">
              <w:rPr>
                <w:rFonts w:ascii="Times New Roman" w:hAnsi="Times New Roman" w:cs="Times New Roman"/>
                <w:b/>
                <w:color w:val="000000"/>
                <w:sz w:val="24"/>
                <w:szCs w:val="24"/>
                <w:highlight w:val="yellow"/>
                <w:shd w:val="clear" w:color="auto" w:fill="FFFFFF"/>
              </w:rPr>
              <w:t xml:space="preserve">Составьте выражение по условию </w:t>
            </w:r>
            <w:proofErr w:type="gramStart"/>
            <w:r w:rsidRPr="000418CB">
              <w:rPr>
                <w:rFonts w:ascii="Times New Roman" w:hAnsi="Times New Roman" w:cs="Times New Roman"/>
                <w:b/>
                <w:color w:val="000000"/>
                <w:sz w:val="24"/>
                <w:szCs w:val="24"/>
                <w:highlight w:val="yellow"/>
                <w:shd w:val="clear" w:color="auto" w:fill="FFFFFF"/>
              </w:rPr>
              <w:t>задачи</w:t>
            </w:r>
            <w:proofErr w:type="gramEnd"/>
            <w:r w:rsidRPr="000418CB">
              <w:rPr>
                <w:rFonts w:ascii="Times New Roman" w:hAnsi="Times New Roman" w:cs="Times New Roman"/>
                <w:b/>
                <w:color w:val="000000"/>
                <w:sz w:val="24"/>
                <w:szCs w:val="24"/>
                <w:highlight w:val="yellow"/>
                <w:shd w:val="clear" w:color="auto" w:fill="FFFFFF"/>
              </w:rPr>
              <w:t xml:space="preserve"> и запиши ее в тетрадь.</w:t>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FFFFF"/>
              </w:rPr>
              <w:t xml:space="preserve">1. В кинотеатре детский билет </w:t>
            </w:r>
            <w:proofErr w:type="gramStart"/>
            <w:r>
              <w:rPr>
                <w:rFonts w:ascii="Times New Roman" w:hAnsi="Times New Roman" w:cs="Times New Roman"/>
                <w:color w:val="000000"/>
                <w:sz w:val="24"/>
                <w:szCs w:val="24"/>
                <w:shd w:val="clear" w:color="auto" w:fill="FFFFFF"/>
              </w:rPr>
              <w:t>стоит</w:t>
            </w:r>
            <w:proofErr w:type="gramEnd"/>
            <w:r>
              <w:rPr>
                <w:rFonts w:ascii="Times New Roman" w:hAnsi="Times New Roman" w:cs="Times New Roman"/>
                <w:color w:val="000000"/>
                <w:sz w:val="24"/>
                <w:szCs w:val="24"/>
                <w:shd w:val="clear" w:color="auto" w:fill="FFFFFF"/>
              </w:rPr>
              <w:t xml:space="preserve"> а тенге, а взрослый –</w:t>
            </w:r>
            <w:r>
              <w:rPr>
                <w:rFonts w:ascii="Times New Roman" w:hAnsi="Times New Roman" w:cs="Times New Roman"/>
                <w:color w:val="000000"/>
                <w:sz w:val="24"/>
                <w:szCs w:val="24"/>
                <w:shd w:val="clear" w:color="auto" w:fill="FFFFFF"/>
                <w:lang w:val="en-US"/>
              </w:rPr>
              <w:t>b</w:t>
            </w:r>
            <w:r>
              <w:rPr>
                <w:rFonts w:ascii="Times New Roman" w:hAnsi="Times New Roman" w:cs="Times New Roman"/>
                <w:color w:val="000000"/>
                <w:sz w:val="24"/>
                <w:szCs w:val="24"/>
                <w:shd w:val="clear" w:color="auto" w:fill="FFFFFF"/>
              </w:rPr>
              <w:t xml:space="preserve"> тенге. На сеанс купили с детей и х взрослых. Сколько денег получено в кассе.</w:t>
            </w:r>
          </w:p>
          <w:p w:rsidR="000418CB" w:rsidRDefault="000418CB">
            <w:pPr>
              <w:rPr>
                <w:rFonts w:ascii="Times New Roman" w:hAnsi="Times New Roman" w:cs="Times New Roman"/>
                <w:i/>
                <w:sz w:val="24"/>
                <w:szCs w:val="24"/>
              </w:rPr>
            </w:pPr>
            <w:r>
              <w:rPr>
                <w:rFonts w:ascii="Times New Roman" w:hAnsi="Times New Roman" w:cs="Times New Roman"/>
                <w:i/>
                <w:noProof/>
                <w:sz w:val="24"/>
                <w:szCs w:val="24"/>
                <w:lang w:eastAsia="ru-RU"/>
              </w:rPr>
              <w:drawing>
                <wp:inline distT="0" distB="0" distL="0" distR="0">
                  <wp:extent cx="3265805" cy="2458085"/>
                  <wp:effectExtent l="19050" t="0" r="0" b="0"/>
                  <wp:docPr id="2" name="Рисунок 5" descr="Слайд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Слайд4"/>
                          <pic:cNvPicPr>
                            <a:picLocks noChangeAspect="1" noChangeArrowheads="1"/>
                          </pic:cNvPicPr>
                        </pic:nvPicPr>
                        <pic:blipFill>
                          <a:blip r:embed="rId4" cstate="print"/>
                          <a:srcRect/>
                          <a:stretch>
                            <a:fillRect/>
                          </a:stretch>
                        </pic:blipFill>
                        <pic:spPr bwMode="auto">
                          <a:xfrm>
                            <a:off x="0" y="0"/>
                            <a:ext cx="3265805" cy="2458085"/>
                          </a:xfrm>
                          <a:prstGeom prst="rect">
                            <a:avLst/>
                          </a:prstGeom>
                          <a:noFill/>
                          <a:ln w="9525">
                            <a:noFill/>
                            <a:miter lim="800000"/>
                            <a:headEnd/>
                            <a:tailEnd/>
                          </a:ln>
                        </pic:spPr>
                      </pic:pic>
                    </a:graphicData>
                  </a:graphic>
                </wp:inline>
              </w:drawing>
            </w:r>
          </w:p>
          <w:p w:rsidR="000418CB" w:rsidRDefault="000418CB">
            <w:pPr>
              <w:rPr>
                <w:rFonts w:ascii="Times New Roman" w:hAnsi="Times New Roman" w:cs="Times New Roman"/>
                <w:b/>
                <w:color w:val="000000"/>
                <w:sz w:val="24"/>
                <w:szCs w:val="24"/>
                <w:shd w:val="clear" w:color="auto" w:fill="FFFFFF"/>
              </w:rPr>
            </w:pPr>
          </w:p>
          <w:p w:rsidR="000418CB" w:rsidRPr="000418CB" w:rsidRDefault="000418CB">
            <w:pPr>
              <w:rPr>
                <w:rFonts w:ascii="Times New Roman" w:hAnsi="Times New Roman" w:cs="Times New Roman"/>
                <w:b/>
                <w:color w:val="000000"/>
                <w:sz w:val="24"/>
                <w:szCs w:val="24"/>
                <w:highlight w:val="yellow"/>
                <w:shd w:val="clear" w:color="auto" w:fill="FFFFFF"/>
              </w:rPr>
            </w:pPr>
            <w:r w:rsidRPr="000418CB">
              <w:rPr>
                <w:rFonts w:ascii="Times New Roman" w:hAnsi="Times New Roman" w:cs="Times New Roman"/>
                <w:b/>
                <w:color w:val="000000"/>
                <w:sz w:val="24"/>
                <w:szCs w:val="24"/>
                <w:highlight w:val="yellow"/>
                <w:shd w:val="clear" w:color="auto" w:fill="FFFFFF"/>
              </w:rPr>
              <w:t>3.Реши уравнение</w:t>
            </w:r>
            <w:proofErr w:type="gramStart"/>
            <w:r w:rsidRPr="000418CB">
              <w:rPr>
                <w:rFonts w:ascii="Times New Roman" w:hAnsi="Times New Roman" w:cs="Times New Roman"/>
                <w:b/>
                <w:color w:val="000000"/>
                <w:sz w:val="24"/>
                <w:szCs w:val="24"/>
                <w:highlight w:val="yellow"/>
                <w:shd w:val="clear" w:color="auto" w:fill="FFFFFF"/>
              </w:rPr>
              <w:t>.з</w:t>
            </w:r>
            <w:proofErr w:type="gramEnd"/>
            <w:r w:rsidRPr="000418CB">
              <w:rPr>
                <w:rFonts w:ascii="Times New Roman" w:hAnsi="Times New Roman" w:cs="Times New Roman"/>
                <w:b/>
                <w:color w:val="000000"/>
                <w:sz w:val="24"/>
                <w:szCs w:val="24"/>
                <w:highlight w:val="yellow"/>
                <w:shd w:val="clear" w:color="auto" w:fill="FFFFFF"/>
              </w:rPr>
              <w:t xml:space="preserve">апиши решение в тетрадь </w:t>
            </w:r>
          </w:p>
          <w:p w:rsidR="000418CB" w:rsidRDefault="000418CB">
            <w:pPr>
              <w:rPr>
                <w:rFonts w:ascii="Times New Roman" w:hAnsi="Times New Roman" w:cs="Times New Roman"/>
                <w:b/>
                <w:color w:val="000000"/>
                <w:sz w:val="24"/>
                <w:szCs w:val="24"/>
                <w:shd w:val="clear" w:color="auto" w:fill="FFFFFF"/>
              </w:rPr>
            </w:pPr>
            <w:r w:rsidRPr="000418CB">
              <w:rPr>
                <w:rFonts w:ascii="Times New Roman" w:hAnsi="Times New Roman" w:cs="Times New Roman"/>
                <w:b/>
                <w:color w:val="000000"/>
                <w:sz w:val="24"/>
                <w:szCs w:val="24"/>
                <w:highlight w:val="yellow"/>
                <w:shd w:val="clear" w:color="auto" w:fill="FFFFFF"/>
              </w:rPr>
              <w:t>700-у=98*5</w:t>
            </w:r>
          </w:p>
          <w:p w:rsidR="000418CB" w:rsidRDefault="000418CB">
            <w:pPr>
              <w:rPr>
                <w:rFonts w:ascii="Times New Roman" w:hAnsi="Times New Roman" w:cs="Times New Roman"/>
                <w:b/>
                <w:sz w:val="24"/>
              </w:rPr>
            </w:pPr>
          </w:p>
          <w:p w:rsidR="000418CB" w:rsidRDefault="000418CB">
            <w:pPr>
              <w:rPr>
                <w:rFonts w:ascii="Times New Roman" w:hAnsi="Times New Roman" w:cs="Times New Roman"/>
                <w:b/>
                <w:bCs/>
                <w:i/>
                <w:iCs/>
                <w:sz w:val="24"/>
              </w:rPr>
            </w:pPr>
            <w:r>
              <w:rPr>
                <w:rFonts w:ascii="Times New Roman" w:hAnsi="Times New Roman" w:cs="Times New Roman"/>
                <w:b/>
                <w:bCs/>
                <w:i/>
                <w:iCs/>
                <w:sz w:val="24"/>
              </w:rPr>
              <w:t>Составьте выражение по схеме и найдите его значение. Решение запиши в тетрадь.</w:t>
            </w:r>
          </w:p>
          <w:p w:rsidR="000418CB" w:rsidRDefault="000418CB">
            <w:pPr>
              <w:rPr>
                <w:rFonts w:ascii="Times New Roman" w:hAnsi="Times New Roman" w:cs="Times New Roman"/>
                <w:b/>
                <w:sz w:val="24"/>
              </w:rPr>
            </w:pPr>
            <w:r>
              <w:rPr>
                <w:rFonts w:ascii="Times New Roman" w:hAnsi="Times New Roman" w:cs="Times New Roman"/>
                <w:b/>
                <w:noProof/>
                <w:sz w:val="24"/>
                <w:lang w:eastAsia="ru-RU"/>
              </w:rPr>
              <w:lastRenderedPageBreak/>
              <w:drawing>
                <wp:inline distT="0" distB="0" distL="0" distR="0">
                  <wp:extent cx="3408045" cy="1947545"/>
                  <wp:effectExtent l="19050" t="0" r="1905" b="0"/>
                  <wp:docPr id="3" name="Рисунок 6" descr="Слайд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Слайд7"/>
                          <pic:cNvPicPr>
                            <a:picLocks noChangeAspect="1" noChangeArrowheads="1"/>
                          </pic:cNvPicPr>
                        </pic:nvPicPr>
                        <pic:blipFill>
                          <a:blip r:embed="rId5" cstate="print"/>
                          <a:srcRect/>
                          <a:stretch>
                            <a:fillRect/>
                          </a:stretch>
                        </pic:blipFill>
                        <pic:spPr bwMode="auto">
                          <a:xfrm>
                            <a:off x="0" y="0"/>
                            <a:ext cx="3408045" cy="1947545"/>
                          </a:xfrm>
                          <a:prstGeom prst="rect">
                            <a:avLst/>
                          </a:prstGeom>
                          <a:noFill/>
                          <a:ln w="9525">
                            <a:noFill/>
                            <a:miter lim="800000"/>
                            <a:headEnd/>
                            <a:tailEnd/>
                          </a:ln>
                        </pic:spPr>
                      </pic:pic>
                    </a:graphicData>
                  </a:graphic>
                </wp:inline>
              </w:drawing>
            </w:r>
          </w:p>
          <w:p w:rsidR="000418CB" w:rsidRDefault="000418CB">
            <w:pPr>
              <w:rPr>
                <w:rFonts w:ascii="Times New Roman" w:hAnsi="Times New Roman" w:cs="Times New Roman"/>
                <w:i/>
                <w:sz w:val="24"/>
                <w:szCs w:val="24"/>
              </w:rPr>
            </w:pPr>
          </w:p>
          <w:p w:rsidR="000418CB" w:rsidRDefault="000418CB">
            <w:pPr>
              <w:rPr>
                <w:rFonts w:ascii="Times New Roman" w:hAnsi="Times New Roman" w:cs="Times New Roman"/>
                <w:i/>
                <w:sz w:val="24"/>
                <w:szCs w:val="24"/>
              </w:rPr>
            </w:pPr>
          </w:p>
        </w:tc>
        <w:tc>
          <w:tcPr>
            <w:tcW w:w="24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18CB" w:rsidRDefault="000418CB">
            <w:pPr>
              <w:rPr>
                <w:rFonts w:ascii="Times New Roman" w:hAnsi="Times New Roman" w:cs="Times New Roman"/>
                <w:b/>
                <w:sz w:val="24"/>
                <w:szCs w:val="24"/>
              </w:rPr>
            </w:pPr>
          </w:p>
        </w:tc>
      </w:tr>
    </w:tbl>
    <w:p w:rsidR="000418CB" w:rsidRDefault="000418CB" w:rsidP="000418CB">
      <w:pPr>
        <w:rPr>
          <w:rFonts w:ascii="Times New Roman" w:hAnsi="Times New Roman" w:cs="Times New Roman"/>
          <w:b/>
          <w:sz w:val="24"/>
          <w:szCs w:val="24"/>
        </w:rPr>
      </w:pPr>
    </w:p>
    <w:p w:rsidR="000418CB" w:rsidRDefault="000418CB" w:rsidP="000418CB">
      <w:pPr>
        <w:rPr>
          <w:rFonts w:ascii="Times New Roman" w:hAnsi="Times New Roman" w:cs="Times New Roman"/>
          <w:b/>
          <w:sz w:val="24"/>
          <w:szCs w:val="24"/>
        </w:rPr>
      </w:pPr>
    </w:p>
    <w:p w:rsidR="000418CB" w:rsidRPr="000418CB" w:rsidRDefault="000418CB" w:rsidP="000418CB">
      <w:pPr>
        <w:rPr>
          <w:rFonts w:ascii="Times New Roman" w:hAnsi="Times New Roman" w:cs="Times New Roman"/>
          <w:b/>
          <w:sz w:val="28"/>
          <w:szCs w:val="28"/>
        </w:rPr>
      </w:pPr>
      <w:r w:rsidRPr="000418CB">
        <w:rPr>
          <w:rFonts w:ascii="Times New Roman" w:hAnsi="Times New Roman" w:cs="Times New Roman"/>
          <w:b/>
          <w:sz w:val="28"/>
          <w:szCs w:val="28"/>
        </w:rPr>
        <w:t>Вы должны записать в тетрадь:</w:t>
      </w:r>
    </w:p>
    <w:p w:rsidR="000418CB" w:rsidRDefault="000418CB" w:rsidP="000418CB">
      <w:pPr>
        <w:rPr>
          <w:rFonts w:ascii="Times New Roman" w:hAnsi="Times New Roman" w:cs="Times New Roman"/>
          <w:b/>
          <w:sz w:val="28"/>
          <w:szCs w:val="28"/>
        </w:rPr>
      </w:pPr>
      <w:r w:rsidRPr="000418CB">
        <w:rPr>
          <w:rFonts w:ascii="Times New Roman" w:hAnsi="Times New Roman" w:cs="Times New Roman"/>
          <w:b/>
          <w:sz w:val="28"/>
          <w:szCs w:val="28"/>
        </w:rPr>
        <w:t xml:space="preserve">1. </w:t>
      </w:r>
      <w:r w:rsidRPr="000418CB">
        <w:rPr>
          <w:rFonts w:ascii="Times New Roman" w:hAnsi="Times New Roman" w:cs="Times New Roman"/>
          <w:b/>
          <w:sz w:val="28"/>
          <w:szCs w:val="28"/>
          <w:highlight w:val="yellow"/>
        </w:rPr>
        <w:t>Задание 1</w:t>
      </w:r>
      <w:proofErr w:type="gramStart"/>
      <w:r w:rsidRPr="000418CB">
        <w:rPr>
          <w:rFonts w:ascii="Times New Roman" w:hAnsi="Times New Roman" w:cs="Times New Roman"/>
          <w:b/>
          <w:sz w:val="28"/>
          <w:szCs w:val="28"/>
        </w:rPr>
        <w:t xml:space="preserve"> С</w:t>
      </w:r>
      <w:proofErr w:type="gramEnd"/>
      <w:r w:rsidRPr="000418CB">
        <w:rPr>
          <w:rFonts w:ascii="Times New Roman" w:hAnsi="Times New Roman" w:cs="Times New Roman"/>
          <w:b/>
          <w:sz w:val="28"/>
          <w:szCs w:val="28"/>
        </w:rPr>
        <w:t>оставь по таблице выражения, запиши в тетрадь  и реши</w:t>
      </w:r>
    </w:p>
    <w:p w:rsidR="000418CB" w:rsidRDefault="000418CB" w:rsidP="000418CB">
      <w:pPr>
        <w:rPr>
          <w:rFonts w:ascii="Times New Roman" w:hAnsi="Times New Roman" w:cs="Times New Roman"/>
          <w:b/>
          <w:sz w:val="28"/>
          <w:szCs w:val="28"/>
        </w:rPr>
      </w:pPr>
      <w:r>
        <w:rPr>
          <w:rFonts w:ascii="Times New Roman" w:hAnsi="Times New Roman" w:cs="Times New Roman"/>
          <w:b/>
          <w:sz w:val="28"/>
          <w:szCs w:val="28"/>
        </w:rPr>
        <w:t xml:space="preserve">2. </w:t>
      </w:r>
      <w:r w:rsidRPr="000418CB">
        <w:rPr>
          <w:rFonts w:ascii="Times New Roman" w:hAnsi="Times New Roman" w:cs="Times New Roman"/>
          <w:b/>
          <w:sz w:val="28"/>
          <w:szCs w:val="28"/>
          <w:highlight w:val="yellow"/>
        </w:rPr>
        <w:t>Задание 2.</w:t>
      </w:r>
      <w:r>
        <w:rPr>
          <w:rFonts w:ascii="Times New Roman" w:hAnsi="Times New Roman" w:cs="Times New Roman"/>
          <w:b/>
          <w:sz w:val="28"/>
          <w:szCs w:val="28"/>
        </w:rPr>
        <w:t xml:space="preserve"> Составь буквенное выражение к задаче.</w:t>
      </w:r>
    </w:p>
    <w:p w:rsidR="000418CB" w:rsidRDefault="000418CB" w:rsidP="000418CB">
      <w:pPr>
        <w:rPr>
          <w:rFonts w:ascii="Times New Roman" w:hAnsi="Times New Roman" w:cs="Times New Roman"/>
          <w:b/>
          <w:sz w:val="28"/>
          <w:szCs w:val="28"/>
        </w:rPr>
      </w:pPr>
      <w:r>
        <w:rPr>
          <w:rFonts w:ascii="Times New Roman" w:hAnsi="Times New Roman" w:cs="Times New Roman"/>
          <w:b/>
          <w:sz w:val="28"/>
          <w:szCs w:val="28"/>
        </w:rPr>
        <w:t xml:space="preserve">3. </w:t>
      </w:r>
      <w:r w:rsidRPr="000418CB">
        <w:rPr>
          <w:rFonts w:ascii="Times New Roman" w:hAnsi="Times New Roman" w:cs="Times New Roman"/>
          <w:b/>
          <w:sz w:val="28"/>
          <w:szCs w:val="28"/>
          <w:highlight w:val="yellow"/>
        </w:rPr>
        <w:t>Задание 3</w:t>
      </w:r>
      <w:r>
        <w:rPr>
          <w:rFonts w:ascii="Times New Roman" w:hAnsi="Times New Roman" w:cs="Times New Roman"/>
          <w:b/>
          <w:sz w:val="28"/>
          <w:szCs w:val="28"/>
        </w:rPr>
        <w:t>. Решить уравнение  с. 64 № 5 (первое уравнение)</w:t>
      </w:r>
    </w:p>
    <w:p w:rsidR="000418CB" w:rsidRPr="000418CB" w:rsidRDefault="000418CB" w:rsidP="000418CB">
      <w:pPr>
        <w:rPr>
          <w:rFonts w:ascii="Times New Roman" w:hAnsi="Times New Roman" w:cs="Times New Roman"/>
          <w:b/>
          <w:sz w:val="28"/>
          <w:szCs w:val="28"/>
        </w:rPr>
      </w:pPr>
      <w:r>
        <w:rPr>
          <w:rFonts w:ascii="Times New Roman" w:hAnsi="Times New Roman" w:cs="Times New Roman"/>
          <w:b/>
          <w:sz w:val="28"/>
          <w:szCs w:val="28"/>
        </w:rPr>
        <w:t xml:space="preserve">4. </w:t>
      </w:r>
      <w:r w:rsidRPr="000418CB">
        <w:rPr>
          <w:rFonts w:ascii="Times New Roman" w:hAnsi="Times New Roman" w:cs="Times New Roman"/>
          <w:b/>
          <w:sz w:val="28"/>
          <w:szCs w:val="28"/>
          <w:highlight w:val="yellow"/>
        </w:rPr>
        <w:t>Задание 4.</w:t>
      </w:r>
      <w:r>
        <w:rPr>
          <w:rFonts w:ascii="Times New Roman" w:hAnsi="Times New Roman" w:cs="Times New Roman"/>
          <w:b/>
          <w:sz w:val="28"/>
          <w:szCs w:val="28"/>
        </w:rPr>
        <w:t xml:space="preserve"> Записать выражение по схеме, определить порядок действий и решить.</w:t>
      </w:r>
    </w:p>
    <w:p w:rsidR="00803400" w:rsidRDefault="00803400"/>
    <w:sectPr w:rsidR="00803400" w:rsidSect="000418CB">
      <w:pgSz w:w="11906" w:h="16838"/>
      <w:pgMar w:top="426"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savePreviewPicture/>
  <w:compat/>
  <w:rsids>
    <w:rsidRoot w:val="00166417"/>
    <w:rsid w:val="000418CB"/>
    <w:rsid w:val="000A5423"/>
    <w:rsid w:val="000F14FE"/>
    <w:rsid w:val="00166417"/>
    <w:rsid w:val="00215380"/>
    <w:rsid w:val="00346EBA"/>
    <w:rsid w:val="00803400"/>
    <w:rsid w:val="00DB286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18C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6641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66417"/>
    <w:rPr>
      <w:rFonts w:ascii="Tahoma" w:hAnsi="Tahoma" w:cs="Tahoma"/>
      <w:sz w:val="16"/>
      <w:szCs w:val="16"/>
    </w:rPr>
  </w:style>
  <w:style w:type="character" w:customStyle="1" w:styleId="a5">
    <w:name w:val="Обычный (веб) Знак"/>
    <w:aliases w:val="Обычный (Web) Знак,Знак Знак6 Знак,Знак Знак Знак,Знак Знак1,Обычный (веб) Знак1 Знак,Обычный (веб) Знак Знак Знак,Знак4 Знак,Знак Знак1 Знак Знак1,Знак Знак Знак Знак Знак,Знак Знак1 Знак Знак Знак,Знак Знак Знак Знак Зн Знак"/>
    <w:basedOn w:val="a0"/>
    <w:link w:val="a6"/>
    <w:uiPriority w:val="99"/>
    <w:semiHidden/>
    <w:locked/>
    <w:rsid w:val="000418CB"/>
    <w:rPr>
      <w:rFonts w:ascii="Times New Roman" w:eastAsia="Times New Roman" w:hAnsi="Times New Roman" w:cs="Times New Roman"/>
      <w:sz w:val="24"/>
      <w:szCs w:val="24"/>
      <w:lang w:eastAsia="ru-RU"/>
    </w:rPr>
  </w:style>
  <w:style w:type="paragraph" w:styleId="a6">
    <w:name w:val="Normal (Web)"/>
    <w:aliases w:val="Обычный (Web),Знак Знак6,Знак Знак,Знак,Обычный (веб) Знак1,Обычный (веб) Знак Знак,Знак4,Знак Знак1 Знак,Знак Знак Знак Знак,Знак Знак1 Знак Знак,Обычный (веб) Знак Знак Знак Знак,Знак Знак Знак Знак Зн,Знак4 Знак Знак"/>
    <w:link w:val="a5"/>
    <w:uiPriority w:val="99"/>
    <w:semiHidden/>
    <w:unhideWhenUsed/>
    <w:qFormat/>
    <w:rsid w:val="000418CB"/>
    <w:pPr>
      <w:spacing w:after="0" w:line="240" w:lineRule="auto"/>
    </w:pPr>
    <w:rPr>
      <w:rFonts w:ascii="Times New Roman" w:eastAsia="Times New Roman" w:hAnsi="Times New Roman" w:cs="Times New Roman"/>
      <w:sz w:val="24"/>
      <w:szCs w:val="24"/>
      <w:lang w:eastAsia="ru-RU"/>
    </w:rPr>
  </w:style>
  <w:style w:type="table" w:styleId="a7">
    <w:name w:val="Table Grid"/>
    <w:basedOn w:val="a1"/>
    <w:uiPriority w:val="59"/>
    <w:rsid w:val="000418C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132095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175</Words>
  <Characters>1002</Characters>
  <Application>Microsoft Office Word</Application>
  <DocSecurity>0</DocSecurity>
  <Lines>8</Lines>
  <Paragraphs>2</Paragraphs>
  <ScaleCrop>false</ScaleCrop>
  <Company>Reanimator Extreme Edition</Company>
  <LinksUpToDate>false</LinksUpToDate>
  <CharactersWithSpaces>1175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uzer</dc:creator>
  <cp:lastModifiedBy>uzer</cp:lastModifiedBy>
  <cp:revision>2</cp:revision>
  <dcterms:created xsi:type="dcterms:W3CDTF">2020-05-05T16:32:00Z</dcterms:created>
  <dcterms:modified xsi:type="dcterms:W3CDTF">2020-05-05T16:32:00Z</dcterms:modified>
</cp:coreProperties>
</file>