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D9" w:rsidRDefault="005617D9" w:rsidP="005617D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Колись давно — давно у</w:t>
      </w:r>
      <w:r w:rsidRPr="005617D9">
        <w:rPr>
          <w:rFonts w:ascii="Arial" w:hAnsi="Arial" w:cs="Arial"/>
          <w:color w:val="555555"/>
          <w:sz w:val="21"/>
          <w:szCs w:val="21"/>
          <w:lang w:val="uk-UA"/>
        </w:rPr>
        <w:t xml:space="preserve"> казковій</w:t>
      </w:r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555555"/>
          <w:sz w:val="21"/>
          <w:szCs w:val="21"/>
        </w:rPr>
        <w:t>країн</w:t>
      </w:r>
      <w:proofErr w:type="gramEnd"/>
      <w:r>
        <w:rPr>
          <w:rFonts w:ascii="Arial" w:hAnsi="Arial" w:cs="Arial"/>
          <w:color w:val="555555"/>
          <w:sz w:val="21"/>
          <w:szCs w:val="21"/>
        </w:rPr>
        <w:t>і</w:t>
      </w:r>
      <w:bookmarkStart w:id="0" w:name="_GoBack"/>
      <w:bookmarkEnd w:id="0"/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жила старенька бабуся –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Українська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Мешкала вона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у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біленькій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чепурній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хатинці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на зеленому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горбочку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Весною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хатинка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потопала в </w:t>
      </w:r>
      <w:proofErr w:type="spellStart"/>
      <w:proofErr w:type="gramStart"/>
      <w:r>
        <w:rPr>
          <w:rFonts w:ascii="Arial" w:hAnsi="Arial" w:cs="Arial"/>
          <w:color w:val="555555"/>
          <w:sz w:val="21"/>
          <w:szCs w:val="21"/>
        </w:rPr>
        <w:t>зелен</w:t>
      </w:r>
      <w:proofErr w:type="gramEnd"/>
      <w:r>
        <w:rPr>
          <w:rFonts w:ascii="Arial" w:hAnsi="Arial" w:cs="Arial"/>
          <w:color w:val="555555"/>
          <w:sz w:val="21"/>
          <w:szCs w:val="21"/>
        </w:rPr>
        <w:t>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пахощах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величезного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саду, за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яким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немов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губилася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від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цікавого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людського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ока. За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хатинкою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був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дивовижно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—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красивий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овіяний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таємницями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квітник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квітками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якого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були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слова.</w:t>
      </w:r>
    </w:p>
    <w:p w:rsidR="005617D9" w:rsidRDefault="005617D9" w:rsidP="005617D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Годинами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дбайлива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господиня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ходила коло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своїх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квіточок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пильно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доглядала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за ними.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Дуже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засмучувалась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коли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тка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</w:t>
      </w:r>
      <w:proofErr w:type="gramEnd"/>
      <w:r>
        <w:rPr>
          <w:rFonts w:ascii="Arial" w:hAnsi="Arial" w:cs="Arial"/>
          <w:color w:val="555555"/>
          <w:sz w:val="21"/>
          <w:szCs w:val="21"/>
        </w:rPr>
        <w:t>’янула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і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навпаки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—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раділа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коли та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буяла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пишним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цвітом</w:t>
      </w:r>
      <w:proofErr w:type="spellEnd"/>
      <w:r>
        <w:rPr>
          <w:rFonts w:ascii="Arial" w:hAnsi="Arial" w:cs="Arial"/>
          <w:color w:val="555555"/>
          <w:sz w:val="21"/>
          <w:szCs w:val="21"/>
        </w:rPr>
        <w:t>…</w:t>
      </w:r>
    </w:p>
    <w:p w:rsidR="005617D9" w:rsidRDefault="005617D9" w:rsidP="005617D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Все,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здавалося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добре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, аж одного разу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сталося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лихо. Бабуся  як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завжди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вранці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555555"/>
          <w:sz w:val="21"/>
          <w:szCs w:val="21"/>
        </w:rPr>
        <w:t>п</w:t>
      </w:r>
      <w:proofErr w:type="gramEnd"/>
      <w:r>
        <w:rPr>
          <w:rFonts w:ascii="Arial" w:hAnsi="Arial" w:cs="Arial"/>
          <w:color w:val="555555"/>
          <w:sz w:val="21"/>
          <w:szCs w:val="21"/>
        </w:rPr>
        <w:t>ішла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подивитися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свої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квіточки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— Слова. І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жодної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квіточки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не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побачила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—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всі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Слова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зникли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>.</w:t>
      </w:r>
    </w:p>
    <w:p w:rsidR="005617D9" w:rsidRDefault="005617D9" w:rsidP="005617D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Однак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самій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глибині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квітника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Українська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знайшла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малесеньку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синю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квіточку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яку звали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Сполучником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Він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розповів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що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тки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>-слова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вкрала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пані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Помилка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лише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сполучник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встиг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сховатися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від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неї</w:t>
      </w:r>
      <w:proofErr w:type="spellEnd"/>
      <w:r>
        <w:rPr>
          <w:rFonts w:ascii="Arial" w:hAnsi="Arial" w:cs="Arial"/>
          <w:color w:val="555555"/>
          <w:sz w:val="21"/>
          <w:szCs w:val="21"/>
        </w:rPr>
        <w:t>.</w:t>
      </w:r>
    </w:p>
    <w:p w:rsidR="005617D9" w:rsidRDefault="005617D9" w:rsidP="005617D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І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вирішила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Українська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 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відправити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сполучника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до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Палацу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Помилок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Вона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перетворила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на маленького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хлопчика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який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вирушив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небезпечну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подорож</w:t>
      </w:r>
      <w:proofErr w:type="spellEnd"/>
      <w:r>
        <w:rPr>
          <w:rFonts w:ascii="Arial" w:hAnsi="Arial" w:cs="Arial"/>
          <w:color w:val="555555"/>
          <w:sz w:val="21"/>
          <w:szCs w:val="21"/>
        </w:rPr>
        <w:t>.</w:t>
      </w:r>
    </w:p>
    <w:p w:rsidR="005617D9" w:rsidRDefault="005617D9" w:rsidP="005617D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Прибувши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до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Палацу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Сполучник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непомітно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пройшов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через ворота палацу і проник до замку.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Впізнавши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Пані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Помилку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він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тихенько </w:t>
      </w:r>
      <w:proofErr w:type="spellStart"/>
      <w:proofErr w:type="gramStart"/>
      <w:r>
        <w:rPr>
          <w:rFonts w:ascii="Arial" w:hAnsi="Arial" w:cs="Arial"/>
          <w:color w:val="555555"/>
          <w:sz w:val="21"/>
          <w:szCs w:val="21"/>
        </w:rPr>
        <w:t>п</w:t>
      </w:r>
      <w:proofErr w:type="gramEnd"/>
      <w:r>
        <w:rPr>
          <w:rFonts w:ascii="Arial" w:hAnsi="Arial" w:cs="Arial"/>
          <w:color w:val="555555"/>
          <w:sz w:val="21"/>
          <w:szCs w:val="21"/>
        </w:rPr>
        <w:t>ідкрався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неї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почув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розмову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в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якій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вона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планувала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катування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в’язнів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квіток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Сполучник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кинувся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до </w:t>
      </w:r>
      <w:proofErr w:type="spellStart"/>
      <w:proofErr w:type="gramStart"/>
      <w:r>
        <w:rPr>
          <w:rFonts w:ascii="Arial" w:hAnsi="Arial" w:cs="Arial"/>
          <w:color w:val="555555"/>
          <w:sz w:val="21"/>
          <w:szCs w:val="21"/>
        </w:rPr>
        <w:t>п</w:t>
      </w:r>
      <w:proofErr w:type="gramEnd"/>
      <w:r>
        <w:rPr>
          <w:rFonts w:ascii="Arial" w:hAnsi="Arial" w:cs="Arial"/>
          <w:color w:val="555555"/>
          <w:sz w:val="21"/>
          <w:szCs w:val="21"/>
        </w:rPr>
        <w:t>ідземелля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Просунувши у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грати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свою голову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він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покликав слова-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квітки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Сполучивши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їх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пелюстки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Сполучник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утворив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ключа і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відімкнув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двері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Зв’язавши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стебла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Слів-квіток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їх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суцвіття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він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утворив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величезну</w:t>
      </w:r>
      <w:proofErr w:type="spellEnd"/>
      <w:proofErr w:type="gramStart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К</w:t>
      </w:r>
      <w:proofErr w:type="gramEnd"/>
      <w:r>
        <w:rPr>
          <w:rFonts w:ascii="Arial" w:hAnsi="Arial" w:cs="Arial"/>
          <w:color w:val="555555"/>
          <w:sz w:val="21"/>
          <w:szCs w:val="21"/>
        </w:rPr>
        <w:t>вітку-Речення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яка могла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самостійно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ходити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Вона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вибігла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подвір’я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здійняла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переполох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серед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охоронці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в</w:t>
      </w:r>
      <w:proofErr w:type="spellEnd"/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Пані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Помилки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які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злякались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та почали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втікати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Ніхто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не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міг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зупинити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Сполучника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Речення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і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вони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благополучно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добралися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додому</w:t>
      </w:r>
      <w:proofErr w:type="spellEnd"/>
      <w:r>
        <w:rPr>
          <w:rFonts w:ascii="Arial" w:hAnsi="Arial" w:cs="Arial"/>
          <w:color w:val="555555"/>
          <w:sz w:val="21"/>
          <w:szCs w:val="21"/>
        </w:rPr>
        <w:t>.</w:t>
      </w:r>
    </w:p>
    <w:p w:rsidR="00D30CC7" w:rsidRDefault="00D30CC7"/>
    <w:sectPr w:rsidR="00D3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D3"/>
    <w:rsid w:val="005617D9"/>
    <w:rsid w:val="00D30CC7"/>
    <w:rsid w:val="00D7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4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6C550A0-DCEA-4B5F-8DE8-D028C4B3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2014-04-12T08:33:00Z</dcterms:created>
  <dcterms:modified xsi:type="dcterms:W3CDTF">2014-04-12T08:34:00Z</dcterms:modified>
</cp:coreProperties>
</file>