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BB" w:rsidRPr="00E3749A" w:rsidRDefault="00E3749A" w:rsidP="00E3749A">
      <w:pPr>
        <w:jc w:val="center"/>
        <w:rPr>
          <w:b/>
          <w:sz w:val="20"/>
          <w:szCs w:val="20"/>
        </w:rPr>
      </w:pPr>
      <w:r>
        <w:rPr>
          <w:b/>
        </w:rPr>
        <w:t xml:space="preserve">Народные восстания </w:t>
      </w:r>
      <w:r>
        <w:rPr>
          <w:b/>
          <w:lang w:val="en-GB"/>
        </w:rPr>
        <w:t>XVIII</w:t>
      </w:r>
      <w:r w:rsidRPr="00E3749A">
        <w:rPr>
          <w:b/>
        </w:rPr>
        <w:t>-</w:t>
      </w:r>
      <w:r>
        <w:rPr>
          <w:b/>
          <w:lang w:val="en-GB"/>
        </w:rPr>
        <w:t>XIX</w:t>
      </w:r>
      <w:r w:rsidRPr="00E3749A">
        <w:rPr>
          <w:b/>
        </w:rPr>
        <w:t xml:space="preserve"> </w:t>
      </w:r>
      <w:r>
        <w:rPr>
          <w:b/>
        </w:rPr>
        <w:t>вв.</w:t>
      </w:r>
    </w:p>
    <w:tbl>
      <w:tblPr>
        <w:tblStyle w:val="a3"/>
        <w:tblW w:w="0" w:type="auto"/>
        <w:tblLook w:val="04A0"/>
      </w:tblPr>
      <w:tblGrid>
        <w:gridCol w:w="1552"/>
        <w:gridCol w:w="3092"/>
        <w:gridCol w:w="3402"/>
        <w:gridCol w:w="3119"/>
        <w:gridCol w:w="2693"/>
        <w:gridCol w:w="2628"/>
      </w:tblGrid>
      <w:tr w:rsidR="00E3749A" w:rsidRPr="00E3749A" w:rsidTr="00BB168E">
        <w:tc>
          <w:tcPr>
            <w:tcW w:w="1552" w:type="dxa"/>
          </w:tcPr>
          <w:p w:rsidR="00E3749A" w:rsidRPr="00E3749A" w:rsidRDefault="00E3749A" w:rsidP="00E374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Годы </w:t>
            </w:r>
          </w:p>
        </w:tc>
        <w:tc>
          <w:tcPr>
            <w:tcW w:w="3092" w:type="dxa"/>
          </w:tcPr>
          <w:p w:rsidR="00E3749A" w:rsidRPr="00E3749A" w:rsidRDefault="00E3749A" w:rsidP="00E374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1837-1847</w:t>
            </w:r>
          </w:p>
        </w:tc>
        <w:tc>
          <w:tcPr>
            <w:tcW w:w="3402" w:type="dxa"/>
          </w:tcPr>
          <w:p w:rsidR="00E3749A" w:rsidRPr="00E3749A" w:rsidRDefault="00B8487E" w:rsidP="00E374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1783-1797</w:t>
            </w:r>
          </w:p>
        </w:tc>
        <w:tc>
          <w:tcPr>
            <w:tcW w:w="3119" w:type="dxa"/>
          </w:tcPr>
          <w:p w:rsidR="00E3749A" w:rsidRPr="00E3749A" w:rsidRDefault="00D25BC4" w:rsidP="00E374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1836-1838</w:t>
            </w:r>
          </w:p>
        </w:tc>
        <w:tc>
          <w:tcPr>
            <w:tcW w:w="2693" w:type="dxa"/>
          </w:tcPr>
          <w:p w:rsidR="00E3749A" w:rsidRPr="00E3749A" w:rsidRDefault="00F01F2C" w:rsidP="00E374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1868-1869</w:t>
            </w:r>
          </w:p>
        </w:tc>
        <w:tc>
          <w:tcPr>
            <w:tcW w:w="2628" w:type="dxa"/>
          </w:tcPr>
          <w:p w:rsidR="00E3749A" w:rsidRPr="00E3749A" w:rsidRDefault="00463DC2" w:rsidP="00E374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1870</w:t>
            </w:r>
          </w:p>
        </w:tc>
      </w:tr>
      <w:tr w:rsidR="00E3749A" w:rsidTr="00BB168E">
        <w:tc>
          <w:tcPr>
            <w:tcW w:w="1552" w:type="dxa"/>
          </w:tcPr>
          <w:p w:rsidR="00E3749A" w:rsidRPr="00E3749A" w:rsidRDefault="00E3749A" w:rsidP="00E374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Предводители </w:t>
            </w:r>
          </w:p>
        </w:tc>
        <w:tc>
          <w:tcPr>
            <w:tcW w:w="3092" w:type="dxa"/>
          </w:tcPr>
          <w:p w:rsidR="00E3749A" w:rsidRDefault="00E3749A" w:rsidP="00E37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Кенесары </w:t>
            </w:r>
            <w:proofErr w:type="spellStart"/>
            <w:r>
              <w:rPr>
                <w:sz w:val="20"/>
                <w:szCs w:val="20"/>
              </w:rPr>
              <w:t>Касымов</w:t>
            </w:r>
            <w:proofErr w:type="spellEnd"/>
            <w:r>
              <w:rPr>
                <w:sz w:val="20"/>
                <w:szCs w:val="20"/>
              </w:rPr>
              <w:t xml:space="preserve"> (внук </w:t>
            </w:r>
            <w:proofErr w:type="spellStart"/>
            <w:r>
              <w:rPr>
                <w:sz w:val="20"/>
                <w:szCs w:val="20"/>
              </w:rPr>
              <w:t>Абылая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E3749A" w:rsidRDefault="00B8487E" w:rsidP="00E3749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Сырым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Датов</w:t>
            </w:r>
            <w:proofErr w:type="spellEnd"/>
            <w:r>
              <w:rPr>
                <w:sz w:val="20"/>
                <w:szCs w:val="20"/>
              </w:rPr>
              <w:t xml:space="preserve"> – старшина рода </w:t>
            </w:r>
            <w:proofErr w:type="spellStart"/>
            <w:r>
              <w:rPr>
                <w:sz w:val="20"/>
                <w:szCs w:val="20"/>
              </w:rPr>
              <w:t>байбакты</w:t>
            </w:r>
            <w:proofErr w:type="spellEnd"/>
          </w:p>
        </w:tc>
        <w:tc>
          <w:tcPr>
            <w:tcW w:w="3119" w:type="dxa"/>
          </w:tcPr>
          <w:p w:rsidR="00E3749A" w:rsidRDefault="00D25BC4" w:rsidP="00D25BC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Исатай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Тайманулы</w:t>
            </w:r>
            <w:proofErr w:type="spellEnd"/>
            <w:r>
              <w:rPr>
                <w:sz w:val="20"/>
                <w:szCs w:val="20"/>
              </w:rPr>
              <w:t xml:space="preserve"> – старшина рода </w:t>
            </w:r>
            <w:proofErr w:type="spellStart"/>
            <w:r>
              <w:rPr>
                <w:sz w:val="20"/>
                <w:szCs w:val="20"/>
              </w:rPr>
              <w:t>бериш</w:t>
            </w:r>
            <w:proofErr w:type="spellEnd"/>
            <w:r>
              <w:rPr>
                <w:sz w:val="20"/>
                <w:szCs w:val="20"/>
              </w:rPr>
              <w:t xml:space="preserve">, Махамбет </w:t>
            </w:r>
            <w:proofErr w:type="spellStart"/>
            <w:r>
              <w:rPr>
                <w:sz w:val="20"/>
                <w:szCs w:val="20"/>
              </w:rPr>
              <w:t>Отемисулы</w:t>
            </w:r>
            <w:proofErr w:type="spellEnd"/>
          </w:p>
        </w:tc>
        <w:tc>
          <w:tcPr>
            <w:tcW w:w="2693" w:type="dxa"/>
          </w:tcPr>
          <w:p w:rsidR="00E3749A" w:rsidRDefault="00F01F2C" w:rsidP="00E37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Беркин </w:t>
            </w:r>
            <w:proofErr w:type="spellStart"/>
            <w:r>
              <w:rPr>
                <w:sz w:val="20"/>
                <w:szCs w:val="20"/>
              </w:rPr>
              <w:t>Оспанулы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Сейл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Туркебайулы</w:t>
            </w:r>
            <w:proofErr w:type="spellEnd"/>
            <w:r>
              <w:rPr>
                <w:sz w:val="20"/>
                <w:szCs w:val="20"/>
              </w:rPr>
              <w:t xml:space="preserve"> – родоначальники</w:t>
            </w:r>
          </w:p>
        </w:tc>
        <w:tc>
          <w:tcPr>
            <w:tcW w:w="2628" w:type="dxa"/>
          </w:tcPr>
          <w:p w:rsidR="00E3749A" w:rsidRDefault="00463DC2" w:rsidP="00E3749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Досан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Тажиулы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Тленбайулы</w:t>
            </w:r>
            <w:proofErr w:type="spellEnd"/>
            <w:r>
              <w:rPr>
                <w:sz w:val="20"/>
                <w:szCs w:val="20"/>
              </w:rPr>
              <w:t xml:space="preserve"> – пастухи</w:t>
            </w:r>
          </w:p>
        </w:tc>
      </w:tr>
      <w:tr w:rsidR="00E3749A" w:rsidTr="00BB168E">
        <w:tc>
          <w:tcPr>
            <w:tcW w:w="1552" w:type="dxa"/>
          </w:tcPr>
          <w:p w:rsidR="00E3749A" w:rsidRPr="00E3749A" w:rsidRDefault="00E3749A" w:rsidP="00E374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Территория </w:t>
            </w:r>
          </w:p>
        </w:tc>
        <w:tc>
          <w:tcPr>
            <w:tcW w:w="3092" w:type="dxa"/>
          </w:tcPr>
          <w:p w:rsidR="00E3749A" w:rsidRDefault="00E3749A" w:rsidP="00E37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Весь Казахстан</w:t>
            </w:r>
          </w:p>
        </w:tc>
        <w:tc>
          <w:tcPr>
            <w:tcW w:w="3402" w:type="dxa"/>
          </w:tcPr>
          <w:p w:rsidR="00E3749A" w:rsidRDefault="00B8487E" w:rsidP="00E37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Младший </w:t>
            </w:r>
            <w:proofErr w:type="spellStart"/>
            <w:r>
              <w:rPr>
                <w:sz w:val="20"/>
                <w:szCs w:val="20"/>
              </w:rPr>
              <w:t>жуз</w:t>
            </w:r>
            <w:proofErr w:type="spellEnd"/>
          </w:p>
        </w:tc>
        <w:tc>
          <w:tcPr>
            <w:tcW w:w="3119" w:type="dxa"/>
          </w:tcPr>
          <w:p w:rsidR="00E3749A" w:rsidRDefault="00D25BC4" w:rsidP="00E37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Едиля</w:t>
            </w:r>
            <w:proofErr w:type="spellEnd"/>
            <w:r>
              <w:rPr>
                <w:sz w:val="20"/>
                <w:szCs w:val="20"/>
              </w:rPr>
              <w:t xml:space="preserve"> до Яика</w:t>
            </w:r>
          </w:p>
        </w:tc>
        <w:tc>
          <w:tcPr>
            <w:tcW w:w="2693" w:type="dxa"/>
          </w:tcPr>
          <w:p w:rsidR="00E3749A" w:rsidRDefault="00F01F2C" w:rsidP="00E3749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Уральская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Торгайская</w:t>
            </w:r>
            <w:proofErr w:type="spellEnd"/>
            <w:r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2628" w:type="dxa"/>
          </w:tcPr>
          <w:p w:rsidR="00E3749A" w:rsidRDefault="00463DC2" w:rsidP="00E3749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Мангыстауская</w:t>
            </w:r>
            <w:proofErr w:type="spellEnd"/>
            <w:r>
              <w:rPr>
                <w:sz w:val="20"/>
                <w:szCs w:val="20"/>
              </w:rPr>
              <w:t xml:space="preserve"> область</w:t>
            </w:r>
          </w:p>
        </w:tc>
      </w:tr>
      <w:tr w:rsidR="00E3749A" w:rsidTr="00BB168E">
        <w:tc>
          <w:tcPr>
            <w:tcW w:w="1552" w:type="dxa"/>
          </w:tcPr>
          <w:p w:rsidR="00E3749A" w:rsidRPr="00E3749A" w:rsidRDefault="00E3749A" w:rsidP="00E374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Движущие силы</w:t>
            </w:r>
          </w:p>
        </w:tc>
        <w:tc>
          <w:tcPr>
            <w:tcW w:w="3092" w:type="dxa"/>
          </w:tcPr>
          <w:p w:rsidR="00E3749A" w:rsidRDefault="00E3749A" w:rsidP="00E37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Казахские шаруа, ряд крупных представителей аристократии (свыше 80 султанов, </w:t>
            </w:r>
            <w:proofErr w:type="spellStart"/>
            <w:r>
              <w:rPr>
                <w:sz w:val="20"/>
                <w:szCs w:val="20"/>
              </w:rPr>
              <w:t>биев</w:t>
            </w:r>
            <w:proofErr w:type="spellEnd"/>
            <w:r>
              <w:rPr>
                <w:sz w:val="20"/>
                <w:szCs w:val="20"/>
              </w:rPr>
              <w:t>, старшин)</w:t>
            </w:r>
          </w:p>
        </w:tc>
        <w:tc>
          <w:tcPr>
            <w:tcW w:w="3402" w:type="dxa"/>
          </w:tcPr>
          <w:p w:rsidR="00E3749A" w:rsidRDefault="00B8487E" w:rsidP="00E37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Рядовые кочевники, казахские шаруа, а также </w:t>
            </w:r>
            <w:proofErr w:type="spellStart"/>
            <w:r>
              <w:rPr>
                <w:sz w:val="20"/>
                <w:szCs w:val="20"/>
              </w:rPr>
              <w:t>бии</w:t>
            </w:r>
            <w:proofErr w:type="spellEnd"/>
            <w:r>
              <w:rPr>
                <w:sz w:val="20"/>
                <w:szCs w:val="20"/>
              </w:rPr>
              <w:t>, старшины, потерявшие свои родовые власти</w:t>
            </w:r>
          </w:p>
        </w:tc>
        <w:tc>
          <w:tcPr>
            <w:tcW w:w="3119" w:type="dxa"/>
          </w:tcPr>
          <w:p w:rsidR="00E3749A" w:rsidRDefault="00D25BC4" w:rsidP="00E3749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Каз</w:t>
            </w:r>
            <w:r w:rsidR="007E588A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хские</w:t>
            </w:r>
            <w:proofErr w:type="gramEnd"/>
            <w:r>
              <w:rPr>
                <w:sz w:val="20"/>
                <w:szCs w:val="20"/>
              </w:rPr>
              <w:t xml:space="preserve"> шаруа, ряд представителей старшин, </w:t>
            </w:r>
            <w:proofErr w:type="spellStart"/>
            <w:r>
              <w:rPr>
                <w:sz w:val="20"/>
                <w:szCs w:val="20"/>
              </w:rPr>
              <w:t>биев</w:t>
            </w:r>
            <w:proofErr w:type="spellEnd"/>
          </w:p>
        </w:tc>
        <w:tc>
          <w:tcPr>
            <w:tcW w:w="2693" w:type="dxa"/>
          </w:tcPr>
          <w:p w:rsidR="00E3749A" w:rsidRDefault="00F01F2C" w:rsidP="00E3749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Казахские</w:t>
            </w:r>
            <w:proofErr w:type="gramEnd"/>
            <w:r>
              <w:rPr>
                <w:sz w:val="20"/>
                <w:szCs w:val="20"/>
              </w:rPr>
              <w:t xml:space="preserve"> шаруа, лишившиеся своих привилегий </w:t>
            </w:r>
            <w:proofErr w:type="spellStart"/>
            <w:r>
              <w:rPr>
                <w:sz w:val="20"/>
                <w:szCs w:val="20"/>
              </w:rPr>
              <w:t>родоправители</w:t>
            </w:r>
            <w:proofErr w:type="spellEnd"/>
          </w:p>
        </w:tc>
        <w:tc>
          <w:tcPr>
            <w:tcW w:w="2628" w:type="dxa"/>
          </w:tcPr>
          <w:p w:rsidR="00E3749A" w:rsidRDefault="00463DC2" w:rsidP="00E37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Скотоводы, казахские наемные рабочие</w:t>
            </w:r>
          </w:p>
        </w:tc>
      </w:tr>
      <w:tr w:rsidR="00E3749A" w:rsidTr="00BB168E">
        <w:tc>
          <w:tcPr>
            <w:tcW w:w="1552" w:type="dxa"/>
          </w:tcPr>
          <w:p w:rsidR="00E3749A" w:rsidRPr="00E3749A" w:rsidRDefault="00E3749A" w:rsidP="00E374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Участвовавшие племена (роды)</w:t>
            </w:r>
          </w:p>
        </w:tc>
        <w:tc>
          <w:tcPr>
            <w:tcW w:w="3092" w:type="dxa"/>
          </w:tcPr>
          <w:p w:rsidR="00E3749A" w:rsidRDefault="00E3749A" w:rsidP="00E3749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Кыпшак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торткара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жагалбайлы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шекты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алшын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керей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жаппас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баганалы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табын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аргын</w:t>
            </w:r>
            <w:proofErr w:type="spellEnd"/>
          </w:p>
        </w:tc>
        <w:tc>
          <w:tcPr>
            <w:tcW w:w="3402" w:type="dxa"/>
          </w:tcPr>
          <w:p w:rsidR="00E3749A" w:rsidRDefault="00B8487E" w:rsidP="00B848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Шекты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торткара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каракесек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шомекей</w:t>
            </w:r>
            <w:proofErr w:type="spellEnd"/>
            <w:r>
              <w:rPr>
                <w:sz w:val="20"/>
                <w:szCs w:val="20"/>
              </w:rPr>
              <w:t xml:space="preserve">, кете, </w:t>
            </w:r>
            <w:proofErr w:type="spellStart"/>
            <w:r>
              <w:rPr>
                <w:sz w:val="20"/>
                <w:szCs w:val="20"/>
              </w:rPr>
              <w:t>алаш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серкеш</w:t>
            </w:r>
            <w:proofErr w:type="spellEnd"/>
            <w:r>
              <w:rPr>
                <w:sz w:val="20"/>
                <w:szCs w:val="20"/>
              </w:rPr>
              <w:t xml:space="preserve">, таз, </w:t>
            </w:r>
            <w:proofErr w:type="spellStart"/>
            <w:r>
              <w:rPr>
                <w:sz w:val="20"/>
                <w:szCs w:val="20"/>
              </w:rPr>
              <w:t>байбакты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бериш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табын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жагалбайлы</w:t>
            </w:r>
            <w:proofErr w:type="spellEnd"/>
          </w:p>
        </w:tc>
        <w:tc>
          <w:tcPr>
            <w:tcW w:w="3119" w:type="dxa"/>
          </w:tcPr>
          <w:p w:rsidR="00E3749A" w:rsidRDefault="00D25BC4" w:rsidP="00E3749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Ногай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кызылкурт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байбакты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жаппас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адай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бериш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есентемир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алшын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серкеш</w:t>
            </w:r>
            <w:proofErr w:type="spellEnd"/>
          </w:p>
        </w:tc>
        <w:tc>
          <w:tcPr>
            <w:tcW w:w="2693" w:type="dxa"/>
          </w:tcPr>
          <w:p w:rsidR="00E3749A" w:rsidRDefault="00F01F2C" w:rsidP="00E37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племена, населявшую данную местность</w:t>
            </w:r>
          </w:p>
        </w:tc>
        <w:tc>
          <w:tcPr>
            <w:tcW w:w="2628" w:type="dxa"/>
          </w:tcPr>
          <w:p w:rsidR="00E3749A" w:rsidRDefault="00463DC2" w:rsidP="00E3749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Адай</w:t>
            </w:r>
            <w:proofErr w:type="spellEnd"/>
          </w:p>
        </w:tc>
      </w:tr>
      <w:tr w:rsidR="00E3749A" w:rsidTr="00BB168E">
        <w:tc>
          <w:tcPr>
            <w:tcW w:w="1552" w:type="dxa"/>
          </w:tcPr>
          <w:p w:rsidR="00E3749A" w:rsidRPr="00E3749A" w:rsidRDefault="00E3749A" w:rsidP="00E374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Цели </w:t>
            </w:r>
          </w:p>
        </w:tc>
        <w:tc>
          <w:tcPr>
            <w:tcW w:w="3092" w:type="dxa"/>
          </w:tcPr>
          <w:p w:rsidR="00E3749A" w:rsidRDefault="00B8487E" w:rsidP="00BB168E">
            <w:pPr>
              <w:pStyle w:val="a4"/>
              <w:numPr>
                <w:ilvl w:val="0"/>
                <w:numId w:val="1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Сохранить самостоятельность областей Казахстана, не вошедших в состав царской России</w:t>
            </w:r>
          </w:p>
          <w:p w:rsidR="00B8487E" w:rsidRDefault="00B8487E" w:rsidP="00BB168E">
            <w:pPr>
              <w:pStyle w:val="a4"/>
              <w:numPr>
                <w:ilvl w:val="0"/>
                <w:numId w:val="1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Прекратить колонизацию казахских земель через постройку крепостей и новых окружных управлений</w:t>
            </w:r>
          </w:p>
          <w:p w:rsidR="00B8487E" w:rsidRPr="00B8487E" w:rsidRDefault="00B8487E" w:rsidP="00BB168E">
            <w:pPr>
              <w:pStyle w:val="a4"/>
              <w:numPr>
                <w:ilvl w:val="0"/>
                <w:numId w:val="1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Освободить казахов из-под власти казахов</w:t>
            </w:r>
          </w:p>
        </w:tc>
        <w:tc>
          <w:tcPr>
            <w:tcW w:w="3402" w:type="dxa"/>
          </w:tcPr>
          <w:p w:rsidR="00E3749A" w:rsidRDefault="00005CA1" w:rsidP="00BB168E">
            <w:pPr>
              <w:pStyle w:val="a4"/>
              <w:numPr>
                <w:ilvl w:val="0"/>
                <w:numId w:val="1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Возвратить земли, веками являвшиеся собственностью аульной общины</w:t>
            </w:r>
          </w:p>
          <w:p w:rsidR="00005CA1" w:rsidRDefault="00005CA1" w:rsidP="00BB168E">
            <w:pPr>
              <w:pStyle w:val="a4"/>
              <w:numPr>
                <w:ilvl w:val="0"/>
                <w:numId w:val="1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Прекратить колониальные захваты земель</w:t>
            </w:r>
          </w:p>
          <w:p w:rsidR="00005CA1" w:rsidRPr="00005CA1" w:rsidRDefault="00005CA1" w:rsidP="00BB168E">
            <w:pPr>
              <w:pStyle w:val="a4"/>
              <w:numPr>
                <w:ilvl w:val="0"/>
                <w:numId w:val="1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Ограничить произвол ханского семейства и приближенных Н</w:t>
            </w:r>
            <w:r w:rsidR="001D7EB5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ралы</w:t>
            </w:r>
          </w:p>
        </w:tc>
        <w:tc>
          <w:tcPr>
            <w:tcW w:w="3119" w:type="dxa"/>
          </w:tcPr>
          <w:p w:rsidR="00E3749A" w:rsidRDefault="00D25BC4" w:rsidP="00BB168E">
            <w:pPr>
              <w:pStyle w:val="a4"/>
              <w:numPr>
                <w:ilvl w:val="0"/>
                <w:numId w:val="5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Ограничить всевластие хана </w:t>
            </w:r>
            <w:proofErr w:type="spellStart"/>
            <w:r>
              <w:rPr>
                <w:sz w:val="20"/>
                <w:szCs w:val="20"/>
              </w:rPr>
              <w:t>Жангира</w:t>
            </w:r>
            <w:proofErr w:type="spellEnd"/>
          </w:p>
          <w:p w:rsidR="00D25BC4" w:rsidRDefault="00D25BC4" w:rsidP="00BB168E">
            <w:pPr>
              <w:pStyle w:val="a4"/>
              <w:numPr>
                <w:ilvl w:val="0"/>
                <w:numId w:val="5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Улучшить положение шаруа</w:t>
            </w:r>
          </w:p>
          <w:p w:rsidR="00D25BC4" w:rsidRDefault="00D25BC4" w:rsidP="00BB168E">
            <w:pPr>
              <w:pStyle w:val="a4"/>
              <w:numPr>
                <w:ilvl w:val="0"/>
                <w:numId w:val="5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Изменить земельную колониальную политику царского правительства</w:t>
            </w:r>
          </w:p>
          <w:p w:rsidR="00D25BC4" w:rsidRDefault="00D25BC4" w:rsidP="00BB168E">
            <w:pPr>
              <w:pStyle w:val="a4"/>
              <w:numPr>
                <w:ilvl w:val="0"/>
                <w:numId w:val="5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Уменьшить налоги</w:t>
            </w:r>
          </w:p>
          <w:p w:rsidR="00D25BC4" w:rsidRPr="00D25BC4" w:rsidRDefault="00D25BC4" w:rsidP="00BB168E">
            <w:pPr>
              <w:pStyle w:val="a4"/>
              <w:numPr>
                <w:ilvl w:val="0"/>
                <w:numId w:val="5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Борьба против усиления власти феодальной знати</w:t>
            </w:r>
          </w:p>
        </w:tc>
        <w:tc>
          <w:tcPr>
            <w:tcW w:w="2693" w:type="dxa"/>
          </w:tcPr>
          <w:p w:rsidR="00E3749A" w:rsidRDefault="00F01F2C" w:rsidP="00BB168E">
            <w:pPr>
              <w:pStyle w:val="a4"/>
              <w:numPr>
                <w:ilvl w:val="0"/>
                <w:numId w:val="5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Имело антифеодальный характер</w:t>
            </w:r>
          </w:p>
          <w:p w:rsidR="00F01F2C" w:rsidRDefault="00F01F2C" w:rsidP="00BB168E">
            <w:pPr>
              <w:pStyle w:val="a4"/>
              <w:numPr>
                <w:ilvl w:val="0"/>
                <w:numId w:val="5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Остановить увеличение налогов (земские и </w:t>
            </w:r>
            <w:proofErr w:type="spellStart"/>
            <w:r>
              <w:rPr>
                <w:sz w:val="20"/>
                <w:szCs w:val="20"/>
              </w:rPr>
              <w:t>покибиточные</w:t>
            </w:r>
            <w:proofErr w:type="spellEnd"/>
            <w:r>
              <w:rPr>
                <w:sz w:val="20"/>
                <w:szCs w:val="20"/>
              </w:rPr>
              <w:t xml:space="preserve"> сборы)</w:t>
            </w:r>
          </w:p>
          <w:p w:rsidR="00F01F2C" w:rsidRPr="00D25BC4" w:rsidRDefault="00F01F2C" w:rsidP="00BB168E">
            <w:pPr>
              <w:pStyle w:val="a4"/>
              <w:numPr>
                <w:ilvl w:val="0"/>
                <w:numId w:val="5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Предотвратить объявление земель, занимаемых казахскими кочевниками, государственной собственностью России</w:t>
            </w:r>
          </w:p>
        </w:tc>
        <w:tc>
          <w:tcPr>
            <w:tcW w:w="2628" w:type="dxa"/>
          </w:tcPr>
          <w:p w:rsidR="00E3749A" w:rsidRDefault="00463DC2" w:rsidP="00BB168E">
            <w:pPr>
              <w:pStyle w:val="a4"/>
              <w:numPr>
                <w:ilvl w:val="0"/>
                <w:numId w:val="5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Предотвратить появление на территории перекочевок </w:t>
            </w:r>
            <w:proofErr w:type="spellStart"/>
            <w:r>
              <w:rPr>
                <w:sz w:val="20"/>
                <w:szCs w:val="20"/>
              </w:rPr>
              <w:t>адаевцев</w:t>
            </w:r>
            <w:proofErr w:type="spellEnd"/>
            <w:r>
              <w:rPr>
                <w:sz w:val="20"/>
                <w:szCs w:val="20"/>
              </w:rPr>
              <w:t xml:space="preserve"> царских карательных отрядов</w:t>
            </w:r>
          </w:p>
          <w:p w:rsidR="00463DC2" w:rsidRPr="00D25BC4" w:rsidRDefault="00463DC2" w:rsidP="00BB168E">
            <w:pPr>
              <w:pStyle w:val="a4"/>
              <w:numPr>
                <w:ilvl w:val="0"/>
                <w:numId w:val="5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Остановить дальнейшее увеличение налогов</w:t>
            </w:r>
          </w:p>
        </w:tc>
      </w:tr>
      <w:tr w:rsidR="00E3749A" w:rsidTr="00BB168E">
        <w:tc>
          <w:tcPr>
            <w:tcW w:w="1552" w:type="dxa"/>
          </w:tcPr>
          <w:p w:rsidR="00E3749A" w:rsidRPr="00E3749A" w:rsidRDefault="00E3749A" w:rsidP="00E374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Карательные отряды</w:t>
            </w:r>
          </w:p>
        </w:tc>
        <w:tc>
          <w:tcPr>
            <w:tcW w:w="3092" w:type="dxa"/>
          </w:tcPr>
          <w:p w:rsidR="00E3749A" w:rsidRDefault="00B8487E" w:rsidP="00BB168E">
            <w:pPr>
              <w:pStyle w:val="a4"/>
              <w:numPr>
                <w:ilvl w:val="0"/>
                <w:numId w:val="2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1842 году отряд Сотникова, направленный из Сибирской военной линии</w:t>
            </w:r>
          </w:p>
          <w:p w:rsidR="00B8487E" w:rsidRPr="00B8487E" w:rsidRDefault="00B8487E" w:rsidP="00BB168E">
            <w:pPr>
              <w:pStyle w:val="a4"/>
              <w:numPr>
                <w:ilvl w:val="0"/>
                <w:numId w:val="2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1843 году отряд войскового старшины Лебедева в составе 300 казаков</w:t>
            </w:r>
          </w:p>
        </w:tc>
        <w:tc>
          <w:tcPr>
            <w:tcW w:w="3402" w:type="dxa"/>
          </w:tcPr>
          <w:p w:rsidR="00E3749A" w:rsidRDefault="001D7EB5" w:rsidP="00BB168E">
            <w:pPr>
              <w:pStyle w:val="a4"/>
              <w:numPr>
                <w:ilvl w:val="0"/>
                <w:numId w:val="1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1778 г., во время одного из вооруженных столкновений с казачьими отрядами, погибли дети </w:t>
            </w:r>
            <w:proofErr w:type="spellStart"/>
            <w:r>
              <w:rPr>
                <w:sz w:val="20"/>
                <w:szCs w:val="20"/>
              </w:rPr>
              <w:t>Сырыма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Датулы</w:t>
            </w:r>
            <w:proofErr w:type="spellEnd"/>
          </w:p>
          <w:p w:rsidR="001D7EB5" w:rsidRDefault="001D7EB5" w:rsidP="00BB168E">
            <w:pPr>
              <w:pStyle w:val="a4"/>
              <w:numPr>
                <w:ilvl w:val="0"/>
                <w:numId w:val="1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Весной 1785 г совершило</w:t>
            </w:r>
            <w:r w:rsidR="001776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нападение казачье соединение из 405 человек под </w:t>
            </w:r>
            <w:r w:rsidR="001776A9">
              <w:rPr>
                <w:sz w:val="20"/>
                <w:szCs w:val="20"/>
              </w:rPr>
              <w:t>руководством</w:t>
            </w:r>
            <w:r>
              <w:rPr>
                <w:sz w:val="20"/>
                <w:szCs w:val="20"/>
              </w:rPr>
              <w:t xml:space="preserve"> майора Назаров</w:t>
            </w:r>
          </w:p>
          <w:p w:rsidR="001D7EB5" w:rsidRDefault="001D7EB5" w:rsidP="00BB168E">
            <w:pPr>
              <w:pStyle w:val="a4"/>
              <w:numPr>
                <w:ilvl w:val="0"/>
                <w:numId w:val="1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марта 1785 г карательные отряд в составе 1250 вооруженных казаков под командованием старшин </w:t>
            </w:r>
            <w:proofErr w:type="spellStart"/>
            <w:r>
              <w:rPr>
                <w:sz w:val="20"/>
                <w:szCs w:val="20"/>
              </w:rPr>
              <w:t>Колпакова</w:t>
            </w:r>
            <w:proofErr w:type="spellEnd"/>
            <w:r>
              <w:rPr>
                <w:sz w:val="20"/>
                <w:szCs w:val="20"/>
              </w:rPr>
              <w:t xml:space="preserve"> и Пономарева выступил в поход</w:t>
            </w:r>
          </w:p>
          <w:p w:rsidR="001D7EB5" w:rsidRPr="00005CA1" w:rsidRDefault="001D7EB5" w:rsidP="00BB168E">
            <w:pPr>
              <w:pStyle w:val="a4"/>
              <w:numPr>
                <w:ilvl w:val="0"/>
                <w:numId w:val="1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1790 г атаман </w:t>
            </w:r>
            <w:r w:rsidR="001776A9">
              <w:rPr>
                <w:sz w:val="20"/>
                <w:szCs w:val="20"/>
              </w:rPr>
              <w:t>Донсков</w:t>
            </w:r>
            <w:r>
              <w:rPr>
                <w:sz w:val="20"/>
                <w:szCs w:val="20"/>
              </w:rPr>
              <w:t xml:space="preserve"> с отрядом, состоявшим из 1500 человек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разорил многие мирные аулы</w:t>
            </w:r>
          </w:p>
        </w:tc>
        <w:tc>
          <w:tcPr>
            <w:tcW w:w="3119" w:type="dxa"/>
          </w:tcPr>
          <w:p w:rsidR="00E3749A" w:rsidRDefault="00D25BC4" w:rsidP="00BB168E">
            <w:pPr>
              <w:pStyle w:val="a4"/>
              <w:numPr>
                <w:ilvl w:val="0"/>
                <w:numId w:val="5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Осенью 1837 г генерал-майор </w:t>
            </w:r>
            <w:proofErr w:type="spellStart"/>
            <w:r>
              <w:rPr>
                <w:sz w:val="20"/>
                <w:szCs w:val="20"/>
              </w:rPr>
              <w:t>Покатилов</w:t>
            </w:r>
            <w:proofErr w:type="spellEnd"/>
            <w:r>
              <w:rPr>
                <w:sz w:val="20"/>
                <w:szCs w:val="20"/>
              </w:rPr>
              <w:t xml:space="preserve"> с отрядом из 200 казаков, подполковник Геке с военной группой из 600 челове</w:t>
            </w:r>
            <w:r w:rsidR="007E588A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, 700 человек казачьих войск во главе с Меркуловым</w:t>
            </w:r>
          </w:p>
          <w:p w:rsidR="00D25BC4" w:rsidRPr="00D25BC4" w:rsidRDefault="00D25BC4" w:rsidP="00BB168E">
            <w:pPr>
              <w:pStyle w:val="a4"/>
              <w:numPr>
                <w:ilvl w:val="0"/>
                <w:numId w:val="5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Весной 1838 г вооруженная группа полковника Данилевского</w:t>
            </w:r>
          </w:p>
        </w:tc>
        <w:tc>
          <w:tcPr>
            <w:tcW w:w="2693" w:type="dxa"/>
          </w:tcPr>
          <w:p w:rsidR="00F01F2C" w:rsidRDefault="00F01F2C" w:rsidP="00BB168E">
            <w:pPr>
              <w:pStyle w:val="a4"/>
              <w:numPr>
                <w:ilvl w:val="0"/>
                <w:numId w:val="5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мая 1868 г около урочища </w:t>
            </w:r>
            <w:proofErr w:type="spellStart"/>
            <w:r>
              <w:rPr>
                <w:sz w:val="20"/>
                <w:szCs w:val="20"/>
              </w:rPr>
              <w:t>Жамансай</w:t>
            </w:r>
            <w:proofErr w:type="spellEnd"/>
            <w:r>
              <w:rPr>
                <w:sz w:val="20"/>
                <w:szCs w:val="20"/>
              </w:rPr>
              <w:t xml:space="preserve"> отряд фон Штемпеля, состоящих из 200 конных и роты пехоты</w:t>
            </w:r>
          </w:p>
          <w:p w:rsidR="00F01F2C" w:rsidRPr="00D25BC4" w:rsidRDefault="00F01F2C" w:rsidP="00BB168E">
            <w:pPr>
              <w:pStyle w:val="a4"/>
              <w:numPr>
                <w:ilvl w:val="0"/>
                <w:numId w:val="5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июле 1869 г каратели генерала Веревкина, подполковника Рукина, графа </w:t>
            </w:r>
            <w:proofErr w:type="spellStart"/>
            <w:r>
              <w:rPr>
                <w:sz w:val="20"/>
                <w:szCs w:val="20"/>
              </w:rPr>
              <w:t>Комаровского</w:t>
            </w:r>
            <w:proofErr w:type="spellEnd"/>
            <w:r>
              <w:rPr>
                <w:sz w:val="20"/>
                <w:szCs w:val="20"/>
              </w:rPr>
              <w:t xml:space="preserve"> беспощадно расправились с восставшими</w:t>
            </w:r>
          </w:p>
        </w:tc>
        <w:tc>
          <w:tcPr>
            <w:tcW w:w="2628" w:type="dxa"/>
          </w:tcPr>
          <w:p w:rsidR="00E3749A" w:rsidRDefault="00463DC2" w:rsidP="00BB168E">
            <w:pPr>
              <w:pStyle w:val="a4"/>
              <w:numPr>
                <w:ilvl w:val="0"/>
                <w:numId w:val="5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Отряд пристава </w:t>
            </w:r>
            <w:proofErr w:type="spellStart"/>
            <w:r>
              <w:rPr>
                <w:sz w:val="20"/>
                <w:szCs w:val="20"/>
              </w:rPr>
              <w:t>Мангыстауского</w:t>
            </w:r>
            <w:proofErr w:type="spellEnd"/>
            <w:r>
              <w:rPr>
                <w:sz w:val="20"/>
                <w:szCs w:val="20"/>
              </w:rPr>
              <w:t xml:space="preserve"> края подполковника Рукина, </w:t>
            </w:r>
            <w:proofErr w:type="spellStart"/>
            <w:r>
              <w:rPr>
                <w:sz w:val="20"/>
                <w:szCs w:val="20"/>
              </w:rPr>
              <w:t>ботальон</w:t>
            </w:r>
            <w:proofErr w:type="spellEnd"/>
            <w:r>
              <w:rPr>
                <w:sz w:val="20"/>
                <w:szCs w:val="20"/>
              </w:rPr>
              <w:t xml:space="preserve"> Апшеронского полка, 2 стрелковые </w:t>
            </w:r>
            <w:r w:rsidR="007E588A">
              <w:rPr>
                <w:sz w:val="20"/>
                <w:szCs w:val="20"/>
              </w:rPr>
              <w:t>роты, несколько рот линейного ба</w:t>
            </w:r>
            <w:r>
              <w:rPr>
                <w:sz w:val="20"/>
                <w:szCs w:val="20"/>
              </w:rPr>
              <w:t>тальона</w:t>
            </w:r>
          </w:p>
          <w:p w:rsidR="00463DC2" w:rsidRDefault="00463DC2" w:rsidP="00BB168E">
            <w:pPr>
              <w:pStyle w:val="a4"/>
              <w:numPr>
                <w:ilvl w:val="0"/>
                <w:numId w:val="5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роты Дагестанского полка</w:t>
            </w:r>
          </w:p>
          <w:p w:rsidR="00463DC2" w:rsidRPr="00D25BC4" w:rsidRDefault="00463DC2" w:rsidP="00BB168E">
            <w:pPr>
              <w:pStyle w:val="a4"/>
              <w:numPr>
                <w:ilvl w:val="0"/>
                <w:numId w:val="5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роты терских казаков</w:t>
            </w:r>
          </w:p>
        </w:tc>
      </w:tr>
      <w:tr w:rsidR="00E3749A" w:rsidTr="00BB168E">
        <w:tc>
          <w:tcPr>
            <w:tcW w:w="1552" w:type="dxa"/>
          </w:tcPr>
          <w:p w:rsidR="00E3749A" w:rsidRPr="00E3749A" w:rsidRDefault="00E3749A" w:rsidP="00E374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Причины поражения</w:t>
            </w:r>
          </w:p>
        </w:tc>
        <w:tc>
          <w:tcPr>
            <w:tcW w:w="3092" w:type="dxa"/>
          </w:tcPr>
          <w:p w:rsidR="00E3749A" w:rsidRDefault="00B8487E" w:rsidP="00BB168E">
            <w:pPr>
              <w:pStyle w:val="a4"/>
              <w:numPr>
                <w:ilvl w:val="0"/>
                <w:numId w:val="3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Султаны и </w:t>
            </w:r>
            <w:proofErr w:type="spellStart"/>
            <w:r>
              <w:rPr>
                <w:sz w:val="20"/>
                <w:szCs w:val="20"/>
              </w:rPr>
              <w:t>бии</w:t>
            </w:r>
            <w:proofErr w:type="spellEnd"/>
            <w:r>
              <w:rPr>
                <w:sz w:val="20"/>
                <w:szCs w:val="20"/>
              </w:rPr>
              <w:t>, получившие льготы от правителей Российской империи, не были заинтересованы в создании централизованного феодального государства</w:t>
            </w:r>
          </w:p>
          <w:p w:rsidR="00B8487E" w:rsidRDefault="00B8487E" w:rsidP="00BB168E">
            <w:pPr>
              <w:pStyle w:val="a4"/>
              <w:numPr>
                <w:ilvl w:val="0"/>
                <w:numId w:val="3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Политическая и внутриродовая разобщенность казахов, отсутствие поддержки со стороны феодальных групп</w:t>
            </w:r>
          </w:p>
          <w:p w:rsidR="00B8487E" w:rsidRDefault="00B8487E" w:rsidP="00BB168E">
            <w:pPr>
              <w:pStyle w:val="a4"/>
              <w:numPr>
                <w:ilvl w:val="0"/>
                <w:numId w:val="3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Военная подготовка карательных отрядов была намного сильнее</w:t>
            </w:r>
          </w:p>
          <w:p w:rsidR="00B8487E" w:rsidRPr="00B8487E" w:rsidRDefault="00B8487E" w:rsidP="00BB168E">
            <w:pPr>
              <w:pStyle w:val="a4"/>
              <w:numPr>
                <w:ilvl w:val="0"/>
                <w:numId w:val="3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Раздробленные по </w:t>
            </w:r>
            <w:proofErr w:type="spellStart"/>
            <w:r>
              <w:rPr>
                <w:sz w:val="20"/>
                <w:szCs w:val="20"/>
              </w:rPr>
              <w:t>жузам</w:t>
            </w:r>
            <w:proofErr w:type="spellEnd"/>
            <w:r>
              <w:rPr>
                <w:sz w:val="20"/>
                <w:szCs w:val="20"/>
              </w:rPr>
              <w:t>, экономически  и политически разобщенные казахи поддерживали восстание в основном на своей территории</w:t>
            </w:r>
          </w:p>
        </w:tc>
        <w:tc>
          <w:tcPr>
            <w:tcW w:w="3402" w:type="dxa"/>
          </w:tcPr>
          <w:p w:rsidR="00E3749A" w:rsidRDefault="0091769E" w:rsidP="00BB168E">
            <w:pPr>
              <w:pStyle w:val="a4"/>
              <w:numPr>
                <w:ilvl w:val="0"/>
                <w:numId w:val="1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Разногласия среди </w:t>
            </w:r>
            <w:r w:rsidR="00D25BC4">
              <w:rPr>
                <w:sz w:val="20"/>
                <w:szCs w:val="20"/>
              </w:rPr>
              <w:t>старшин</w:t>
            </w:r>
            <w:r>
              <w:rPr>
                <w:sz w:val="20"/>
                <w:szCs w:val="20"/>
              </w:rPr>
              <w:t xml:space="preserve"> младшего </w:t>
            </w:r>
            <w:proofErr w:type="spellStart"/>
            <w:r>
              <w:rPr>
                <w:sz w:val="20"/>
                <w:szCs w:val="20"/>
              </w:rPr>
              <w:t>жуза</w:t>
            </w:r>
            <w:proofErr w:type="spellEnd"/>
          </w:p>
          <w:p w:rsidR="0091769E" w:rsidRDefault="0091769E" w:rsidP="00BB168E">
            <w:pPr>
              <w:pStyle w:val="a4"/>
              <w:numPr>
                <w:ilvl w:val="0"/>
                <w:numId w:val="1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Разнородность требований основной движущей силы восставших – рядовых кочевников</w:t>
            </w:r>
          </w:p>
          <w:p w:rsidR="0091769E" w:rsidRDefault="0091769E" w:rsidP="00BB168E">
            <w:pPr>
              <w:pStyle w:val="a4"/>
              <w:numPr>
                <w:ilvl w:val="0"/>
                <w:numId w:val="1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Слабая организация повстанческих отрядов и преобладание родового принципа в их формировании</w:t>
            </w:r>
          </w:p>
          <w:p w:rsidR="0091769E" w:rsidRDefault="00D25BC4" w:rsidP="00BB168E">
            <w:pPr>
              <w:pStyle w:val="a4"/>
              <w:numPr>
                <w:ilvl w:val="0"/>
                <w:numId w:val="1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1769E">
              <w:rPr>
                <w:sz w:val="20"/>
                <w:szCs w:val="20"/>
              </w:rPr>
              <w:t>тсутствие</w:t>
            </w:r>
            <w:r>
              <w:rPr>
                <w:sz w:val="20"/>
                <w:szCs w:val="20"/>
              </w:rPr>
              <w:t xml:space="preserve"> единства среди феодальных групп</w:t>
            </w:r>
          </w:p>
          <w:p w:rsidR="00D25BC4" w:rsidRDefault="00D25BC4" w:rsidP="00BB168E">
            <w:pPr>
              <w:pStyle w:val="a4"/>
              <w:numPr>
                <w:ilvl w:val="0"/>
                <w:numId w:val="1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Межродовые противоречия</w:t>
            </w:r>
          </w:p>
          <w:p w:rsidR="00D25BC4" w:rsidRPr="00005CA1" w:rsidRDefault="00D25BC4" w:rsidP="00BB168E">
            <w:pPr>
              <w:pStyle w:val="a4"/>
              <w:numPr>
                <w:ilvl w:val="0"/>
                <w:numId w:val="1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Убийство повстанцами хана </w:t>
            </w:r>
            <w:proofErr w:type="spellStart"/>
            <w:r>
              <w:rPr>
                <w:sz w:val="20"/>
                <w:szCs w:val="20"/>
              </w:rPr>
              <w:t>Есима</w:t>
            </w:r>
            <w:proofErr w:type="spellEnd"/>
          </w:p>
        </w:tc>
        <w:tc>
          <w:tcPr>
            <w:tcW w:w="3119" w:type="dxa"/>
          </w:tcPr>
          <w:p w:rsidR="00E3749A" w:rsidRDefault="00D25BC4" w:rsidP="00BB168E">
            <w:pPr>
              <w:pStyle w:val="a4"/>
              <w:numPr>
                <w:ilvl w:val="0"/>
                <w:numId w:val="5"/>
              </w:numPr>
              <w:ind w:left="283" w:right="-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Часть участников восстания проявила колебания, ограничилась борьбой</w:t>
            </w:r>
            <w:proofErr w:type="gramEnd"/>
            <w:r>
              <w:rPr>
                <w:sz w:val="20"/>
                <w:szCs w:val="20"/>
              </w:rPr>
              <w:t xml:space="preserve"> против своих непосредственных противников и, видя неудачи восставших, перешла на сторону хана </w:t>
            </w:r>
            <w:proofErr w:type="spellStart"/>
            <w:r>
              <w:rPr>
                <w:sz w:val="20"/>
                <w:szCs w:val="20"/>
              </w:rPr>
              <w:t>Жангира</w:t>
            </w:r>
            <w:proofErr w:type="spellEnd"/>
          </w:p>
          <w:p w:rsidR="00D25BC4" w:rsidRDefault="00D25BC4" w:rsidP="00BB168E">
            <w:pPr>
              <w:pStyle w:val="a4"/>
              <w:numPr>
                <w:ilvl w:val="0"/>
                <w:numId w:val="5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Разобщенность повстанческих отрядов</w:t>
            </w:r>
          </w:p>
          <w:p w:rsidR="00D25BC4" w:rsidRPr="00D25BC4" w:rsidRDefault="00D25BC4" w:rsidP="00BB168E">
            <w:pPr>
              <w:pStyle w:val="a4"/>
              <w:numPr>
                <w:ilvl w:val="0"/>
                <w:numId w:val="5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Карательные отряды были намного лучше вооружены</w:t>
            </w:r>
          </w:p>
        </w:tc>
        <w:tc>
          <w:tcPr>
            <w:tcW w:w="2693" w:type="dxa"/>
          </w:tcPr>
          <w:p w:rsidR="00E3749A" w:rsidRDefault="00F01F2C" w:rsidP="00BB168E">
            <w:pPr>
              <w:pStyle w:val="a4"/>
              <w:numPr>
                <w:ilvl w:val="0"/>
                <w:numId w:val="5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Возглавившие отдельны отряды восставших султаны </w:t>
            </w:r>
            <w:proofErr w:type="spellStart"/>
            <w:r>
              <w:rPr>
                <w:sz w:val="20"/>
                <w:szCs w:val="20"/>
              </w:rPr>
              <w:t>Хангали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Арсланулы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Дауыт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Асауулы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не оправдали надежд шаруа</w:t>
            </w:r>
          </w:p>
          <w:p w:rsidR="00F01F2C" w:rsidRDefault="00F01F2C" w:rsidP="00BB168E">
            <w:pPr>
              <w:pStyle w:val="a4"/>
              <w:numPr>
                <w:ilvl w:val="0"/>
                <w:numId w:val="5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Превосходство вооруженных сил правительства</w:t>
            </w:r>
          </w:p>
          <w:p w:rsidR="00F01F2C" w:rsidRDefault="00F01F2C" w:rsidP="00BB168E">
            <w:pPr>
              <w:pStyle w:val="a4"/>
              <w:numPr>
                <w:ilvl w:val="0"/>
                <w:numId w:val="5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Плохая организованность и разобщенность повстанцев</w:t>
            </w:r>
          </w:p>
          <w:p w:rsidR="00F01F2C" w:rsidRPr="00D25BC4" w:rsidRDefault="00F01F2C" w:rsidP="00BB168E">
            <w:pPr>
              <w:pStyle w:val="a4"/>
              <w:numPr>
                <w:ilvl w:val="0"/>
                <w:numId w:val="5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Недопонимание истинных целей восстания</w:t>
            </w:r>
          </w:p>
        </w:tc>
        <w:tc>
          <w:tcPr>
            <w:tcW w:w="2628" w:type="dxa"/>
          </w:tcPr>
          <w:p w:rsidR="00E3749A" w:rsidRDefault="00F01F2C" w:rsidP="00BB168E">
            <w:pPr>
              <w:pStyle w:val="a4"/>
              <w:numPr>
                <w:ilvl w:val="0"/>
                <w:numId w:val="5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63DC2">
              <w:rPr>
                <w:sz w:val="20"/>
                <w:szCs w:val="20"/>
              </w:rPr>
              <w:t xml:space="preserve">Отдаленность </w:t>
            </w:r>
            <w:proofErr w:type="spellStart"/>
            <w:r w:rsidR="00463DC2">
              <w:rPr>
                <w:sz w:val="20"/>
                <w:szCs w:val="20"/>
              </w:rPr>
              <w:t>адаевцеев</w:t>
            </w:r>
            <w:proofErr w:type="spellEnd"/>
            <w:r w:rsidR="00463DC2">
              <w:rPr>
                <w:sz w:val="20"/>
                <w:szCs w:val="20"/>
              </w:rPr>
              <w:t xml:space="preserve"> от других регионов</w:t>
            </w:r>
          </w:p>
          <w:p w:rsidR="00463DC2" w:rsidRDefault="00463DC2" w:rsidP="00BB168E">
            <w:pPr>
              <w:pStyle w:val="a4"/>
              <w:numPr>
                <w:ilvl w:val="0"/>
                <w:numId w:val="5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Сохранение патриархально-родовых пережитков</w:t>
            </w:r>
          </w:p>
          <w:p w:rsidR="00463DC2" w:rsidRPr="00D25BC4" w:rsidRDefault="00463DC2" w:rsidP="00BB168E">
            <w:pPr>
              <w:pStyle w:val="a4"/>
              <w:numPr>
                <w:ilvl w:val="0"/>
                <w:numId w:val="5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Незавершенность восстания</w:t>
            </w:r>
          </w:p>
        </w:tc>
      </w:tr>
      <w:tr w:rsidR="00E3749A" w:rsidTr="00BB168E">
        <w:tc>
          <w:tcPr>
            <w:tcW w:w="1552" w:type="dxa"/>
          </w:tcPr>
          <w:p w:rsidR="00E3749A" w:rsidRPr="00E3749A" w:rsidRDefault="00E3749A" w:rsidP="00E374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Значение </w:t>
            </w:r>
          </w:p>
        </w:tc>
        <w:tc>
          <w:tcPr>
            <w:tcW w:w="3092" w:type="dxa"/>
          </w:tcPr>
          <w:p w:rsidR="00E3749A" w:rsidRDefault="00B8487E" w:rsidP="00BB168E">
            <w:pPr>
              <w:pStyle w:val="a4"/>
              <w:numPr>
                <w:ilvl w:val="0"/>
                <w:numId w:val="4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Явилось самым крупным восстанием против колониального гнета, </w:t>
            </w:r>
            <w:proofErr w:type="gramStart"/>
            <w:r>
              <w:rPr>
                <w:sz w:val="20"/>
                <w:szCs w:val="20"/>
              </w:rPr>
              <w:t>охватившем</w:t>
            </w:r>
            <w:proofErr w:type="gramEnd"/>
            <w:r>
              <w:rPr>
                <w:sz w:val="20"/>
                <w:szCs w:val="20"/>
              </w:rPr>
              <w:t xml:space="preserve"> все три </w:t>
            </w:r>
            <w:proofErr w:type="spellStart"/>
            <w:r>
              <w:rPr>
                <w:sz w:val="20"/>
                <w:szCs w:val="20"/>
              </w:rPr>
              <w:t>жуза</w:t>
            </w:r>
            <w:proofErr w:type="spellEnd"/>
          </w:p>
          <w:p w:rsidR="00B8487E" w:rsidRPr="00B8487E" w:rsidRDefault="00B8487E" w:rsidP="00BB168E">
            <w:pPr>
              <w:pStyle w:val="a4"/>
              <w:numPr>
                <w:ilvl w:val="0"/>
                <w:numId w:val="4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Было составной часть освободительной борьбы народов России первой половины </w:t>
            </w:r>
            <w:r>
              <w:rPr>
                <w:sz w:val="20"/>
                <w:szCs w:val="20"/>
                <w:lang w:val="en-GB"/>
              </w:rPr>
              <w:t>XIX</w:t>
            </w:r>
            <w:r w:rsidRPr="00B848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века</w:t>
            </w:r>
          </w:p>
        </w:tc>
        <w:tc>
          <w:tcPr>
            <w:tcW w:w="3402" w:type="dxa"/>
          </w:tcPr>
          <w:p w:rsidR="00D25BC4" w:rsidRDefault="00D25BC4" w:rsidP="00BB168E">
            <w:pPr>
              <w:pStyle w:val="a4"/>
              <w:numPr>
                <w:ilvl w:val="0"/>
                <w:numId w:val="4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Явилось самым крупным антиколониальным выступлением (после башкирского восстания) на юге восточной окраины империи</w:t>
            </w:r>
          </w:p>
          <w:p w:rsidR="00D25BC4" w:rsidRDefault="00D25BC4" w:rsidP="00BB168E">
            <w:pPr>
              <w:pStyle w:val="a4"/>
              <w:numPr>
                <w:ilvl w:val="0"/>
                <w:numId w:val="4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Подтвердило главную причину устремлений России в регион – колонизация земель</w:t>
            </w:r>
          </w:p>
          <w:p w:rsidR="00D25BC4" w:rsidRPr="00D25BC4" w:rsidRDefault="00D25BC4" w:rsidP="00BB168E">
            <w:pPr>
              <w:pStyle w:val="a4"/>
              <w:numPr>
                <w:ilvl w:val="0"/>
                <w:numId w:val="4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Показало опасность межродовых противоречий в организации массовых народных выступлений</w:t>
            </w:r>
          </w:p>
        </w:tc>
        <w:tc>
          <w:tcPr>
            <w:tcW w:w="3119" w:type="dxa"/>
          </w:tcPr>
          <w:p w:rsidR="00E3749A" w:rsidRDefault="00F01F2C" w:rsidP="00BB168E">
            <w:pPr>
              <w:pStyle w:val="a4"/>
              <w:numPr>
                <w:ilvl w:val="0"/>
                <w:numId w:val="5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Остановило ежегодный рост  налогов в пользу султанской группы, ханского двора и ханских родственников</w:t>
            </w:r>
          </w:p>
          <w:p w:rsidR="00F01F2C" w:rsidRDefault="00F01F2C" w:rsidP="00BB168E">
            <w:pPr>
              <w:pStyle w:val="a4"/>
              <w:numPr>
                <w:ilvl w:val="0"/>
                <w:numId w:val="5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Ослабило социальную основу ханского двора</w:t>
            </w:r>
          </w:p>
          <w:p w:rsidR="00F01F2C" w:rsidRDefault="00F01F2C" w:rsidP="00BB168E">
            <w:pPr>
              <w:pStyle w:val="a4"/>
              <w:numPr>
                <w:ilvl w:val="0"/>
                <w:numId w:val="5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Явилось составной частью восстания Кенесары</w:t>
            </w:r>
          </w:p>
          <w:p w:rsidR="00F01F2C" w:rsidRPr="00D25BC4" w:rsidRDefault="00F01F2C" w:rsidP="00BB168E">
            <w:pPr>
              <w:pStyle w:val="a4"/>
              <w:numPr>
                <w:ilvl w:val="0"/>
                <w:numId w:val="5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Заставило царское правительство учитывать мнение аульных стар</w:t>
            </w:r>
            <w:r w:rsidR="002845FE">
              <w:rPr>
                <w:sz w:val="20"/>
                <w:szCs w:val="20"/>
              </w:rPr>
              <w:t>шин</w:t>
            </w:r>
          </w:p>
        </w:tc>
        <w:tc>
          <w:tcPr>
            <w:tcW w:w="2693" w:type="dxa"/>
          </w:tcPr>
          <w:p w:rsidR="00E3749A" w:rsidRDefault="00F01F2C" w:rsidP="00BB168E">
            <w:pPr>
              <w:pStyle w:val="a4"/>
              <w:numPr>
                <w:ilvl w:val="0"/>
                <w:numId w:val="5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Несмотря на слабое </w:t>
            </w:r>
            <w:proofErr w:type="gramStart"/>
            <w:r>
              <w:rPr>
                <w:sz w:val="20"/>
                <w:szCs w:val="20"/>
              </w:rPr>
              <w:t>вооружение</w:t>
            </w:r>
            <w:proofErr w:type="gramEnd"/>
            <w:r>
              <w:rPr>
                <w:sz w:val="20"/>
                <w:szCs w:val="20"/>
              </w:rPr>
              <w:t xml:space="preserve"> сумели подняться на борьбу</w:t>
            </w:r>
          </w:p>
          <w:p w:rsidR="00F01F2C" w:rsidRDefault="00F01F2C" w:rsidP="00BB168E">
            <w:pPr>
              <w:pStyle w:val="a4"/>
              <w:numPr>
                <w:ilvl w:val="0"/>
                <w:numId w:val="5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Пробрели огромный опыт</w:t>
            </w:r>
          </w:p>
          <w:p w:rsidR="00F01F2C" w:rsidRPr="00D25BC4" w:rsidRDefault="00F01F2C" w:rsidP="00BB168E">
            <w:pPr>
              <w:pStyle w:val="a4"/>
              <w:numPr>
                <w:ilvl w:val="0"/>
                <w:numId w:val="5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Доказали, что могут противостоять колониальному гнету</w:t>
            </w:r>
          </w:p>
        </w:tc>
        <w:tc>
          <w:tcPr>
            <w:tcW w:w="2628" w:type="dxa"/>
          </w:tcPr>
          <w:p w:rsidR="00E3749A" w:rsidRDefault="00463DC2" w:rsidP="00BB168E">
            <w:pPr>
              <w:pStyle w:val="a4"/>
              <w:numPr>
                <w:ilvl w:val="0"/>
                <w:numId w:val="5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Борьба против колониальной политики царизма и военно-феодального угнетения сливалась с освободительной борьбой русского народа, которая развернулась в 70-80-х гг. </w:t>
            </w:r>
            <w:r>
              <w:rPr>
                <w:sz w:val="20"/>
                <w:szCs w:val="20"/>
                <w:lang w:val="en-GB"/>
              </w:rPr>
              <w:t xml:space="preserve">XIX </w:t>
            </w:r>
            <w:r>
              <w:rPr>
                <w:sz w:val="20"/>
                <w:szCs w:val="20"/>
              </w:rPr>
              <w:t>века</w:t>
            </w:r>
          </w:p>
          <w:p w:rsidR="00463DC2" w:rsidRPr="00D25BC4" w:rsidRDefault="00463DC2" w:rsidP="00BB168E">
            <w:pPr>
              <w:pStyle w:val="a4"/>
              <w:numPr>
                <w:ilvl w:val="0"/>
                <w:numId w:val="5"/>
              </w:numPr>
              <w:ind w:left="28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Впервые в борьбе за свои права участвовали казахские наемные работники</w:t>
            </w:r>
          </w:p>
        </w:tc>
      </w:tr>
      <w:tr w:rsidR="00B8487E" w:rsidTr="00C33FC0">
        <w:tc>
          <w:tcPr>
            <w:tcW w:w="1552" w:type="dxa"/>
          </w:tcPr>
          <w:p w:rsidR="00B8487E" w:rsidRPr="00E3749A" w:rsidRDefault="00B8487E" w:rsidP="00E374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цель</w:t>
            </w:r>
          </w:p>
        </w:tc>
        <w:tc>
          <w:tcPr>
            <w:tcW w:w="14934" w:type="dxa"/>
            <w:gridSpan w:val="5"/>
          </w:tcPr>
          <w:p w:rsidR="00B8487E" w:rsidRDefault="00B8487E" w:rsidP="00B8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Антиколониальная, антифеодальная борьба</w:t>
            </w:r>
          </w:p>
        </w:tc>
      </w:tr>
    </w:tbl>
    <w:p w:rsidR="00E3749A" w:rsidRPr="00E3749A" w:rsidRDefault="00E3749A" w:rsidP="00E3749A">
      <w:pPr>
        <w:rPr>
          <w:sz w:val="20"/>
          <w:szCs w:val="20"/>
        </w:rPr>
      </w:pPr>
    </w:p>
    <w:sectPr w:rsidR="00E3749A" w:rsidRPr="00E3749A" w:rsidSect="00E3749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1F4D"/>
    <w:multiLevelType w:val="hybridMultilevel"/>
    <w:tmpl w:val="18AAA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C64E0"/>
    <w:multiLevelType w:val="hybridMultilevel"/>
    <w:tmpl w:val="7304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75699"/>
    <w:multiLevelType w:val="hybridMultilevel"/>
    <w:tmpl w:val="9A86B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B114D"/>
    <w:multiLevelType w:val="hybridMultilevel"/>
    <w:tmpl w:val="B4222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82E26"/>
    <w:multiLevelType w:val="hybridMultilevel"/>
    <w:tmpl w:val="786C6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749A"/>
    <w:rsid w:val="00005CA1"/>
    <w:rsid w:val="001776A9"/>
    <w:rsid w:val="001D7EB5"/>
    <w:rsid w:val="002845FE"/>
    <w:rsid w:val="00463DC2"/>
    <w:rsid w:val="007E588A"/>
    <w:rsid w:val="0091769E"/>
    <w:rsid w:val="00B0758C"/>
    <w:rsid w:val="00B26DBB"/>
    <w:rsid w:val="00B8487E"/>
    <w:rsid w:val="00BB168E"/>
    <w:rsid w:val="00C33FC0"/>
    <w:rsid w:val="00D25BC4"/>
    <w:rsid w:val="00E3749A"/>
    <w:rsid w:val="00E60919"/>
    <w:rsid w:val="00F01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48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cab225</cp:lastModifiedBy>
  <cp:revision>10</cp:revision>
  <dcterms:created xsi:type="dcterms:W3CDTF">2012-02-23T05:48:00Z</dcterms:created>
  <dcterms:modified xsi:type="dcterms:W3CDTF">2012-03-28T08:26:00Z</dcterms:modified>
</cp:coreProperties>
</file>