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D6A9C1" w14:textId="77777777" w:rsidR="00552B2B" w:rsidRPr="00501B01" w:rsidRDefault="00552B2B" w:rsidP="00552B2B">
      <w:pPr>
        <w:rPr>
          <w:rFonts w:ascii="Arial" w:hAnsi="Arial" w:cs="Arial"/>
          <w:b/>
          <w:bCs/>
          <w:color w:val="000000" w:themeColor="text1"/>
          <w:sz w:val="32"/>
          <w:szCs w:val="32"/>
          <w:shd w:val="clear" w:color="auto" w:fill="FFFFFF"/>
          <w:lang w:val="en-US"/>
        </w:rPr>
      </w:pPr>
      <w:r w:rsidRPr="00501B01">
        <w:rPr>
          <w:rFonts w:ascii="Arial" w:hAnsi="Arial" w:cs="Arial"/>
          <w:b/>
          <w:bCs/>
          <w:color w:val="000000" w:themeColor="text1"/>
          <w:sz w:val="32"/>
          <w:szCs w:val="32"/>
          <w:shd w:val="clear" w:color="auto" w:fill="FFFFFF"/>
          <w:lang w:val="en-US"/>
        </w:rPr>
        <w:t>1.</w:t>
      </w:r>
    </w:p>
    <w:p w14:paraId="6B405AD4" w14:textId="753B55E2" w:rsidR="00552B2B" w:rsidRPr="00552B2B" w:rsidRDefault="00552B2B" w:rsidP="00552B2B">
      <w:pPr>
        <w:rPr>
          <w:rFonts w:ascii="Arial" w:hAnsi="Arial" w:cs="Arial"/>
          <w:color w:val="000000" w:themeColor="text1"/>
          <w:sz w:val="23"/>
          <w:szCs w:val="23"/>
          <w:bdr w:val="none" w:sz="0" w:space="0" w:color="auto" w:frame="1"/>
          <w:shd w:val="clear" w:color="auto" w:fill="FFFFFF"/>
          <w:vertAlign w:val="subscript"/>
        </w:rPr>
      </w:pPr>
      <w:r w:rsidRPr="00501B01">
        <w:rPr>
          <w:rFonts w:ascii="Arial" w:hAnsi="Arial" w:cs="Arial"/>
          <w:color w:val="000000" w:themeColor="text1"/>
          <w:sz w:val="23"/>
          <w:szCs w:val="23"/>
          <w:shd w:val="clear" w:color="auto" w:fill="FFFFFF"/>
        </w:rPr>
        <w:t>11011</w:t>
      </w:r>
      <w:r w:rsidRPr="00501B01">
        <w:rPr>
          <w:rFonts w:ascii="Arial" w:hAnsi="Arial" w:cs="Arial"/>
          <w:color w:val="000000" w:themeColor="text1"/>
          <w:sz w:val="23"/>
          <w:szCs w:val="23"/>
          <w:bdr w:val="none" w:sz="0" w:space="0" w:color="auto" w:frame="1"/>
          <w:shd w:val="clear" w:color="auto" w:fill="FFFFFF"/>
          <w:vertAlign w:val="subscript"/>
        </w:rPr>
        <w:t>2</w:t>
      </w:r>
      <w:r w:rsidRPr="00501B01">
        <w:rPr>
          <w:rFonts w:ascii="Arial" w:hAnsi="Arial" w:cs="Arial"/>
          <w:color w:val="000000" w:themeColor="text1"/>
          <w:sz w:val="23"/>
          <w:szCs w:val="23"/>
          <w:shd w:val="clear" w:color="auto" w:fill="FFFFFF"/>
        </w:rPr>
        <w:t> = 1∙2</w:t>
      </w:r>
      <w:r w:rsidRPr="00501B01">
        <w:rPr>
          <w:rFonts w:ascii="Arial" w:hAnsi="Arial" w:cs="Arial"/>
          <w:color w:val="000000" w:themeColor="text1"/>
          <w:sz w:val="23"/>
          <w:szCs w:val="23"/>
          <w:bdr w:val="none" w:sz="0" w:space="0" w:color="auto" w:frame="1"/>
          <w:shd w:val="clear" w:color="auto" w:fill="FFFFFF"/>
          <w:vertAlign w:val="superscript"/>
        </w:rPr>
        <w:t>4</w:t>
      </w:r>
      <w:r w:rsidRPr="00501B01">
        <w:rPr>
          <w:rFonts w:ascii="Arial" w:hAnsi="Arial" w:cs="Arial"/>
          <w:color w:val="000000" w:themeColor="text1"/>
          <w:sz w:val="23"/>
          <w:szCs w:val="23"/>
          <w:shd w:val="clear" w:color="auto" w:fill="FFFFFF"/>
        </w:rPr>
        <w:t>+1∙2</w:t>
      </w:r>
      <w:r w:rsidRPr="00501B01">
        <w:rPr>
          <w:rFonts w:ascii="Arial" w:hAnsi="Arial" w:cs="Arial"/>
          <w:color w:val="000000" w:themeColor="text1"/>
          <w:sz w:val="23"/>
          <w:szCs w:val="23"/>
          <w:bdr w:val="none" w:sz="0" w:space="0" w:color="auto" w:frame="1"/>
          <w:shd w:val="clear" w:color="auto" w:fill="FFFFFF"/>
          <w:vertAlign w:val="superscript"/>
        </w:rPr>
        <w:t>3</w:t>
      </w:r>
      <w:r w:rsidRPr="00501B01">
        <w:rPr>
          <w:rFonts w:ascii="Arial" w:hAnsi="Arial" w:cs="Arial"/>
          <w:color w:val="000000" w:themeColor="text1"/>
          <w:sz w:val="23"/>
          <w:szCs w:val="23"/>
          <w:shd w:val="clear" w:color="auto" w:fill="FFFFFF"/>
        </w:rPr>
        <w:t>+0∙2</w:t>
      </w:r>
      <w:r w:rsidRPr="00501B01">
        <w:rPr>
          <w:rFonts w:ascii="Arial" w:hAnsi="Arial" w:cs="Arial"/>
          <w:color w:val="000000" w:themeColor="text1"/>
          <w:sz w:val="23"/>
          <w:szCs w:val="23"/>
          <w:bdr w:val="none" w:sz="0" w:space="0" w:color="auto" w:frame="1"/>
          <w:shd w:val="clear" w:color="auto" w:fill="FFFFFF"/>
          <w:vertAlign w:val="superscript"/>
        </w:rPr>
        <w:t>2</w:t>
      </w:r>
      <w:r w:rsidRPr="00501B01">
        <w:rPr>
          <w:rFonts w:ascii="Arial" w:hAnsi="Arial" w:cs="Arial"/>
          <w:color w:val="000000" w:themeColor="text1"/>
          <w:sz w:val="23"/>
          <w:szCs w:val="23"/>
          <w:shd w:val="clear" w:color="auto" w:fill="FFFFFF"/>
        </w:rPr>
        <w:t>+1∙2</w:t>
      </w:r>
      <w:r w:rsidRPr="00501B01">
        <w:rPr>
          <w:rFonts w:ascii="Arial" w:hAnsi="Arial" w:cs="Arial"/>
          <w:color w:val="000000" w:themeColor="text1"/>
          <w:sz w:val="23"/>
          <w:szCs w:val="23"/>
          <w:bdr w:val="none" w:sz="0" w:space="0" w:color="auto" w:frame="1"/>
          <w:shd w:val="clear" w:color="auto" w:fill="FFFFFF"/>
          <w:vertAlign w:val="superscript"/>
        </w:rPr>
        <w:t>1</w:t>
      </w:r>
      <w:r w:rsidRPr="00501B01">
        <w:rPr>
          <w:rFonts w:ascii="Arial" w:hAnsi="Arial" w:cs="Arial"/>
          <w:color w:val="000000" w:themeColor="text1"/>
          <w:sz w:val="23"/>
          <w:szCs w:val="23"/>
          <w:shd w:val="clear" w:color="auto" w:fill="FFFFFF"/>
        </w:rPr>
        <w:t>+1∙2</w:t>
      </w:r>
      <w:r w:rsidRPr="00501B01">
        <w:rPr>
          <w:rFonts w:ascii="Arial" w:hAnsi="Arial" w:cs="Arial"/>
          <w:color w:val="000000" w:themeColor="text1"/>
          <w:sz w:val="23"/>
          <w:szCs w:val="23"/>
          <w:bdr w:val="none" w:sz="0" w:space="0" w:color="auto" w:frame="1"/>
          <w:shd w:val="clear" w:color="auto" w:fill="FFFFFF"/>
          <w:vertAlign w:val="superscript"/>
        </w:rPr>
        <w:t>0</w:t>
      </w:r>
      <w:r w:rsidRPr="00501B01">
        <w:rPr>
          <w:rFonts w:ascii="Arial" w:hAnsi="Arial" w:cs="Arial"/>
          <w:color w:val="000000" w:themeColor="text1"/>
          <w:sz w:val="23"/>
          <w:szCs w:val="23"/>
          <w:shd w:val="clear" w:color="auto" w:fill="FFFFFF"/>
        </w:rPr>
        <w:t> = 16+8+0+2+1 = 27</w:t>
      </w:r>
      <w:r w:rsidRPr="00501B01">
        <w:rPr>
          <w:rFonts w:ascii="Arial" w:hAnsi="Arial" w:cs="Arial"/>
          <w:color w:val="000000" w:themeColor="text1"/>
          <w:sz w:val="23"/>
          <w:szCs w:val="23"/>
          <w:bdr w:val="none" w:sz="0" w:space="0" w:color="auto" w:frame="1"/>
          <w:shd w:val="clear" w:color="auto" w:fill="FFFFFF"/>
          <w:vertAlign w:val="subscript"/>
        </w:rPr>
        <w:t>10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"/>
        <w:gridCol w:w="480"/>
        <w:gridCol w:w="495"/>
      </w:tblGrid>
      <w:tr w:rsidR="00501B01" w:rsidRPr="00552B2B" w14:paraId="3CAB1160" w14:textId="77777777" w:rsidTr="00552B2B">
        <w:trPr>
          <w:tblCellSpacing w:w="15" w:type="dxa"/>
        </w:trPr>
        <w:tc>
          <w:tcPr>
            <w:tcW w:w="450" w:type="dxa"/>
            <w:tcBorders>
              <w:right w:val="single" w:sz="12" w:space="0" w:color="000000"/>
            </w:tcBorders>
            <w:vAlign w:val="center"/>
            <w:hideMark/>
          </w:tcPr>
          <w:p w14:paraId="1EE95A39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27</w:t>
            </w:r>
          </w:p>
        </w:tc>
        <w:tc>
          <w:tcPr>
            <w:tcW w:w="450" w:type="dxa"/>
            <w:tcBorders>
              <w:bottom w:val="single" w:sz="12" w:space="0" w:color="000000"/>
            </w:tcBorders>
            <w:vAlign w:val="center"/>
            <w:hideMark/>
          </w:tcPr>
          <w:p w14:paraId="79370310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450" w:type="dxa"/>
            <w:vAlign w:val="center"/>
            <w:hideMark/>
          </w:tcPr>
          <w:p w14:paraId="4E7D6C28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501B01" w:rsidRPr="00552B2B" w14:paraId="17708280" w14:textId="77777777" w:rsidTr="00552B2B">
        <w:trPr>
          <w:tblCellSpacing w:w="15" w:type="dxa"/>
        </w:trPr>
        <w:tc>
          <w:tcPr>
            <w:tcW w:w="450" w:type="dxa"/>
            <w:tcBorders>
              <w:right w:val="single" w:sz="12" w:space="0" w:color="000000"/>
            </w:tcBorders>
            <w:vAlign w:val="center"/>
            <w:hideMark/>
          </w:tcPr>
          <w:p w14:paraId="09C6575C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-24</w:t>
            </w:r>
          </w:p>
        </w:tc>
        <w:tc>
          <w:tcPr>
            <w:tcW w:w="450" w:type="dxa"/>
            <w:tcBorders>
              <w:right w:val="single" w:sz="12" w:space="0" w:color="000000"/>
            </w:tcBorders>
            <w:vAlign w:val="center"/>
            <w:hideMark/>
          </w:tcPr>
          <w:p w14:paraId="191222D7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450" w:type="dxa"/>
            <w:vAlign w:val="center"/>
            <w:hideMark/>
          </w:tcPr>
          <w:p w14:paraId="67CF5158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501B01" w:rsidRPr="00552B2B" w14:paraId="3655D442" w14:textId="77777777" w:rsidTr="00552B2B">
        <w:trPr>
          <w:tblCellSpacing w:w="15" w:type="dxa"/>
        </w:trPr>
        <w:tc>
          <w:tcPr>
            <w:tcW w:w="450" w:type="dxa"/>
            <w:tcBorders>
              <w:top w:val="single" w:sz="12" w:space="0" w:color="000000"/>
            </w:tcBorders>
            <w:shd w:val="clear" w:color="auto" w:fill="FFFFFF"/>
            <w:vAlign w:val="center"/>
            <w:hideMark/>
          </w:tcPr>
          <w:p w14:paraId="524B20B2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b/>
                <w:bCs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27322F59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B4F2546" w14:textId="77777777" w:rsidR="00552B2B" w:rsidRPr="00552B2B" w:rsidRDefault="00552B2B" w:rsidP="0055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552B2B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br/>
            </w:r>
          </w:p>
        </w:tc>
      </w:tr>
    </w:tbl>
    <w:p w14:paraId="0DA8D9EB" w14:textId="4E02D184" w:rsidR="00552B2B" w:rsidRPr="00501B01" w:rsidRDefault="00552B2B" w:rsidP="00552B2B">
      <w:pPr>
        <w:rPr>
          <w:rFonts w:ascii="Arial" w:hAnsi="Arial" w:cs="Arial"/>
          <w:color w:val="000000" w:themeColor="text1"/>
          <w:sz w:val="23"/>
          <w:szCs w:val="23"/>
          <w:bdr w:val="none" w:sz="0" w:space="0" w:color="auto" w:frame="1"/>
          <w:shd w:val="clear" w:color="auto" w:fill="FFFFFF"/>
          <w:vertAlign w:val="subscript"/>
          <w:lang w:val="en-US"/>
        </w:rPr>
      </w:pPr>
      <w:r w:rsidRPr="00501B01">
        <w:rPr>
          <w:rFonts w:ascii="Arial" w:hAnsi="Arial" w:cs="Arial"/>
          <w:color w:val="000000" w:themeColor="text1"/>
          <w:sz w:val="23"/>
          <w:szCs w:val="23"/>
          <w:shd w:val="clear" w:color="auto" w:fill="FFFFFF"/>
        </w:rPr>
        <w:t>11011</w:t>
      </w:r>
      <w:r w:rsidRPr="00501B01">
        <w:rPr>
          <w:rFonts w:ascii="Arial" w:hAnsi="Arial" w:cs="Arial"/>
          <w:color w:val="000000" w:themeColor="text1"/>
          <w:sz w:val="23"/>
          <w:szCs w:val="23"/>
          <w:bdr w:val="none" w:sz="0" w:space="0" w:color="auto" w:frame="1"/>
          <w:shd w:val="clear" w:color="auto" w:fill="FFFFFF"/>
          <w:vertAlign w:val="subscript"/>
        </w:rPr>
        <w:t>2</w:t>
      </w:r>
      <w:r w:rsidRPr="00501B01">
        <w:rPr>
          <w:rFonts w:ascii="Arial" w:hAnsi="Arial" w:cs="Arial"/>
          <w:color w:val="000000" w:themeColor="text1"/>
          <w:sz w:val="23"/>
          <w:szCs w:val="23"/>
          <w:bdr w:val="none" w:sz="0" w:space="0" w:color="auto" w:frame="1"/>
          <w:shd w:val="clear" w:color="auto" w:fill="FFFFFF"/>
          <w:vertAlign w:val="subscript"/>
          <w:lang w:val="en-US"/>
        </w:rPr>
        <w:t xml:space="preserve"> = </w:t>
      </w:r>
      <w:r w:rsidRPr="00501B01">
        <w:rPr>
          <w:rFonts w:ascii="Arial" w:hAnsi="Arial" w:cs="Arial"/>
          <w:color w:val="000000" w:themeColor="text1"/>
          <w:sz w:val="23"/>
          <w:szCs w:val="23"/>
          <w:shd w:val="clear" w:color="auto" w:fill="FFFFFF"/>
          <w:lang w:val="en-US"/>
        </w:rPr>
        <w:t>33</w:t>
      </w:r>
      <w:r w:rsidRPr="00501B01">
        <w:rPr>
          <w:rFonts w:ascii="Arial" w:hAnsi="Arial" w:cs="Arial"/>
          <w:color w:val="000000" w:themeColor="text1"/>
          <w:sz w:val="23"/>
          <w:szCs w:val="23"/>
          <w:bdr w:val="none" w:sz="0" w:space="0" w:color="auto" w:frame="1"/>
          <w:shd w:val="clear" w:color="auto" w:fill="FFFFFF"/>
          <w:vertAlign w:val="subscript"/>
          <w:lang w:val="en-US"/>
        </w:rPr>
        <w:t>8</w:t>
      </w:r>
    </w:p>
    <w:p w14:paraId="4BB9B530" w14:textId="77777777" w:rsidR="00552B2B" w:rsidRPr="00501B01" w:rsidRDefault="00552B2B" w:rsidP="00552B2B">
      <w:pPr>
        <w:rPr>
          <w:rFonts w:ascii="Arial" w:hAnsi="Arial" w:cs="Arial"/>
          <w:b/>
          <w:bCs/>
          <w:color w:val="000000" w:themeColor="text1"/>
          <w:sz w:val="32"/>
          <w:szCs w:val="32"/>
          <w:shd w:val="clear" w:color="auto" w:fill="FFFFFF"/>
          <w:lang w:val="en-US"/>
        </w:rPr>
      </w:pPr>
      <w:r w:rsidRPr="00501B01">
        <w:rPr>
          <w:rFonts w:ascii="Arial" w:hAnsi="Arial" w:cs="Arial"/>
          <w:b/>
          <w:bCs/>
          <w:color w:val="000000" w:themeColor="text1"/>
          <w:sz w:val="32"/>
          <w:szCs w:val="32"/>
          <w:shd w:val="clear" w:color="auto" w:fill="FFFFFF"/>
          <w:lang w:val="en-US"/>
        </w:rPr>
        <w:t>2.</w:t>
      </w:r>
    </w:p>
    <w:p w14:paraId="008BECE9" w14:textId="0AF7490A" w:rsidR="00552B2B" w:rsidRPr="00501B01" w:rsidRDefault="00552B2B" w:rsidP="00552B2B">
      <w:pPr>
        <w:rPr>
          <w:rFonts w:ascii="Arial" w:hAnsi="Arial" w:cs="Arial"/>
          <w:color w:val="000000" w:themeColor="text1"/>
          <w:sz w:val="23"/>
          <w:szCs w:val="23"/>
          <w:bdr w:val="none" w:sz="0" w:space="0" w:color="auto" w:frame="1"/>
          <w:shd w:val="clear" w:color="auto" w:fill="FFFFFF"/>
          <w:vertAlign w:val="subscript"/>
        </w:rPr>
      </w:pPr>
      <w:r w:rsidRPr="00501B01">
        <w:rPr>
          <w:rFonts w:ascii="Arial" w:hAnsi="Arial" w:cs="Arial"/>
          <w:color w:val="000000" w:themeColor="text1"/>
          <w:sz w:val="23"/>
          <w:szCs w:val="23"/>
          <w:shd w:val="clear" w:color="auto" w:fill="FFFFFF"/>
        </w:rPr>
        <w:t>1101100</w:t>
      </w:r>
      <w:r w:rsidRPr="00501B01">
        <w:rPr>
          <w:rFonts w:ascii="Arial" w:hAnsi="Arial" w:cs="Arial"/>
          <w:color w:val="000000" w:themeColor="text1"/>
          <w:sz w:val="23"/>
          <w:szCs w:val="23"/>
          <w:bdr w:val="none" w:sz="0" w:space="0" w:color="auto" w:frame="1"/>
          <w:shd w:val="clear" w:color="auto" w:fill="FFFFFF"/>
          <w:vertAlign w:val="subscript"/>
        </w:rPr>
        <w:t>2</w:t>
      </w:r>
      <w:r w:rsidRPr="00501B01">
        <w:rPr>
          <w:rFonts w:ascii="Arial" w:hAnsi="Arial" w:cs="Arial"/>
          <w:color w:val="000000" w:themeColor="text1"/>
          <w:sz w:val="23"/>
          <w:szCs w:val="23"/>
          <w:shd w:val="clear" w:color="auto" w:fill="FFFFFF"/>
        </w:rPr>
        <w:t> = 1∙2</w:t>
      </w:r>
      <w:r w:rsidRPr="00501B01">
        <w:rPr>
          <w:rFonts w:ascii="Arial" w:hAnsi="Arial" w:cs="Arial"/>
          <w:color w:val="000000" w:themeColor="text1"/>
          <w:sz w:val="23"/>
          <w:szCs w:val="23"/>
          <w:bdr w:val="none" w:sz="0" w:space="0" w:color="auto" w:frame="1"/>
          <w:shd w:val="clear" w:color="auto" w:fill="FFFFFF"/>
          <w:vertAlign w:val="superscript"/>
        </w:rPr>
        <w:t>6</w:t>
      </w:r>
      <w:r w:rsidRPr="00501B01">
        <w:rPr>
          <w:rFonts w:ascii="Arial" w:hAnsi="Arial" w:cs="Arial"/>
          <w:color w:val="000000" w:themeColor="text1"/>
          <w:sz w:val="23"/>
          <w:szCs w:val="23"/>
          <w:shd w:val="clear" w:color="auto" w:fill="FFFFFF"/>
        </w:rPr>
        <w:t>+1∙2</w:t>
      </w:r>
      <w:r w:rsidRPr="00501B01">
        <w:rPr>
          <w:rFonts w:ascii="Arial" w:hAnsi="Arial" w:cs="Arial"/>
          <w:color w:val="000000" w:themeColor="text1"/>
          <w:sz w:val="23"/>
          <w:szCs w:val="23"/>
          <w:bdr w:val="none" w:sz="0" w:space="0" w:color="auto" w:frame="1"/>
          <w:shd w:val="clear" w:color="auto" w:fill="FFFFFF"/>
          <w:vertAlign w:val="superscript"/>
        </w:rPr>
        <w:t>5</w:t>
      </w:r>
      <w:r w:rsidRPr="00501B01">
        <w:rPr>
          <w:rFonts w:ascii="Arial" w:hAnsi="Arial" w:cs="Arial"/>
          <w:color w:val="000000" w:themeColor="text1"/>
          <w:sz w:val="23"/>
          <w:szCs w:val="23"/>
          <w:shd w:val="clear" w:color="auto" w:fill="FFFFFF"/>
        </w:rPr>
        <w:t>+0∙2</w:t>
      </w:r>
      <w:r w:rsidRPr="00501B01">
        <w:rPr>
          <w:rFonts w:ascii="Arial" w:hAnsi="Arial" w:cs="Arial"/>
          <w:color w:val="000000" w:themeColor="text1"/>
          <w:sz w:val="23"/>
          <w:szCs w:val="23"/>
          <w:bdr w:val="none" w:sz="0" w:space="0" w:color="auto" w:frame="1"/>
          <w:shd w:val="clear" w:color="auto" w:fill="FFFFFF"/>
          <w:vertAlign w:val="superscript"/>
        </w:rPr>
        <w:t>4</w:t>
      </w:r>
      <w:r w:rsidRPr="00501B01">
        <w:rPr>
          <w:rFonts w:ascii="Arial" w:hAnsi="Arial" w:cs="Arial"/>
          <w:color w:val="000000" w:themeColor="text1"/>
          <w:sz w:val="23"/>
          <w:szCs w:val="23"/>
          <w:shd w:val="clear" w:color="auto" w:fill="FFFFFF"/>
        </w:rPr>
        <w:t>+1∙2</w:t>
      </w:r>
      <w:r w:rsidRPr="00501B01">
        <w:rPr>
          <w:rFonts w:ascii="Arial" w:hAnsi="Arial" w:cs="Arial"/>
          <w:color w:val="000000" w:themeColor="text1"/>
          <w:sz w:val="23"/>
          <w:szCs w:val="23"/>
          <w:bdr w:val="none" w:sz="0" w:space="0" w:color="auto" w:frame="1"/>
          <w:shd w:val="clear" w:color="auto" w:fill="FFFFFF"/>
          <w:vertAlign w:val="superscript"/>
        </w:rPr>
        <w:t>3</w:t>
      </w:r>
      <w:r w:rsidRPr="00501B01">
        <w:rPr>
          <w:rFonts w:ascii="Arial" w:hAnsi="Arial" w:cs="Arial"/>
          <w:color w:val="000000" w:themeColor="text1"/>
          <w:sz w:val="23"/>
          <w:szCs w:val="23"/>
          <w:shd w:val="clear" w:color="auto" w:fill="FFFFFF"/>
        </w:rPr>
        <w:t>+1∙2</w:t>
      </w:r>
      <w:r w:rsidRPr="00501B01">
        <w:rPr>
          <w:rFonts w:ascii="Arial" w:hAnsi="Arial" w:cs="Arial"/>
          <w:color w:val="000000" w:themeColor="text1"/>
          <w:sz w:val="23"/>
          <w:szCs w:val="23"/>
          <w:bdr w:val="none" w:sz="0" w:space="0" w:color="auto" w:frame="1"/>
          <w:shd w:val="clear" w:color="auto" w:fill="FFFFFF"/>
          <w:vertAlign w:val="superscript"/>
        </w:rPr>
        <w:t>2</w:t>
      </w:r>
      <w:r w:rsidRPr="00501B01">
        <w:rPr>
          <w:rFonts w:ascii="Arial" w:hAnsi="Arial" w:cs="Arial"/>
          <w:color w:val="000000" w:themeColor="text1"/>
          <w:sz w:val="23"/>
          <w:szCs w:val="23"/>
          <w:shd w:val="clear" w:color="auto" w:fill="FFFFFF"/>
        </w:rPr>
        <w:t>+0∙2</w:t>
      </w:r>
      <w:r w:rsidRPr="00501B01">
        <w:rPr>
          <w:rFonts w:ascii="Arial" w:hAnsi="Arial" w:cs="Arial"/>
          <w:color w:val="000000" w:themeColor="text1"/>
          <w:sz w:val="23"/>
          <w:szCs w:val="23"/>
          <w:bdr w:val="none" w:sz="0" w:space="0" w:color="auto" w:frame="1"/>
          <w:shd w:val="clear" w:color="auto" w:fill="FFFFFF"/>
          <w:vertAlign w:val="superscript"/>
        </w:rPr>
        <w:t>1</w:t>
      </w:r>
      <w:r w:rsidRPr="00501B01">
        <w:rPr>
          <w:rFonts w:ascii="Arial" w:hAnsi="Arial" w:cs="Arial"/>
          <w:color w:val="000000" w:themeColor="text1"/>
          <w:sz w:val="23"/>
          <w:szCs w:val="23"/>
          <w:shd w:val="clear" w:color="auto" w:fill="FFFFFF"/>
        </w:rPr>
        <w:t>+0∙2</w:t>
      </w:r>
      <w:r w:rsidRPr="00501B01">
        <w:rPr>
          <w:rFonts w:ascii="Arial" w:hAnsi="Arial" w:cs="Arial"/>
          <w:color w:val="000000" w:themeColor="text1"/>
          <w:sz w:val="23"/>
          <w:szCs w:val="23"/>
          <w:bdr w:val="none" w:sz="0" w:space="0" w:color="auto" w:frame="1"/>
          <w:shd w:val="clear" w:color="auto" w:fill="FFFFFF"/>
          <w:vertAlign w:val="superscript"/>
        </w:rPr>
        <w:t>0</w:t>
      </w:r>
      <w:r w:rsidRPr="00501B01">
        <w:rPr>
          <w:rFonts w:ascii="Arial" w:hAnsi="Arial" w:cs="Arial"/>
          <w:color w:val="000000" w:themeColor="text1"/>
          <w:sz w:val="23"/>
          <w:szCs w:val="23"/>
          <w:shd w:val="clear" w:color="auto" w:fill="FFFFFF"/>
        </w:rPr>
        <w:t> = 64+32+0+8+4+0+0 = 108</w:t>
      </w:r>
      <w:r w:rsidRPr="00501B01">
        <w:rPr>
          <w:rFonts w:ascii="Arial" w:hAnsi="Arial" w:cs="Arial"/>
          <w:color w:val="000000" w:themeColor="text1"/>
          <w:sz w:val="23"/>
          <w:szCs w:val="23"/>
          <w:bdr w:val="none" w:sz="0" w:space="0" w:color="auto" w:frame="1"/>
          <w:shd w:val="clear" w:color="auto" w:fill="FFFFFF"/>
          <w:vertAlign w:val="subscript"/>
        </w:rPr>
        <w:t>10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2"/>
        <w:gridCol w:w="480"/>
        <w:gridCol w:w="495"/>
      </w:tblGrid>
      <w:tr w:rsidR="00501B01" w:rsidRPr="00552B2B" w14:paraId="236D6CE9" w14:textId="77777777" w:rsidTr="00552B2B">
        <w:trPr>
          <w:gridAfter w:val="2"/>
          <w:wAfter w:w="930" w:type="dxa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222C956E" w14:textId="77777777" w:rsidR="00552B2B" w:rsidRPr="00552B2B" w:rsidRDefault="00552B2B" w:rsidP="0055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01B01" w:rsidRPr="00552B2B" w14:paraId="24AFBA5B" w14:textId="77777777" w:rsidTr="00552B2B">
        <w:trPr>
          <w:tblCellSpacing w:w="15" w:type="dxa"/>
        </w:trPr>
        <w:tc>
          <w:tcPr>
            <w:tcW w:w="587" w:type="dxa"/>
            <w:tcBorders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37F7F937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108</w:t>
            </w:r>
          </w:p>
        </w:tc>
        <w:tc>
          <w:tcPr>
            <w:tcW w:w="450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14:paraId="3F209344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5FBE5AD6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501B01" w:rsidRPr="00552B2B" w14:paraId="227DF60A" w14:textId="77777777" w:rsidTr="00552B2B">
        <w:trPr>
          <w:tblCellSpacing w:w="15" w:type="dxa"/>
        </w:trPr>
        <w:tc>
          <w:tcPr>
            <w:tcW w:w="587" w:type="dxa"/>
            <w:tcBorders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048CFD25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-96</w:t>
            </w:r>
          </w:p>
        </w:tc>
        <w:tc>
          <w:tcPr>
            <w:tcW w:w="450" w:type="dxa"/>
            <w:tcBorders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2FD81DE1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b/>
                <w:bCs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10FF0560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501B01" w:rsidRPr="00552B2B" w14:paraId="0C984980" w14:textId="77777777" w:rsidTr="00552B2B">
        <w:trPr>
          <w:tblCellSpacing w:w="15" w:type="dxa"/>
        </w:trPr>
        <w:tc>
          <w:tcPr>
            <w:tcW w:w="587" w:type="dxa"/>
            <w:tcBorders>
              <w:top w:val="single" w:sz="12" w:space="0" w:color="000000"/>
            </w:tcBorders>
            <w:shd w:val="clear" w:color="auto" w:fill="FFFFFF"/>
            <w:vAlign w:val="center"/>
            <w:hideMark/>
          </w:tcPr>
          <w:p w14:paraId="5554A005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b/>
                <w:bCs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12=C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A8BB71C" w14:textId="77777777" w:rsidR="00552B2B" w:rsidRPr="00552B2B" w:rsidRDefault="00552B2B" w:rsidP="0055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CFC781A" w14:textId="77777777" w:rsidR="00552B2B" w:rsidRPr="00552B2B" w:rsidRDefault="00552B2B" w:rsidP="0055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14:paraId="5079E374" w14:textId="2058547C" w:rsidR="00552B2B" w:rsidRPr="00501B01" w:rsidRDefault="00552B2B" w:rsidP="00552B2B">
      <w:pPr>
        <w:rPr>
          <w:rFonts w:ascii="Arial" w:hAnsi="Arial" w:cs="Arial"/>
          <w:color w:val="000000" w:themeColor="text1"/>
          <w:bdr w:val="none" w:sz="0" w:space="0" w:color="auto" w:frame="1"/>
          <w:shd w:val="clear" w:color="auto" w:fill="FFFFFF"/>
          <w:vertAlign w:val="subscript"/>
        </w:rPr>
      </w:pPr>
      <w:r w:rsidRPr="00501B01">
        <w:rPr>
          <w:rFonts w:ascii="Arial" w:hAnsi="Arial" w:cs="Arial"/>
          <w:color w:val="000000" w:themeColor="text1"/>
          <w:sz w:val="27"/>
          <w:szCs w:val="27"/>
          <w:shd w:val="clear" w:color="auto" w:fill="FFFFFF"/>
        </w:rPr>
        <w:t>108</w:t>
      </w:r>
      <w:r w:rsidRPr="00501B01">
        <w:rPr>
          <w:rFonts w:ascii="Arial" w:hAnsi="Arial" w:cs="Arial"/>
          <w:color w:val="000000" w:themeColor="text1"/>
          <w:bdr w:val="none" w:sz="0" w:space="0" w:color="auto" w:frame="1"/>
          <w:shd w:val="clear" w:color="auto" w:fill="FFFFFF"/>
          <w:vertAlign w:val="subscript"/>
        </w:rPr>
        <w:t>10</w:t>
      </w:r>
      <w:r w:rsidRPr="00501B01">
        <w:rPr>
          <w:rFonts w:ascii="Arial" w:hAnsi="Arial" w:cs="Arial"/>
          <w:color w:val="000000" w:themeColor="text1"/>
          <w:sz w:val="27"/>
          <w:szCs w:val="27"/>
          <w:shd w:val="clear" w:color="auto" w:fill="FFFFFF"/>
        </w:rPr>
        <w:t> = 6C</w:t>
      </w:r>
      <w:r w:rsidRPr="00501B01">
        <w:rPr>
          <w:rFonts w:ascii="Arial" w:hAnsi="Arial" w:cs="Arial"/>
          <w:color w:val="000000" w:themeColor="text1"/>
          <w:bdr w:val="none" w:sz="0" w:space="0" w:color="auto" w:frame="1"/>
          <w:shd w:val="clear" w:color="auto" w:fill="FFFFFF"/>
          <w:vertAlign w:val="subscript"/>
        </w:rPr>
        <w:t>16</w:t>
      </w:r>
    </w:p>
    <w:p w14:paraId="77ADCF38" w14:textId="25502572" w:rsidR="00501B01" w:rsidRPr="00501B01" w:rsidRDefault="00501B01" w:rsidP="00552B2B">
      <w:pPr>
        <w:rPr>
          <w:rFonts w:ascii="Arial" w:hAnsi="Arial" w:cs="Arial"/>
          <w:color w:val="000000" w:themeColor="text1"/>
          <w:bdr w:val="none" w:sz="0" w:space="0" w:color="auto" w:frame="1"/>
          <w:shd w:val="clear" w:color="auto" w:fill="FFFFFF"/>
          <w:vertAlign w:val="subscript"/>
        </w:rPr>
      </w:pPr>
      <w:r w:rsidRPr="00501B01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t>1101100</w:t>
      </w:r>
      <w:r w:rsidRPr="00501B01">
        <w:rPr>
          <w:rFonts w:ascii="Arial" w:hAnsi="Arial" w:cs="Arial"/>
          <w:color w:val="000000" w:themeColor="text1"/>
          <w:sz w:val="27"/>
          <w:szCs w:val="27"/>
          <w:bdr w:val="none" w:sz="0" w:space="0" w:color="auto" w:frame="1"/>
          <w:shd w:val="clear" w:color="auto" w:fill="FFFFFF"/>
          <w:vertAlign w:val="subscript"/>
        </w:rPr>
        <w:t>2</w:t>
      </w:r>
      <w:r w:rsidRPr="00501B01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t> = 6C</w:t>
      </w:r>
      <w:r w:rsidRPr="00501B01">
        <w:rPr>
          <w:rFonts w:ascii="Arial" w:hAnsi="Arial" w:cs="Arial"/>
          <w:color w:val="000000" w:themeColor="text1"/>
          <w:sz w:val="27"/>
          <w:szCs w:val="27"/>
          <w:bdr w:val="none" w:sz="0" w:space="0" w:color="auto" w:frame="1"/>
          <w:shd w:val="clear" w:color="auto" w:fill="FFFFFF"/>
          <w:vertAlign w:val="subscript"/>
        </w:rPr>
        <w:t>16</w:t>
      </w:r>
    </w:p>
    <w:p w14:paraId="70C42BEA" w14:textId="6C918199" w:rsidR="00552B2B" w:rsidRPr="00501B01" w:rsidRDefault="00552B2B" w:rsidP="00552B2B">
      <w:pPr>
        <w:rPr>
          <w:rFonts w:ascii="Arial" w:hAnsi="Arial" w:cs="Arial"/>
          <w:b/>
          <w:bCs/>
          <w:color w:val="000000" w:themeColor="text1"/>
          <w:sz w:val="32"/>
          <w:szCs w:val="32"/>
          <w:shd w:val="clear" w:color="auto" w:fill="FFFFFF"/>
          <w:lang w:val="en-US"/>
        </w:rPr>
      </w:pPr>
      <w:r w:rsidRPr="00501B01">
        <w:rPr>
          <w:rFonts w:ascii="Arial" w:hAnsi="Arial" w:cs="Arial"/>
          <w:b/>
          <w:bCs/>
          <w:color w:val="000000" w:themeColor="text1"/>
          <w:sz w:val="32"/>
          <w:szCs w:val="32"/>
          <w:shd w:val="clear" w:color="auto" w:fill="FFFFFF"/>
          <w:lang w:val="en-US"/>
        </w:rPr>
        <w:t>3.</w:t>
      </w:r>
    </w:p>
    <w:p w14:paraId="2525B5E2" w14:textId="7E2F2A7A" w:rsidR="00552B2B" w:rsidRPr="00501B01" w:rsidRDefault="00552B2B" w:rsidP="00552B2B">
      <w:pPr>
        <w:rPr>
          <w:rFonts w:ascii="Arial" w:hAnsi="Arial" w:cs="Arial"/>
          <w:color w:val="000000" w:themeColor="text1"/>
          <w:sz w:val="23"/>
          <w:szCs w:val="23"/>
          <w:bdr w:val="none" w:sz="0" w:space="0" w:color="auto" w:frame="1"/>
          <w:shd w:val="clear" w:color="auto" w:fill="FFFFFF"/>
          <w:vertAlign w:val="subscript"/>
        </w:rPr>
      </w:pPr>
      <w:r w:rsidRPr="00501B01">
        <w:rPr>
          <w:rFonts w:ascii="Arial" w:hAnsi="Arial" w:cs="Arial"/>
          <w:color w:val="000000" w:themeColor="text1"/>
          <w:sz w:val="23"/>
          <w:szCs w:val="23"/>
          <w:shd w:val="clear" w:color="auto" w:fill="FFFFFF"/>
        </w:rPr>
        <w:t>2252</w:t>
      </w:r>
      <w:r w:rsidRPr="00501B01">
        <w:rPr>
          <w:rFonts w:ascii="Arial" w:hAnsi="Arial" w:cs="Arial"/>
          <w:color w:val="000000" w:themeColor="text1"/>
          <w:sz w:val="23"/>
          <w:szCs w:val="23"/>
          <w:bdr w:val="none" w:sz="0" w:space="0" w:color="auto" w:frame="1"/>
          <w:shd w:val="clear" w:color="auto" w:fill="FFFFFF"/>
          <w:vertAlign w:val="subscript"/>
        </w:rPr>
        <w:t>8</w:t>
      </w:r>
      <w:r w:rsidRPr="00501B01">
        <w:rPr>
          <w:rFonts w:ascii="Arial" w:hAnsi="Arial" w:cs="Arial"/>
          <w:color w:val="000000" w:themeColor="text1"/>
          <w:sz w:val="23"/>
          <w:szCs w:val="23"/>
          <w:shd w:val="clear" w:color="auto" w:fill="FFFFFF"/>
        </w:rPr>
        <w:t> = 2∙8</w:t>
      </w:r>
      <w:r w:rsidRPr="00501B01">
        <w:rPr>
          <w:rFonts w:ascii="Arial" w:hAnsi="Arial" w:cs="Arial"/>
          <w:color w:val="000000" w:themeColor="text1"/>
          <w:sz w:val="23"/>
          <w:szCs w:val="23"/>
          <w:bdr w:val="none" w:sz="0" w:space="0" w:color="auto" w:frame="1"/>
          <w:shd w:val="clear" w:color="auto" w:fill="FFFFFF"/>
          <w:vertAlign w:val="superscript"/>
        </w:rPr>
        <w:t>3</w:t>
      </w:r>
      <w:r w:rsidRPr="00501B01">
        <w:rPr>
          <w:rFonts w:ascii="Arial" w:hAnsi="Arial" w:cs="Arial"/>
          <w:color w:val="000000" w:themeColor="text1"/>
          <w:sz w:val="23"/>
          <w:szCs w:val="23"/>
          <w:shd w:val="clear" w:color="auto" w:fill="FFFFFF"/>
        </w:rPr>
        <w:t>+2∙8</w:t>
      </w:r>
      <w:r w:rsidRPr="00501B01">
        <w:rPr>
          <w:rFonts w:ascii="Arial" w:hAnsi="Arial" w:cs="Arial"/>
          <w:color w:val="000000" w:themeColor="text1"/>
          <w:sz w:val="23"/>
          <w:szCs w:val="23"/>
          <w:bdr w:val="none" w:sz="0" w:space="0" w:color="auto" w:frame="1"/>
          <w:shd w:val="clear" w:color="auto" w:fill="FFFFFF"/>
          <w:vertAlign w:val="superscript"/>
        </w:rPr>
        <w:t>2</w:t>
      </w:r>
      <w:r w:rsidRPr="00501B01">
        <w:rPr>
          <w:rFonts w:ascii="Arial" w:hAnsi="Arial" w:cs="Arial"/>
          <w:color w:val="000000" w:themeColor="text1"/>
          <w:sz w:val="23"/>
          <w:szCs w:val="23"/>
          <w:shd w:val="clear" w:color="auto" w:fill="FFFFFF"/>
        </w:rPr>
        <w:t>+5∙8</w:t>
      </w:r>
      <w:r w:rsidRPr="00501B01">
        <w:rPr>
          <w:rFonts w:ascii="Arial" w:hAnsi="Arial" w:cs="Arial"/>
          <w:color w:val="000000" w:themeColor="text1"/>
          <w:sz w:val="23"/>
          <w:szCs w:val="23"/>
          <w:bdr w:val="none" w:sz="0" w:space="0" w:color="auto" w:frame="1"/>
          <w:shd w:val="clear" w:color="auto" w:fill="FFFFFF"/>
          <w:vertAlign w:val="superscript"/>
        </w:rPr>
        <w:t>1</w:t>
      </w:r>
      <w:r w:rsidRPr="00501B01">
        <w:rPr>
          <w:rFonts w:ascii="Arial" w:hAnsi="Arial" w:cs="Arial"/>
          <w:color w:val="000000" w:themeColor="text1"/>
          <w:sz w:val="23"/>
          <w:szCs w:val="23"/>
          <w:shd w:val="clear" w:color="auto" w:fill="FFFFFF"/>
        </w:rPr>
        <w:t>+2∙8</w:t>
      </w:r>
      <w:r w:rsidRPr="00501B01">
        <w:rPr>
          <w:rFonts w:ascii="Arial" w:hAnsi="Arial" w:cs="Arial"/>
          <w:color w:val="000000" w:themeColor="text1"/>
          <w:sz w:val="23"/>
          <w:szCs w:val="23"/>
          <w:bdr w:val="none" w:sz="0" w:space="0" w:color="auto" w:frame="1"/>
          <w:shd w:val="clear" w:color="auto" w:fill="FFFFFF"/>
          <w:vertAlign w:val="superscript"/>
        </w:rPr>
        <w:t>0</w:t>
      </w:r>
      <w:r w:rsidRPr="00501B01">
        <w:rPr>
          <w:rFonts w:ascii="Arial" w:hAnsi="Arial" w:cs="Arial"/>
          <w:color w:val="000000" w:themeColor="text1"/>
          <w:sz w:val="23"/>
          <w:szCs w:val="23"/>
          <w:shd w:val="clear" w:color="auto" w:fill="FFFFFF"/>
        </w:rPr>
        <w:t> = 1024+128+40+2 = 1194</w:t>
      </w:r>
      <w:r w:rsidRPr="00501B01">
        <w:rPr>
          <w:rFonts w:ascii="Arial" w:hAnsi="Arial" w:cs="Arial"/>
          <w:color w:val="000000" w:themeColor="text1"/>
          <w:sz w:val="23"/>
          <w:szCs w:val="23"/>
          <w:bdr w:val="none" w:sz="0" w:space="0" w:color="auto" w:frame="1"/>
          <w:shd w:val="clear" w:color="auto" w:fill="FFFFFF"/>
          <w:vertAlign w:val="subscript"/>
        </w:rPr>
        <w:t>10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95"/>
      </w:tblGrid>
      <w:tr w:rsidR="00501B01" w:rsidRPr="00552B2B" w14:paraId="0A47A087" w14:textId="77777777" w:rsidTr="00552B2B">
        <w:trPr>
          <w:tblCellSpacing w:w="15" w:type="dxa"/>
        </w:trPr>
        <w:tc>
          <w:tcPr>
            <w:tcW w:w="572" w:type="dxa"/>
            <w:tcBorders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79CB7719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1194</w:t>
            </w:r>
          </w:p>
        </w:tc>
        <w:tc>
          <w:tcPr>
            <w:tcW w:w="450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14:paraId="0DA4F1E5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0BE0A2C1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43D0814F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30FD7A35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07461A2D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2766D870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2F89FAFC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5B6E5529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32C5E7E7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6D5E52DF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569E1990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01B01" w:rsidRPr="00552B2B" w14:paraId="7CC1A6BD" w14:textId="77777777" w:rsidTr="00552B2B">
        <w:trPr>
          <w:tblCellSpacing w:w="15" w:type="dxa"/>
        </w:trPr>
        <w:tc>
          <w:tcPr>
            <w:tcW w:w="572" w:type="dxa"/>
            <w:tcBorders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78E60E24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-1194</w:t>
            </w:r>
          </w:p>
        </w:tc>
        <w:tc>
          <w:tcPr>
            <w:tcW w:w="450" w:type="dxa"/>
            <w:tcBorders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2CB976A3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597</w:t>
            </w:r>
          </w:p>
        </w:tc>
        <w:tc>
          <w:tcPr>
            <w:tcW w:w="450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14:paraId="620912EB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1127BB0F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3C3FE153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79B413CD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0C6899D6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23E24BAF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3B7E411B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75947C0D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5C67F75B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1B8948FC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01B01" w:rsidRPr="00552B2B" w14:paraId="0447E4FE" w14:textId="77777777" w:rsidTr="00552B2B">
        <w:trPr>
          <w:tblCellSpacing w:w="15" w:type="dxa"/>
        </w:trPr>
        <w:tc>
          <w:tcPr>
            <w:tcW w:w="572" w:type="dxa"/>
            <w:tcBorders>
              <w:top w:val="single" w:sz="12" w:space="0" w:color="000000"/>
            </w:tcBorders>
            <w:shd w:val="clear" w:color="auto" w:fill="FFFFFF"/>
            <w:vAlign w:val="center"/>
            <w:hideMark/>
          </w:tcPr>
          <w:p w14:paraId="2C268D88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b/>
                <w:bCs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450" w:type="dxa"/>
            <w:tcBorders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5E107166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-596</w:t>
            </w:r>
          </w:p>
        </w:tc>
        <w:tc>
          <w:tcPr>
            <w:tcW w:w="450" w:type="dxa"/>
            <w:tcBorders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37DB2B79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298</w:t>
            </w:r>
          </w:p>
        </w:tc>
        <w:tc>
          <w:tcPr>
            <w:tcW w:w="450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14:paraId="6E1F9D7E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4DE9D120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1E089743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4A9FA8A0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6A14E04F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3DEE1CE7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72D79A77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544DAB2F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42AD0FE7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01B01" w:rsidRPr="00552B2B" w14:paraId="09E53DAF" w14:textId="77777777" w:rsidTr="00552B2B">
        <w:trPr>
          <w:tblCellSpacing w:w="15" w:type="dxa"/>
        </w:trPr>
        <w:tc>
          <w:tcPr>
            <w:tcW w:w="572" w:type="dxa"/>
            <w:shd w:val="clear" w:color="auto" w:fill="FFFFFF"/>
            <w:vAlign w:val="center"/>
            <w:hideMark/>
          </w:tcPr>
          <w:p w14:paraId="5528901B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single" w:sz="12" w:space="0" w:color="000000"/>
            </w:tcBorders>
            <w:shd w:val="clear" w:color="auto" w:fill="FFFFFF"/>
            <w:vAlign w:val="center"/>
            <w:hideMark/>
          </w:tcPr>
          <w:p w14:paraId="102D3F9E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b/>
                <w:bCs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450" w:type="dxa"/>
            <w:tcBorders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32EE41C7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-298</w:t>
            </w:r>
          </w:p>
        </w:tc>
        <w:tc>
          <w:tcPr>
            <w:tcW w:w="450" w:type="dxa"/>
            <w:tcBorders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795E3DAA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149</w:t>
            </w:r>
          </w:p>
        </w:tc>
        <w:tc>
          <w:tcPr>
            <w:tcW w:w="450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14:paraId="2F70A2D0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0F22C960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44942A1D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032063E5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0CA4F501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2F57CC4E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5645ABDC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49DEF837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01B01" w:rsidRPr="00552B2B" w14:paraId="34702055" w14:textId="77777777" w:rsidTr="00552B2B">
        <w:trPr>
          <w:tblCellSpacing w:w="15" w:type="dxa"/>
        </w:trPr>
        <w:tc>
          <w:tcPr>
            <w:tcW w:w="572" w:type="dxa"/>
            <w:shd w:val="clear" w:color="auto" w:fill="FFFFFF"/>
            <w:vAlign w:val="center"/>
            <w:hideMark/>
          </w:tcPr>
          <w:p w14:paraId="3A7C2509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47A5A887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single" w:sz="12" w:space="0" w:color="000000"/>
            </w:tcBorders>
            <w:shd w:val="clear" w:color="auto" w:fill="FFFFFF"/>
            <w:vAlign w:val="center"/>
            <w:hideMark/>
          </w:tcPr>
          <w:p w14:paraId="393F3037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b/>
                <w:bCs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450" w:type="dxa"/>
            <w:tcBorders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48297A68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-148</w:t>
            </w:r>
          </w:p>
        </w:tc>
        <w:tc>
          <w:tcPr>
            <w:tcW w:w="450" w:type="dxa"/>
            <w:tcBorders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7A49CC1B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74</w:t>
            </w:r>
          </w:p>
        </w:tc>
        <w:tc>
          <w:tcPr>
            <w:tcW w:w="450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14:paraId="7C283053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2CD2DE8F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30B0D7E9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0B57D5D2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43B29A67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35DA3557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0F3D0EDE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01B01" w:rsidRPr="00552B2B" w14:paraId="05B5A563" w14:textId="77777777" w:rsidTr="00552B2B">
        <w:trPr>
          <w:tblCellSpacing w:w="15" w:type="dxa"/>
        </w:trPr>
        <w:tc>
          <w:tcPr>
            <w:tcW w:w="572" w:type="dxa"/>
            <w:shd w:val="clear" w:color="auto" w:fill="FFFFFF"/>
            <w:vAlign w:val="center"/>
            <w:hideMark/>
          </w:tcPr>
          <w:p w14:paraId="4C9533DF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12F3C76F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2D36A380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single" w:sz="12" w:space="0" w:color="000000"/>
            </w:tcBorders>
            <w:shd w:val="clear" w:color="auto" w:fill="FFFFFF"/>
            <w:vAlign w:val="center"/>
            <w:hideMark/>
          </w:tcPr>
          <w:p w14:paraId="242B257E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b/>
                <w:bCs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450" w:type="dxa"/>
            <w:tcBorders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264A0AE6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-74</w:t>
            </w:r>
          </w:p>
        </w:tc>
        <w:tc>
          <w:tcPr>
            <w:tcW w:w="450" w:type="dxa"/>
            <w:tcBorders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0190CEE8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37</w:t>
            </w:r>
          </w:p>
        </w:tc>
        <w:tc>
          <w:tcPr>
            <w:tcW w:w="450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14:paraId="2B5E5A59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5DBCC76C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2E3B5D54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36782EA4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3BA21C3A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55219DF5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01B01" w:rsidRPr="00552B2B" w14:paraId="676EECF2" w14:textId="77777777" w:rsidTr="00552B2B">
        <w:trPr>
          <w:tblCellSpacing w:w="15" w:type="dxa"/>
        </w:trPr>
        <w:tc>
          <w:tcPr>
            <w:tcW w:w="572" w:type="dxa"/>
            <w:shd w:val="clear" w:color="auto" w:fill="FFFFFF"/>
            <w:vAlign w:val="center"/>
            <w:hideMark/>
          </w:tcPr>
          <w:p w14:paraId="2496713A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3A8282A1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3BDA3C0C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3E3E5EDE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single" w:sz="12" w:space="0" w:color="000000"/>
            </w:tcBorders>
            <w:shd w:val="clear" w:color="auto" w:fill="FFFFFF"/>
            <w:vAlign w:val="center"/>
            <w:hideMark/>
          </w:tcPr>
          <w:p w14:paraId="79CA4190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b/>
                <w:bCs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450" w:type="dxa"/>
            <w:tcBorders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5F422620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-36</w:t>
            </w:r>
          </w:p>
        </w:tc>
        <w:tc>
          <w:tcPr>
            <w:tcW w:w="450" w:type="dxa"/>
            <w:tcBorders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07BD7A5C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18</w:t>
            </w:r>
          </w:p>
        </w:tc>
        <w:tc>
          <w:tcPr>
            <w:tcW w:w="450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14:paraId="0B0BE202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61EA1E3F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6D974794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5FA1D9CC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5F2D49A3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01B01" w:rsidRPr="00552B2B" w14:paraId="22AFC289" w14:textId="77777777" w:rsidTr="00552B2B">
        <w:trPr>
          <w:tblCellSpacing w:w="15" w:type="dxa"/>
        </w:trPr>
        <w:tc>
          <w:tcPr>
            <w:tcW w:w="572" w:type="dxa"/>
            <w:shd w:val="clear" w:color="auto" w:fill="FFFFFF"/>
            <w:vAlign w:val="center"/>
            <w:hideMark/>
          </w:tcPr>
          <w:p w14:paraId="2584EDFC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77AAAFDD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6A29B0E3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5C73DB31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63ACC1C3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single" w:sz="12" w:space="0" w:color="000000"/>
            </w:tcBorders>
            <w:shd w:val="clear" w:color="auto" w:fill="FFFFFF"/>
            <w:vAlign w:val="center"/>
            <w:hideMark/>
          </w:tcPr>
          <w:p w14:paraId="7592434F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b/>
                <w:bCs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450" w:type="dxa"/>
            <w:tcBorders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072D1601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-18</w:t>
            </w:r>
          </w:p>
        </w:tc>
        <w:tc>
          <w:tcPr>
            <w:tcW w:w="450" w:type="dxa"/>
            <w:tcBorders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67B1D1D8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450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14:paraId="2BCC2F20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5338A86E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3FA25A94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5279B8B4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01B01" w:rsidRPr="00552B2B" w14:paraId="379B2290" w14:textId="77777777" w:rsidTr="00552B2B">
        <w:trPr>
          <w:tblCellSpacing w:w="15" w:type="dxa"/>
        </w:trPr>
        <w:tc>
          <w:tcPr>
            <w:tcW w:w="572" w:type="dxa"/>
            <w:shd w:val="clear" w:color="auto" w:fill="FFFFFF"/>
            <w:vAlign w:val="center"/>
            <w:hideMark/>
          </w:tcPr>
          <w:p w14:paraId="4BC6BFE2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22BC3132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28B81AD1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39E97AA0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4D121687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49F7210B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single" w:sz="12" w:space="0" w:color="000000"/>
            </w:tcBorders>
            <w:shd w:val="clear" w:color="auto" w:fill="FFFFFF"/>
            <w:vAlign w:val="center"/>
            <w:hideMark/>
          </w:tcPr>
          <w:p w14:paraId="28BB8155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b/>
                <w:bCs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450" w:type="dxa"/>
            <w:tcBorders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3C5D67A8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-8</w:t>
            </w:r>
          </w:p>
        </w:tc>
        <w:tc>
          <w:tcPr>
            <w:tcW w:w="450" w:type="dxa"/>
            <w:tcBorders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665E6056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450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14:paraId="4DA2A7F2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7411CD8C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6A075D82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01B01" w:rsidRPr="00552B2B" w14:paraId="0F41FA72" w14:textId="77777777" w:rsidTr="00552B2B">
        <w:trPr>
          <w:tblCellSpacing w:w="15" w:type="dxa"/>
        </w:trPr>
        <w:tc>
          <w:tcPr>
            <w:tcW w:w="572" w:type="dxa"/>
            <w:shd w:val="clear" w:color="auto" w:fill="FFFFFF"/>
            <w:vAlign w:val="center"/>
            <w:hideMark/>
          </w:tcPr>
          <w:p w14:paraId="5589BC16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200186AA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7597E618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5F632BB7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7A90F533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261BB10C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0F63D53B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single" w:sz="12" w:space="0" w:color="000000"/>
            </w:tcBorders>
            <w:shd w:val="clear" w:color="auto" w:fill="FFFFFF"/>
            <w:vAlign w:val="center"/>
            <w:hideMark/>
          </w:tcPr>
          <w:p w14:paraId="03F7F0EF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b/>
                <w:bCs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450" w:type="dxa"/>
            <w:tcBorders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59E2B2A6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-4</w:t>
            </w:r>
          </w:p>
        </w:tc>
        <w:tc>
          <w:tcPr>
            <w:tcW w:w="450" w:type="dxa"/>
            <w:tcBorders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68EC827D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450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14:paraId="5456DCBC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235F04A5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501B01" w:rsidRPr="00552B2B" w14:paraId="14192A82" w14:textId="77777777" w:rsidTr="00552B2B">
        <w:trPr>
          <w:tblCellSpacing w:w="15" w:type="dxa"/>
        </w:trPr>
        <w:tc>
          <w:tcPr>
            <w:tcW w:w="572" w:type="dxa"/>
            <w:shd w:val="clear" w:color="auto" w:fill="FFFFFF"/>
            <w:vAlign w:val="center"/>
            <w:hideMark/>
          </w:tcPr>
          <w:p w14:paraId="7131AC58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19ADB05F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3753DE7D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278B412C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244FEDB5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295EFF7D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3C7C23DF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0178E41A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single" w:sz="12" w:space="0" w:color="000000"/>
            </w:tcBorders>
            <w:shd w:val="clear" w:color="auto" w:fill="FFFFFF"/>
            <w:vAlign w:val="center"/>
            <w:hideMark/>
          </w:tcPr>
          <w:p w14:paraId="15D374DE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b/>
                <w:bCs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450" w:type="dxa"/>
            <w:tcBorders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6C371DB2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-2</w:t>
            </w:r>
          </w:p>
        </w:tc>
        <w:tc>
          <w:tcPr>
            <w:tcW w:w="450" w:type="dxa"/>
            <w:tcBorders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197B3216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b/>
                <w:bCs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263D2DF7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501B01" w:rsidRPr="00552B2B" w14:paraId="614E5AD3" w14:textId="77777777" w:rsidTr="00552B2B">
        <w:trPr>
          <w:tblCellSpacing w:w="15" w:type="dxa"/>
        </w:trPr>
        <w:tc>
          <w:tcPr>
            <w:tcW w:w="572" w:type="dxa"/>
            <w:shd w:val="clear" w:color="auto" w:fill="FFFFFF"/>
            <w:vAlign w:val="center"/>
            <w:hideMark/>
          </w:tcPr>
          <w:p w14:paraId="24808589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718F971B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2CA4EBCF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4DF7278F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1DB57E1B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56B38D86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414944F7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32E7982A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79C55454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single" w:sz="12" w:space="0" w:color="000000"/>
            </w:tcBorders>
            <w:shd w:val="clear" w:color="auto" w:fill="FFFFFF"/>
            <w:vAlign w:val="center"/>
            <w:hideMark/>
          </w:tcPr>
          <w:p w14:paraId="224108E3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b/>
                <w:bCs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33FEB55F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4D80CD3C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14:paraId="727D84FA" w14:textId="0EB945E2" w:rsidR="00552B2B" w:rsidRPr="00501B01" w:rsidRDefault="00552B2B" w:rsidP="00552B2B">
      <w:pPr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shd w:val="clear" w:color="auto" w:fill="FFFFFF"/>
          <w:vertAlign w:val="subscript"/>
          <w:lang w:eastAsia="ru-RU"/>
        </w:rPr>
      </w:pPr>
      <w:r w:rsidRPr="00501B01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  <w:lang w:eastAsia="ru-RU"/>
        </w:rPr>
        <w:t>1194</w:t>
      </w:r>
      <w:r w:rsidRPr="00501B01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shd w:val="clear" w:color="auto" w:fill="FFFFFF"/>
          <w:vertAlign w:val="subscript"/>
          <w:lang w:eastAsia="ru-RU"/>
        </w:rPr>
        <w:t>10</w:t>
      </w:r>
      <w:r w:rsidRPr="00501B01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  <w:lang w:eastAsia="ru-RU"/>
        </w:rPr>
        <w:t> = 10010101010</w:t>
      </w:r>
      <w:r w:rsidRPr="00501B01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shd w:val="clear" w:color="auto" w:fill="FFFFFF"/>
          <w:vertAlign w:val="subscript"/>
          <w:lang w:eastAsia="ru-RU"/>
        </w:rPr>
        <w:t>2</w:t>
      </w:r>
    </w:p>
    <w:p w14:paraId="74BA9CCE" w14:textId="65AF63A9" w:rsidR="00501B01" w:rsidRPr="00501B01" w:rsidRDefault="00501B01" w:rsidP="00552B2B">
      <w:pPr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shd w:val="clear" w:color="auto" w:fill="FFFFFF"/>
          <w:vertAlign w:val="subscript"/>
          <w:lang w:eastAsia="ru-RU"/>
        </w:rPr>
      </w:pPr>
      <w:r w:rsidRPr="00501B01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t>2252</w:t>
      </w:r>
      <w:r w:rsidRPr="00501B01">
        <w:rPr>
          <w:rFonts w:ascii="Arial" w:hAnsi="Arial" w:cs="Arial"/>
          <w:color w:val="000000" w:themeColor="text1"/>
          <w:sz w:val="27"/>
          <w:szCs w:val="27"/>
          <w:bdr w:val="none" w:sz="0" w:space="0" w:color="auto" w:frame="1"/>
          <w:shd w:val="clear" w:color="auto" w:fill="FFFFFF"/>
          <w:vertAlign w:val="subscript"/>
        </w:rPr>
        <w:t>8</w:t>
      </w:r>
      <w:r w:rsidRPr="00501B01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t> = 10010101010</w:t>
      </w:r>
      <w:r w:rsidRPr="00501B01">
        <w:rPr>
          <w:rFonts w:ascii="Arial" w:hAnsi="Arial" w:cs="Arial"/>
          <w:color w:val="000000" w:themeColor="text1"/>
          <w:sz w:val="27"/>
          <w:szCs w:val="27"/>
          <w:bdr w:val="none" w:sz="0" w:space="0" w:color="auto" w:frame="1"/>
          <w:shd w:val="clear" w:color="auto" w:fill="FFFFFF"/>
          <w:vertAlign w:val="subscript"/>
        </w:rPr>
        <w:t>2</w:t>
      </w:r>
    </w:p>
    <w:p w14:paraId="06D82DDD" w14:textId="77777777" w:rsidR="00552B2B" w:rsidRPr="00501B01" w:rsidRDefault="00552B2B" w:rsidP="00552B2B">
      <w:pPr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shd w:val="clear" w:color="auto" w:fill="FFFFFF"/>
          <w:vertAlign w:val="subscript"/>
          <w:lang w:val="en-US" w:eastAsia="ru-RU"/>
        </w:rPr>
      </w:pPr>
    </w:p>
    <w:p w14:paraId="52E356DB" w14:textId="77777777" w:rsidR="00552B2B" w:rsidRPr="00501B01" w:rsidRDefault="00552B2B" w:rsidP="00552B2B">
      <w:pPr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shd w:val="clear" w:color="auto" w:fill="FFFFFF"/>
          <w:vertAlign w:val="subscript"/>
          <w:lang w:val="en-US" w:eastAsia="ru-RU"/>
        </w:rPr>
      </w:pPr>
    </w:p>
    <w:p w14:paraId="447A520D" w14:textId="77777777" w:rsidR="00501B01" w:rsidRPr="00501B01" w:rsidRDefault="00501B01" w:rsidP="00552B2B">
      <w:pPr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shd w:val="clear" w:color="auto" w:fill="FFFFFF"/>
          <w:vertAlign w:val="subscript"/>
          <w:lang w:val="en-US" w:eastAsia="ru-RU"/>
        </w:rPr>
      </w:pPr>
    </w:p>
    <w:p w14:paraId="6DA4559D" w14:textId="22FC4F48" w:rsidR="00552B2B" w:rsidRPr="00501B01" w:rsidRDefault="00552B2B" w:rsidP="00552B2B">
      <w:pPr>
        <w:rPr>
          <w:rFonts w:ascii="Arial" w:hAnsi="Arial" w:cs="Arial"/>
          <w:b/>
          <w:bCs/>
          <w:color w:val="000000" w:themeColor="text1"/>
          <w:sz w:val="32"/>
          <w:szCs w:val="32"/>
          <w:shd w:val="clear" w:color="auto" w:fill="FFFFFF"/>
          <w:lang w:val="en-US"/>
        </w:rPr>
      </w:pPr>
      <w:r w:rsidRPr="00501B01">
        <w:rPr>
          <w:rFonts w:ascii="Arial" w:hAnsi="Arial" w:cs="Arial"/>
          <w:b/>
          <w:bCs/>
          <w:color w:val="000000" w:themeColor="text1"/>
          <w:sz w:val="32"/>
          <w:szCs w:val="32"/>
          <w:shd w:val="clear" w:color="auto" w:fill="FFFFFF"/>
          <w:lang w:val="en-US"/>
        </w:rPr>
        <w:t>4.</w:t>
      </w:r>
    </w:p>
    <w:p w14:paraId="37A29888" w14:textId="23DFF3E0" w:rsidR="00552B2B" w:rsidRPr="00501B01" w:rsidRDefault="00552B2B" w:rsidP="00552B2B">
      <w:pPr>
        <w:rPr>
          <w:rFonts w:ascii="Arial" w:hAnsi="Arial" w:cs="Arial"/>
          <w:color w:val="000000" w:themeColor="text1"/>
          <w:sz w:val="23"/>
          <w:szCs w:val="23"/>
          <w:bdr w:val="none" w:sz="0" w:space="0" w:color="auto" w:frame="1"/>
          <w:shd w:val="clear" w:color="auto" w:fill="FFFFFF"/>
          <w:vertAlign w:val="subscript"/>
        </w:rPr>
      </w:pPr>
      <w:r w:rsidRPr="00501B01">
        <w:rPr>
          <w:rFonts w:ascii="Arial" w:hAnsi="Arial" w:cs="Arial"/>
          <w:color w:val="000000" w:themeColor="text1"/>
          <w:sz w:val="23"/>
          <w:szCs w:val="23"/>
          <w:shd w:val="clear" w:color="auto" w:fill="FFFFFF"/>
        </w:rPr>
        <w:t>4146</w:t>
      </w:r>
      <w:r w:rsidRPr="00501B01">
        <w:rPr>
          <w:rFonts w:ascii="Arial" w:hAnsi="Arial" w:cs="Arial"/>
          <w:color w:val="000000" w:themeColor="text1"/>
          <w:sz w:val="23"/>
          <w:szCs w:val="23"/>
          <w:bdr w:val="none" w:sz="0" w:space="0" w:color="auto" w:frame="1"/>
          <w:shd w:val="clear" w:color="auto" w:fill="FFFFFF"/>
          <w:vertAlign w:val="subscript"/>
        </w:rPr>
        <w:t>8</w:t>
      </w:r>
      <w:r w:rsidRPr="00501B01">
        <w:rPr>
          <w:rFonts w:ascii="Arial" w:hAnsi="Arial" w:cs="Arial"/>
          <w:color w:val="000000" w:themeColor="text1"/>
          <w:sz w:val="23"/>
          <w:szCs w:val="23"/>
          <w:shd w:val="clear" w:color="auto" w:fill="FFFFFF"/>
        </w:rPr>
        <w:t> = 4∙8</w:t>
      </w:r>
      <w:r w:rsidRPr="00501B01">
        <w:rPr>
          <w:rFonts w:ascii="Arial" w:hAnsi="Arial" w:cs="Arial"/>
          <w:color w:val="000000" w:themeColor="text1"/>
          <w:sz w:val="23"/>
          <w:szCs w:val="23"/>
          <w:bdr w:val="none" w:sz="0" w:space="0" w:color="auto" w:frame="1"/>
          <w:shd w:val="clear" w:color="auto" w:fill="FFFFFF"/>
          <w:vertAlign w:val="superscript"/>
        </w:rPr>
        <w:t>3</w:t>
      </w:r>
      <w:r w:rsidRPr="00501B01">
        <w:rPr>
          <w:rFonts w:ascii="Arial" w:hAnsi="Arial" w:cs="Arial"/>
          <w:color w:val="000000" w:themeColor="text1"/>
          <w:sz w:val="23"/>
          <w:szCs w:val="23"/>
          <w:shd w:val="clear" w:color="auto" w:fill="FFFFFF"/>
        </w:rPr>
        <w:t>+1∙8</w:t>
      </w:r>
      <w:r w:rsidRPr="00501B01">
        <w:rPr>
          <w:rFonts w:ascii="Arial" w:hAnsi="Arial" w:cs="Arial"/>
          <w:color w:val="000000" w:themeColor="text1"/>
          <w:sz w:val="23"/>
          <w:szCs w:val="23"/>
          <w:bdr w:val="none" w:sz="0" w:space="0" w:color="auto" w:frame="1"/>
          <w:shd w:val="clear" w:color="auto" w:fill="FFFFFF"/>
          <w:vertAlign w:val="superscript"/>
        </w:rPr>
        <w:t>2</w:t>
      </w:r>
      <w:r w:rsidRPr="00501B01">
        <w:rPr>
          <w:rFonts w:ascii="Arial" w:hAnsi="Arial" w:cs="Arial"/>
          <w:color w:val="000000" w:themeColor="text1"/>
          <w:sz w:val="23"/>
          <w:szCs w:val="23"/>
          <w:shd w:val="clear" w:color="auto" w:fill="FFFFFF"/>
        </w:rPr>
        <w:t>+4∙8</w:t>
      </w:r>
      <w:r w:rsidRPr="00501B01">
        <w:rPr>
          <w:rFonts w:ascii="Arial" w:hAnsi="Arial" w:cs="Arial"/>
          <w:color w:val="000000" w:themeColor="text1"/>
          <w:sz w:val="23"/>
          <w:szCs w:val="23"/>
          <w:bdr w:val="none" w:sz="0" w:space="0" w:color="auto" w:frame="1"/>
          <w:shd w:val="clear" w:color="auto" w:fill="FFFFFF"/>
          <w:vertAlign w:val="superscript"/>
        </w:rPr>
        <w:t>1</w:t>
      </w:r>
      <w:r w:rsidRPr="00501B01">
        <w:rPr>
          <w:rFonts w:ascii="Arial" w:hAnsi="Arial" w:cs="Arial"/>
          <w:color w:val="000000" w:themeColor="text1"/>
          <w:sz w:val="23"/>
          <w:szCs w:val="23"/>
          <w:shd w:val="clear" w:color="auto" w:fill="FFFFFF"/>
        </w:rPr>
        <w:t>+6∙8</w:t>
      </w:r>
      <w:r w:rsidRPr="00501B01">
        <w:rPr>
          <w:rFonts w:ascii="Arial" w:hAnsi="Arial" w:cs="Arial"/>
          <w:color w:val="000000" w:themeColor="text1"/>
          <w:sz w:val="23"/>
          <w:szCs w:val="23"/>
          <w:bdr w:val="none" w:sz="0" w:space="0" w:color="auto" w:frame="1"/>
          <w:shd w:val="clear" w:color="auto" w:fill="FFFFFF"/>
          <w:vertAlign w:val="superscript"/>
        </w:rPr>
        <w:t>0</w:t>
      </w:r>
      <w:r w:rsidRPr="00501B01">
        <w:rPr>
          <w:rFonts w:ascii="Arial" w:hAnsi="Arial" w:cs="Arial"/>
          <w:color w:val="000000" w:themeColor="text1"/>
          <w:sz w:val="23"/>
          <w:szCs w:val="23"/>
          <w:shd w:val="clear" w:color="auto" w:fill="FFFFFF"/>
        </w:rPr>
        <w:t> = 2048+64+32+6 = 2150</w:t>
      </w:r>
      <w:r w:rsidRPr="00501B01">
        <w:rPr>
          <w:rFonts w:ascii="Arial" w:hAnsi="Arial" w:cs="Arial"/>
          <w:color w:val="000000" w:themeColor="text1"/>
          <w:sz w:val="23"/>
          <w:szCs w:val="23"/>
          <w:bdr w:val="none" w:sz="0" w:space="0" w:color="auto" w:frame="1"/>
          <w:shd w:val="clear" w:color="auto" w:fill="FFFFFF"/>
          <w:vertAlign w:val="subscript"/>
        </w:rPr>
        <w:t>10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"/>
        <w:gridCol w:w="480"/>
        <w:gridCol w:w="480"/>
        <w:gridCol w:w="495"/>
      </w:tblGrid>
      <w:tr w:rsidR="00501B01" w:rsidRPr="00552B2B" w14:paraId="5C9AD003" w14:textId="77777777" w:rsidTr="00552B2B">
        <w:trPr>
          <w:gridAfter w:val="3"/>
          <w:wAfter w:w="1410" w:type="dxa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2F90AF1E" w14:textId="77777777" w:rsidR="00552B2B" w:rsidRPr="00552B2B" w:rsidRDefault="00552B2B" w:rsidP="0055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01B01" w:rsidRPr="00552B2B" w14:paraId="71904B97" w14:textId="77777777" w:rsidTr="00552B2B">
        <w:trPr>
          <w:tblCellSpacing w:w="15" w:type="dxa"/>
        </w:trPr>
        <w:tc>
          <w:tcPr>
            <w:tcW w:w="572" w:type="dxa"/>
            <w:tcBorders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3A2AF32F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2150</w:t>
            </w:r>
          </w:p>
        </w:tc>
        <w:tc>
          <w:tcPr>
            <w:tcW w:w="450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14:paraId="1CC021BA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11DA9345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09508879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01B01" w:rsidRPr="00552B2B" w14:paraId="54400E49" w14:textId="77777777" w:rsidTr="00552B2B">
        <w:trPr>
          <w:tblCellSpacing w:w="15" w:type="dxa"/>
        </w:trPr>
        <w:tc>
          <w:tcPr>
            <w:tcW w:w="572" w:type="dxa"/>
            <w:tcBorders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47B0E48E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-2144</w:t>
            </w:r>
          </w:p>
        </w:tc>
        <w:tc>
          <w:tcPr>
            <w:tcW w:w="450" w:type="dxa"/>
            <w:tcBorders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683CE96F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134</w:t>
            </w:r>
          </w:p>
        </w:tc>
        <w:tc>
          <w:tcPr>
            <w:tcW w:w="450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14:paraId="03D43CF7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003389F4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501B01" w:rsidRPr="00552B2B" w14:paraId="30869D41" w14:textId="77777777" w:rsidTr="00552B2B">
        <w:trPr>
          <w:tblCellSpacing w:w="15" w:type="dxa"/>
        </w:trPr>
        <w:tc>
          <w:tcPr>
            <w:tcW w:w="572" w:type="dxa"/>
            <w:tcBorders>
              <w:top w:val="single" w:sz="12" w:space="0" w:color="000000"/>
            </w:tcBorders>
            <w:shd w:val="clear" w:color="auto" w:fill="FFFFFF"/>
            <w:vAlign w:val="center"/>
            <w:hideMark/>
          </w:tcPr>
          <w:p w14:paraId="3870ECA6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b/>
                <w:bCs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450" w:type="dxa"/>
            <w:tcBorders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5F337445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-128</w:t>
            </w:r>
          </w:p>
        </w:tc>
        <w:tc>
          <w:tcPr>
            <w:tcW w:w="450" w:type="dxa"/>
            <w:tcBorders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54005E58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b/>
                <w:bCs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2D3049A9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501B01" w:rsidRPr="00552B2B" w14:paraId="65E1D8BF" w14:textId="77777777" w:rsidTr="00552B2B">
        <w:trPr>
          <w:tblCellSpacing w:w="15" w:type="dxa"/>
        </w:trPr>
        <w:tc>
          <w:tcPr>
            <w:tcW w:w="572" w:type="dxa"/>
            <w:shd w:val="clear" w:color="auto" w:fill="FFFFFF"/>
            <w:vAlign w:val="center"/>
            <w:hideMark/>
          </w:tcPr>
          <w:p w14:paraId="374B9DAE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single" w:sz="12" w:space="0" w:color="000000"/>
            </w:tcBorders>
            <w:shd w:val="clear" w:color="auto" w:fill="FFFFFF"/>
            <w:vAlign w:val="center"/>
            <w:hideMark/>
          </w:tcPr>
          <w:p w14:paraId="6AECF898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b/>
                <w:bCs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009DE00" w14:textId="77777777" w:rsidR="00552B2B" w:rsidRPr="00552B2B" w:rsidRDefault="00552B2B" w:rsidP="0055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596665D" w14:textId="77777777" w:rsidR="00552B2B" w:rsidRPr="00552B2B" w:rsidRDefault="00552B2B" w:rsidP="0055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14:paraId="619B972A" w14:textId="4F83285E" w:rsidR="00552B2B" w:rsidRPr="00501B01" w:rsidRDefault="00552B2B" w:rsidP="00552B2B">
      <w:pPr>
        <w:rPr>
          <w:rFonts w:ascii="Arial" w:hAnsi="Arial" w:cs="Arial"/>
          <w:color w:val="000000" w:themeColor="text1"/>
          <w:bdr w:val="none" w:sz="0" w:space="0" w:color="auto" w:frame="1"/>
          <w:shd w:val="clear" w:color="auto" w:fill="FFFFFF"/>
          <w:vertAlign w:val="subscript"/>
        </w:rPr>
      </w:pPr>
      <w:r w:rsidRPr="00501B01">
        <w:rPr>
          <w:rFonts w:ascii="Arial" w:hAnsi="Arial" w:cs="Arial"/>
          <w:color w:val="000000" w:themeColor="text1"/>
          <w:sz w:val="27"/>
          <w:szCs w:val="27"/>
          <w:shd w:val="clear" w:color="auto" w:fill="FFFFFF"/>
        </w:rPr>
        <w:t>2150</w:t>
      </w:r>
      <w:r w:rsidRPr="00501B01">
        <w:rPr>
          <w:rFonts w:ascii="Arial" w:hAnsi="Arial" w:cs="Arial"/>
          <w:color w:val="000000" w:themeColor="text1"/>
          <w:bdr w:val="none" w:sz="0" w:space="0" w:color="auto" w:frame="1"/>
          <w:shd w:val="clear" w:color="auto" w:fill="FFFFFF"/>
          <w:vertAlign w:val="subscript"/>
        </w:rPr>
        <w:t>10</w:t>
      </w:r>
      <w:r w:rsidRPr="00501B01">
        <w:rPr>
          <w:rFonts w:ascii="Arial" w:hAnsi="Arial" w:cs="Arial"/>
          <w:color w:val="000000" w:themeColor="text1"/>
          <w:sz w:val="27"/>
          <w:szCs w:val="27"/>
          <w:shd w:val="clear" w:color="auto" w:fill="FFFFFF"/>
        </w:rPr>
        <w:t> = 866</w:t>
      </w:r>
      <w:r w:rsidRPr="00501B01">
        <w:rPr>
          <w:rFonts w:ascii="Arial" w:hAnsi="Arial" w:cs="Arial"/>
          <w:color w:val="000000" w:themeColor="text1"/>
          <w:bdr w:val="none" w:sz="0" w:space="0" w:color="auto" w:frame="1"/>
          <w:shd w:val="clear" w:color="auto" w:fill="FFFFFF"/>
          <w:vertAlign w:val="subscript"/>
        </w:rPr>
        <w:t>16</w:t>
      </w:r>
    </w:p>
    <w:p w14:paraId="75B07716" w14:textId="4645FCD6" w:rsidR="00501B01" w:rsidRPr="00501B01" w:rsidRDefault="00501B01" w:rsidP="00552B2B">
      <w:pPr>
        <w:rPr>
          <w:rFonts w:ascii="Arial" w:hAnsi="Arial" w:cs="Arial"/>
          <w:color w:val="000000" w:themeColor="text1"/>
          <w:bdr w:val="none" w:sz="0" w:space="0" w:color="auto" w:frame="1"/>
          <w:shd w:val="clear" w:color="auto" w:fill="FFFFFF"/>
          <w:vertAlign w:val="subscript"/>
        </w:rPr>
      </w:pPr>
      <w:r w:rsidRPr="00501B01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t>4146</w:t>
      </w:r>
      <w:r w:rsidRPr="00501B01">
        <w:rPr>
          <w:rFonts w:ascii="Arial" w:hAnsi="Arial" w:cs="Arial"/>
          <w:color w:val="000000" w:themeColor="text1"/>
          <w:sz w:val="27"/>
          <w:szCs w:val="27"/>
          <w:bdr w:val="none" w:sz="0" w:space="0" w:color="auto" w:frame="1"/>
          <w:shd w:val="clear" w:color="auto" w:fill="FFFFFF"/>
          <w:vertAlign w:val="subscript"/>
        </w:rPr>
        <w:t>8</w:t>
      </w:r>
      <w:r w:rsidRPr="00501B01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t> = 866</w:t>
      </w:r>
      <w:r w:rsidRPr="00501B01">
        <w:rPr>
          <w:rFonts w:ascii="Arial" w:hAnsi="Arial" w:cs="Arial"/>
          <w:color w:val="000000" w:themeColor="text1"/>
          <w:sz w:val="27"/>
          <w:szCs w:val="27"/>
          <w:bdr w:val="none" w:sz="0" w:space="0" w:color="auto" w:frame="1"/>
          <w:shd w:val="clear" w:color="auto" w:fill="FFFFFF"/>
          <w:vertAlign w:val="subscript"/>
        </w:rPr>
        <w:t>16</w:t>
      </w:r>
    </w:p>
    <w:p w14:paraId="6F42A919" w14:textId="7F26FC7D" w:rsidR="00552B2B" w:rsidRPr="00501B01" w:rsidRDefault="00552B2B" w:rsidP="00552B2B">
      <w:pPr>
        <w:rPr>
          <w:rFonts w:ascii="Arial" w:hAnsi="Arial" w:cs="Arial"/>
          <w:b/>
          <w:bCs/>
          <w:color w:val="000000" w:themeColor="text1"/>
          <w:sz w:val="32"/>
          <w:szCs w:val="32"/>
          <w:shd w:val="clear" w:color="auto" w:fill="FFFFFF"/>
          <w:lang w:val="en-US"/>
        </w:rPr>
      </w:pPr>
      <w:r w:rsidRPr="00501B01">
        <w:rPr>
          <w:rFonts w:ascii="Arial" w:hAnsi="Arial" w:cs="Arial"/>
          <w:b/>
          <w:bCs/>
          <w:color w:val="000000" w:themeColor="text1"/>
          <w:sz w:val="32"/>
          <w:szCs w:val="32"/>
          <w:shd w:val="clear" w:color="auto" w:fill="FFFFFF"/>
          <w:lang w:val="en-US"/>
        </w:rPr>
        <w:t xml:space="preserve">5.1 </w:t>
      </w:r>
    </w:p>
    <w:p w14:paraId="15B14E82" w14:textId="1BFC887D" w:rsidR="00552B2B" w:rsidRPr="00501B01" w:rsidRDefault="00552B2B" w:rsidP="00552B2B">
      <w:pPr>
        <w:rPr>
          <w:rFonts w:ascii="Arial" w:hAnsi="Arial" w:cs="Arial"/>
          <w:color w:val="000000" w:themeColor="text1"/>
          <w:sz w:val="23"/>
          <w:szCs w:val="23"/>
          <w:bdr w:val="none" w:sz="0" w:space="0" w:color="auto" w:frame="1"/>
          <w:shd w:val="clear" w:color="auto" w:fill="FFFFFF"/>
          <w:vertAlign w:val="subscript"/>
        </w:rPr>
      </w:pPr>
      <w:r w:rsidRPr="00501B01">
        <w:rPr>
          <w:rFonts w:ascii="Arial" w:hAnsi="Arial" w:cs="Arial"/>
          <w:color w:val="000000" w:themeColor="text1"/>
          <w:sz w:val="23"/>
          <w:szCs w:val="23"/>
          <w:shd w:val="clear" w:color="auto" w:fill="FFFFFF"/>
        </w:rPr>
        <w:t>4F</w:t>
      </w:r>
      <w:r w:rsidRPr="00501B01">
        <w:rPr>
          <w:rFonts w:ascii="Arial" w:hAnsi="Arial" w:cs="Arial"/>
          <w:color w:val="000000" w:themeColor="text1"/>
          <w:sz w:val="23"/>
          <w:szCs w:val="23"/>
          <w:bdr w:val="none" w:sz="0" w:space="0" w:color="auto" w:frame="1"/>
          <w:shd w:val="clear" w:color="auto" w:fill="FFFFFF"/>
          <w:vertAlign w:val="subscript"/>
        </w:rPr>
        <w:t>16</w:t>
      </w:r>
      <w:r w:rsidRPr="00501B01">
        <w:rPr>
          <w:rFonts w:ascii="Arial" w:hAnsi="Arial" w:cs="Arial"/>
          <w:color w:val="000000" w:themeColor="text1"/>
          <w:sz w:val="23"/>
          <w:szCs w:val="23"/>
          <w:shd w:val="clear" w:color="auto" w:fill="FFFFFF"/>
        </w:rPr>
        <w:t> = 4∙16</w:t>
      </w:r>
      <w:r w:rsidRPr="00501B01">
        <w:rPr>
          <w:rFonts w:ascii="Arial" w:hAnsi="Arial" w:cs="Arial"/>
          <w:color w:val="000000" w:themeColor="text1"/>
          <w:sz w:val="23"/>
          <w:szCs w:val="23"/>
          <w:bdr w:val="none" w:sz="0" w:space="0" w:color="auto" w:frame="1"/>
          <w:shd w:val="clear" w:color="auto" w:fill="FFFFFF"/>
          <w:vertAlign w:val="superscript"/>
        </w:rPr>
        <w:t>1</w:t>
      </w:r>
      <w:r w:rsidRPr="00501B01">
        <w:rPr>
          <w:rFonts w:ascii="Arial" w:hAnsi="Arial" w:cs="Arial"/>
          <w:color w:val="000000" w:themeColor="text1"/>
          <w:sz w:val="23"/>
          <w:szCs w:val="23"/>
          <w:shd w:val="clear" w:color="auto" w:fill="FFFFFF"/>
        </w:rPr>
        <w:t>+15∙16</w:t>
      </w:r>
      <w:r w:rsidRPr="00501B01">
        <w:rPr>
          <w:rFonts w:ascii="Arial" w:hAnsi="Arial" w:cs="Arial"/>
          <w:color w:val="000000" w:themeColor="text1"/>
          <w:sz w:val="23"/>
          <w:szCs w:val="23"/>
          <w:bdr w:val="none" w:sz="0" w:space="0" w:color="auto" w:frame="1"/>
          <w:shd w:val="clear" w:color="auto" w:fill="FFFFFF"/>
          <w:vertAlign w:val="superscript"/>
        </w:rPr>
        <w:t>0</w:t>
      </w:r>
      <w:r w:rsidRPr="00501B01">
        <w:rPr>
          <w:rFonts w:ascii="Arial" w:hAnsi="Arial" w:cs="Arial"/>
          <w:color w:val="000000" w:themeColor="text1"/>
          <w:sz w:val="23"/>
          <w:szCs w:val="23"/>
          <w:shd w:val="clear" w:color="auto" w:fill="FFFFFF"/>
        </w:rPr>
        <w:t> = 64+15 = 79</w:t>
      </w:r>
      <w:r w:rsidRPr="00501B01">
        <w:rPr>
          <w:rFonts w:ascii="Arial" w:hAnsi="Arial" w:cs="Arial"/>
          <w:color w:val="000000" w:themeColor="text1"/>
          <w:sz w:val="23"/>
          <w:szCs w:val="23"/>
          <w:bdr w:val="none" w:sz="0" w:space="0" w:color="auto" w:frame="1"/>
          <w:shd w:val="clear" w:color="auto" w:fill="FFFFFF"/>
          <w:vertAlign w:val="subscript"/>
        </w:rPr>
        <w:t>10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"/>
        <w:gridCol w:w="480"/>
        <w:gridCol w:w="480"/>
        <w:gridCol w:w="480"/>
        <w:gridCol w:w="480"/>
        <w:gridCol w:w="480"/>
        <w:gridCol w:w="480"/>
        <w:gridCol w:w="495"/>
      </w:tblGrid>
      <w:tr w:rsidR="00501B01" w:rsidRPr="00552B2B" w14:paraId="2F855F1F" w14:textId="77777777" w:rsidTr="00552B2B">
        <w:trPr>
          <w:tblCellSpacing w:w="15" w:type="dxa"/>
        </w:trPr>
        <w:tc>
          <w:tcPr>
            <w:tcW w:w="450" w:type="dxa"/>
            <w:tcBorders>
              <w:right w:val="single" w:sz="12" w:space="0" w:color="000000"/>
            </w:tcBorders>
            <w:vAlign w:val="center"/>
            <w:hideMark/>
          </w:tcPr>
          <w:p w14:paraId="0D94B2EA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79</w:t>
            </w:r>
          </w:p>
        </w:tc>
        <w:tc>
          <w:tcPr>
            <w:tcW w:w="450" w:type="dxa"/>
            <w:tcBorders>
              <w:bottom w:val="single" w:sz="12" w:space="0" w:color="000000"/>
            </w:tcBorders>
            <w:vAlign w:val="center"/>
            <w:hideMark/>
          </w:tcPr>
          <w:p w14:paraId="1CA078AD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450" w:type="dxa"/>
            <w:vAlign w:val="center"/>
            <w:hideMark/>
          </w:tcPr>
          <w:p w14:paraId="53424B21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450" w:type="dxa"/>
            <w:vAlign w:val="center"/>
            <w:hideMark/>
          </w:tcPr>
          <w:p w14:paraId="3149195D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vAlign w:val="center"/>
            <w:hideMark/>
          </w:tcPr>
          <w:p w14:paraId="5C5EDF99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vAlign w:val="center"/>
            <w:hideMark/>
          </w:tcPr>
          <w:p w14:paraId="3EB4D01E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vAlign w:val="center"/>
            <w:hideMark/>
          </w:tcPr>
          <w:p w14:paraId="39A0D914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vAlign w:val="center"/>
            <w:hideMark/>
          </w:tcPr>
          <w:p w14:paraId="6AB4A75C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01B01" w:rsidRPr="00552B2B" w14:paraId="06FD0A5D" w14:textId="77777777" w:rsidTr="00552B2B">
        <w:trPr>
          <w:tblCellSpacing w:w="15" w:type="dxa"/>
        </w:trPr>
        <w:tc>
          <w:tcPr>
            <w:tcW w:w="450" w:type="dxa"/>
            <w:tcBorders>
              <w:right w:val="single" w:sz="12" w:space="0" w:color="000000"/>
            </w:tcBorders>
            <w:vAlign w:val="center"/>
            <w:hideMark/>
          </w:tcPr>
          <w:p w14:paraId="2A9EF4EA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-78</w:t>
            </w:r>
          </w:p>
        </w:tc>
        <w:tc>
          <w:tcPr>
            <w:tcW w:w="450" w:type="dxa"/>
            <w:tcBorders>
              <w:right w:val="single" w:sz="12" w:space="0" w:color="000000"/>
            </w:tcBorders>
            <w:vAlign w:val="center"/>
            <w:hideMark/>
          </w:tcPr>
          <w:p w14:paraId="2F2687E1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39</w:t>
            </w:r>
          </w:p>
        </w:tc>
        <w:tc>
          <w:tcPr>
            <w:tcW w:w="450" w:type="dxa"/>
            <w:tcBorders>
              <w:bottom w:val="single" w:sz="12" w:space="0" w:color="000000"/>
            </w:tcBorders>
            <w:vAlign w:val="center"/>
            <w:hideMark/>
          </w:tcPr>
          <w:p w14:paraId="74379887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450" w:type="dxa"/>
            <w:vAlign w:val="center"/>
            <w:hideMark/>
          </w:tcPr>
          <w:p w14:paraId="13E3726D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450" w:type="dxa"/>
            <w:vAlign w:val="center"/>
            <w:hideMark/>
          </w:tcPr>
          <w:p w14:paraId="17A96AFC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vAlign w:val="center"/>
            <w:hideMark/>
          </w:tcPr>
          <w:p w14:paraId="5979FF8A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vAlign w:val="center"/>
            <w:hideMark/>
          </w:tcPr>
          <w:p w14:paraId="384D419A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vAlign w:val="center"/>
            <w:hideMark/>
          </w:tcPr>
          <w:p w14:paraId="06DA7D14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01B01" w:rsidRPr="00552B2B" w14:paraId="35473986" w14:textId="77777777" w:rsidTr="00552B2B">
        <w:trPr>
          <w:tblCellSpacing w:w="15" w:type="dxa"/>
        </w:trPr>
        <w:tc>
          <w:tcPr>
            <w:tcW w:w="450" w:type="dxa"/>
            <w:tcBorders>
              <w:top w:val="single" w:sz="12" w:space="0" w:color="000000"/>
            </w:tcBorders>
            <w:vAlign w:val="center"/>
            <w:hideMark/>
          </w:tcPr>
          <w:p w14:paraId="348337B3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450" w:type="dxa"/>
            <w:tcBorders>
              <w:right w:val="single" w:sz="12" w:space="0" w:color="000000"/>
            </w:tcBorders>
            <w:vAlign w:val="center"/>
            <w:hideMark/>
          </w:tcPr>
          <w:p w14:paraId="28FCA46C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-38</w:t>
            </w:r>
          </w:p>
        </w:tc>
        <w:tc>
          <w:tcPr>
            <w:tcW w:w="450" w:type="dxa"/>
            <w:tcBorders>
              <w:right w:val="single" w:sz="12" w:space="0" w:color="000000"/>
            </w:tcBorders>
            <w:vAlign w:val="center"/>
            <w:hideMark/>
          </w:tcPr>
          <w:p w14:paraId="7F3C8744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19</w:t>
            </w:r>
          </w:p>
        </w:tc>
        <w:tc>
          <w:tcPr>
            <w:tcW w:w="450" w:type="dxa"/>
            <w:tcBorders>
              <w:bottom w:val="single" w:sz="12" w:space="0" w:color="000000"/>
            </w:tcBorders>
            <w:vAlign w:val="center"/>
            <w:hideMark/>
          </w:tcPr>
          <w:p w14:paraId="501E3935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450" w:type="dxa"/>
            <w:vAlign w:val="center"/>
            <w:hideMark/>
          </w:tcPr>
          <w:p w14:paraId="328589AF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450" w:type="dxa"/>
            <w:vAlign w:val="center"/>
            <w:hideMark/>
          </w:tcPr>
          <w:p w14:paraId="47FFD9D6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vAlign w:val="center"/>
            <w:hideMark/>
          </w:tcPr>
          <w:p w14:paraId="3D54C9B9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vAlign w:val="center"/>
            <w:hideMark/>
          </w:tcPr>
          <w:p w14:paraId="78CB9605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01B01" w:rsidRPr="00552B2B" w14:paraId="6C1D487B" w14:textId="77777777" w:rsidTr="00552B2B">
        <w:trPr>
          <w:tblCellSpacing w:w="15" w:type="dxa"/>
        </w:trPr>
        <w:tc>
          <w:tcPr>
            <w:tcW w:w="450" w:type="dxa"/>
            <w:vAlign w:val="center"/>
            <w:hideMark/>
          </w:tcPr>
          <w:p w14:paraId="08769F54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single" w:sz="12" w:space="0" w:color="000000"/>
            </w:tcBorders>
            <w:vAlign w:val="center"/>
            <w:hideMark/>
          </w:tcPr>
          <w:p w14:paraId="49CAFE3B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450" w:type="dxa"/>
            <w:tcBorders>
              <w:right w:val="single" w:sz="12" w:space="0" w:color="000000"/>
            </w:tcBorders>
            <w:vAlign w:val="center"/>
            <w:hideMark/>
          </w:tcPr>
          <w:p w14:paraId="0B87F76D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-18</w:t>
            </w:r>
          </w:p>
        </w:tc>
        <w:tc>
          <w:tcPr>
            <w:tcW w:w="450" w:type="dxa"/>
            <w:tcBorders>
              <w:right w:val="single" w:sz="12" w:space="0" w:color="000000"/>
            </w:tcBorders>
            <w:vAlign w:val="center"/>
            <w:hideMark/>
          </w:tcPr>
          <w:p w14:paraId="7A2BC9D7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450" w:type="dxa"/>
            <w:tcBorders>
              <w:bottom w:val="single" w:sz="12" w:space="0" w:color="000000"/>
            </w:tcBorders>
            <w:vAlign w:val="center"/>
            <w:hideMark/>
          </w:tcPr>
          <w:p w14:paraId="7CEB349D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450" w:type="dxa"/>
            <w:vAlign w:val="center"/>
            <w:hideMark/>
          </w:tcPr>
          <w:p w14:paraId="664E6072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450" w:type="dxa"/>
            <w:vAlign w:val="center"/>
            <w:hideMark/>
          </w:tcPr>
          <w:p w14:paraId="67D6E787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vAlign w:val="center"/>
            <w:hideMark/>
          </w:tcPr>
          <w:p w14:paraId="3A7D1862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01B01" w:rsidRPr="00552B2B" w14:paraId="0F92758B" w14:textId="77777777" w:rsidTr="00552B2B">
        <w:trPr>
          <w:tblCellSpacing w:w="15" w:type="dxa"/>
        </w:trPr>
        <w:tc>
          <w:tcPr>
            <w:tcW w:w="450" w:type="dxa"/>
            <w:vAlign w:val="center"/>
            <w:hideMark/>
          </w:tcPr>
          <w:p w14:paraId="3A729191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vAlign w:val="center"/>
            <w:hideMark/>
          </w:tcPr>
          <w:p w14:paraId="58473D51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single" w:sz="12" w:space="0" w:color="000000"/>
            </w:tcBorders>
            <w:vAlign w:val="center"/>
            <w:hideMark/>
          </w:tcPr>
          <w:p w14:paraId="40083DDE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450" w:type="dxa"/>
            <w:tcBorders>
              <w:right w:val="single" w:sz="12" w:space="0" w:color="000000"/>
            </w:tcBorders>
            <w:vAlign w:val="center"/>
            <w:hideMark/>
          </w:tcPr>
          <w:p w14:paraId="173A47A4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-8</w:t>
            </w:r>
          </w:p>
        </w:tc>
        <w:tc>
          <w:tcPr>
            <w:tcW w:w="450" w:type="dxa"/>
            <w:tcBorders>
              <w:right w:val="single" w:sz="12" w:space="0" w:color="000000"/>
            </w:tcBorders>
            <w:vAlign w:val="center"/>
            <w:hideMark/>
          </w:tcPr>
          <w:p w14:paraId="31DB17D3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450" w:type="dxa"/>
            <w:tcBorders>
              <w:bottom w:val="single" w:sz="12" w:space="0" w:color="000000"/>
            </w:tcBorders>
            <w:vAlign w:val="center"/>
            <w:hideMark/>
          </w:tcPr>
          <w:p w14:paraId="3D2DCACD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450" w:type="dxa"/>
            <w:vAlign w:val="center"/>
            <w:hideMark/>
          </w:tcPr>
          <w:p w14:paraId="20C9E973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450" w:type="dxa"/>
            <w:vAlign w:val="center"/>
            <w:hideMark/>
          </w:tcPr>
          <w:p w14:paraId="7D0DA57C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01B01" w:rsidRPr="00552B2B" w14:paraId="2D4216C5" w14:textId="77777777" w:rsidTr="00552B2B">
        <w:trPr>
          <w:tblCellSpacing w:w="15" w:type="dxa"/>
        </w:trPr>
        <w:tc>
          <w:tcPr>
            <w:tcW w:w="450" w:type="dxa"/>
            <w:vAlign w:val="center"/>
            <w:hideMark/>
          </w:tcPr>
          <w:p w14:paraId="00B413C4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vAlign w:val="center"/>
            <w:hideMark/>
          </w:tcPr>
          <w:p w14:paraId="1766F782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vAlign w:val="center"/>
            <w:hideMark/>
          </w:tcPr>
          <w:p w14:paraId="6431FDA2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single" w:sz="12" w:space="0" w:color="000000"/>
            </w:tcBorders>
            <w:vAlign w:val="center"/>
            <w:hideMark/>
          </w:tcPr>
          <w:p w14:paraId="6CDC1929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450" w:type="dxa"/>
            <w:tcBorders>
              <w:right w:val="single" w:sz="12" w:space="0" w:color="000000"/>
            </w:tcBorders>
            <w:vAlign w:val="center"/>
            <w:hideMark/>
          </w:tcPr>
          <w:p w14:paraId="52BE323B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-4</w:t>
            </w:r>
          </w:p>
        </w:tc>
        <w:tc>
          <w:tcPr>
            <w:tcW w:w="450" w:type="dxa"/>
            <w:tcBorders>
              <w:right w:val="single" w:sz="12" w:space="0" w:color="000000"/>
            </w:tcBorders>
            <w:vAlign w:val="center"/>
            <w:hideMark/>
          </w:tcPr>
          <w:p w14:paraId="6599D07B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450" w:type="dxa"/>
            <w:tcBorders>
              <w:bottom w:val="single" w:sz="12" w:space="0" w:color="000000"/>
            </w:tcBorders>
            <w:vAlign w:val="center"/>
            <w:hideMark/>
          </w:tcPr>
          <w:p w14:paraId="58DFF0B9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450" w:type="dxa"/>
            <w:vAlign w:val="center"/>
            <w:hideMark/>
          </w:tcPr>
          <w:p w14:paraId="2222D495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501B01" w:rsidRPr="00552B2B" w14:paraId="5C7F4D1A" w14:textId="77777777" w:rsidTr="00552B2B">
        <w:trPr>
          <w:tblCellSpacing w:w="15" w:type="dxa"/>
        </w:trPr>
        <w:tc>
          <w:tcPr>
            <w:tcW w:w="450" w:type="dxa"/>
            <w:vAlign w:val="center"/>
            <w:hideMark/>
          </w:tcPr>
          <w:p w14:paraId="5B7057B6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vAlign w:val="center"/>
            <w:hideMark/>
          </w:tcPr>
          <w:p w14:paraId="7FE1BA47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vAlign w:val="center"/>
            <w:hideMark/>
          </w:tcPr>
          <w:p w14:paraId="11B43BD8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vAlign w:val="center"/>
            <w:hideMark/>
          </w:tcPr>
          <w:p w14:paraId="4A687F4C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single" w:sz="12" w:space="0" w:color="000000"/>
            </w:tcBorders>
            <w:vAlign w:val="center"/>
            <w:hideMark/>
          </w:tcPr>
          <w:p w14:paraId="25E8586F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450" w:type="dxa"/>
            <w:tcBorders>
              <w:right w:val="single" w:sz="12" w:space="0" w:color="000000"/>
            </w:tcBorders>
            <w:vAlign w:val="center"/>
            <w:hideMark/>
          </w:tcPr>
          <w:p w14:paraId="5D955B49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-2</w:t>
            </w:r>
          </w:p>
        </w:tc>
        <w:tc>
          <w:tcPr>
            <w:tcW w:w="450" w:type="dxa"/>
            <w:tcBorders>
              <w:right w:val="single" w:sz="12" w:space="0" w:color="000000"/>
            </w:tcBorders>
            <w:vAlign w:val="center"/>
            <w:hideMark/>
          </w:tcPr>
          <w:p w14:paraId="45DBEBDE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450" w:type="dxa"/>
            <w:vAlign w:val="center"/>
            <w:hideMark/>
          </w:tcPr>
          <w:p w14:paraId="20F47027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501B01" w:rsidRPr="00552B2B" w14:paraId="5E93ACC0" w14:textId="77777777" w:rsidTr="00552B2B">
        <w:trPr>
          <w:tblCellSpacing w:w="15" w:type="dxa"/>
        </w:trPr>
        <w:tc>
          <w:tcPr>
            <w:tcW w:w="450" w:type="dxa"/>
            <w:shd w:val="clear" w:color="auto" w:fill="FFFFFF"/>
            <w:vAlign w:val="center"/>
            <w:hideMark/>
          </w:tcPr>
          <w:p w14:paraId="1ABDBC7C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7BF492F2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70B64D11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1CB76875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432F1DE8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single" w:sz="12" w:space="0" w:color="000000"/>
            </w:tcBorders>
            <w:shd w:val="clear" w:color="auto" w:fill="FFFFFF"/>
            <w:vAlign w:val="center"/>
            <w:hideMark/>
          </w:tcPr>
          <w:p w14:paraId="019B191D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b/>
                <w:bCs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361F1A1E" w14:textId="77777777" w:rsidR="00552B2B" w:rsidRPr="00552B2B" w:rsidRDefault="00552B2B" w:rsidP="0055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552B2B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14:paraId="6239CDA9" w14:textId="77777777" w:rsidR="00552B2B" w:rsidRPr="00552B2B" w:rsidRDefault="00552B2B" w:rsidP="0055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14:paraId="420CE5DF" w14:textId="17734822" w:rsidR="00552B2B" w:rsidRPr="00501B01" w:rsidRDefault="00552B2B" w:rsidP="00552B2B">
      <w:pPr>
        <w:rPr>
          <w:rFonts w:ascii="Arial" w:hAnsi="Arial" w:cs="Arial"/>
          <w:color w:val="000000" w:themeColor="text1"/>
          <w:bdr w:val="none" w:sz="0" w:space="0" w:color="auto" w:frame="1"/>
          <w:shd w:val="clear" w:color="auto" w:fill="FFFFFF"/>
          <w:vertAlign w:val="subscript"/>
        </w:rPr>
      </w:pPr>
      <w:r w:rsidRPr="00501B01">
        <w:rPr>
          <w:rFonts w:ascii="Arial" w:hAnsi="Arial" w:cs="Arial"/>
          <w:color w:val="000000" w:themeColor="text1"/>
          <w:sz w:val="27"/>
          <w:szCs w:val="27"/>
          <w:shd w:val="clear" w:color="auto" w:fill="FFFFFF"/>
        </w:rPr>
        <w:t>79</w:t>
      </w:r>
      <w:r w:rsidRPr="00501B01">
        <w:rPr>
          <w:rFonts w:ascii="Arial" w:hAnsi="Arial" w:cs="Arial"/>
          <w:color w:val="000000" w:themeColor="text1"/>
          <w:bdr w:val="none" w:sz="0" w:space="0" w:color="auto" w:frame="1"/>
          <w:shd w:val="clear" w:color="auto" w:fill="FFFFFF"/>
          <w:vertAlign w:val="subscript"/>
        </w:rPr>
        <w:t>10</w:t>
      </w:r>
      <w:r w:rsidRPr="00501B01">
        <w:rPr>
          <w:rFonts w:ascii="Arial" w:hAnsi="Arial" w:cs="Arial"/>
          <w:color w:val="000000" w:themeColor="text1"/>
          <w:sz w:val="27"/>
          <w:szCs w:val="27"/>
          <w:shd w:val="clear" w:color="auto" w:fill="FFFFFF"/>
        </w:rPr>
        <w:t> = 1001111</w:t>
      </w:r>
      <w:r w:rsidRPr="00501B01">
        <w:rPr>
          <w:rFonts w:ascii="Arial" w:hAnsi="Arial" w:cs="Arial"/>
          <w:color w:val="000000" w:themeColor="text1"/>
          <w:bdr w:val="none" w:sz="0" w:space="0" w:color="auto" w:frame="1"/>
          <w:shd w:val="clear" w:color="auto" w:fill="FFFFFF"/>
          <w:vertAlign w:val="subscript"/>
        </w:rPr>
        <w:t>2</w:t>
      </w:r>
    </w:p>
    <w:p w14:paraId="3CA30210" w14:textId="7463B54B" w:rsidR="00501B01" w:rsidRPr="00501B01" w:rsidRDefault="00501B01" w:rsidP="00552B2B">
      <w:pPr>
        <w:rPr>
          <w:rFonts w:ascii="Arial" w:hAnsi="Arial" w:cs="Arial"/>
          <w:color w:val="000000" w:themeColor="text1"/>
          <w:bdr w:val="none" w:sz="0" w:space="0" w:color="auto" w:frame="1"/>
          <w:shd w:val="clear" w:color="auto" w:fill="FFFFFF"/>
          <w:vertAlign w:val="subscript"/>
        </w:rPr>
      </w:pPr>
      <w:r w:rsidRPr="00501B01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t>4F</w:t>
      </w:r>
      <w:r w:rsidRPr="00501B01">
        <w:rPr>
          <w:rFonts w:ascii="Arial" w:hAnsi="Arial" w:cs="Arial"/>
          <w:color w:val="000000" w:themeColor="text1"/>
          <w:sz w:val="27"/>
          <w:szCs w:val="27"/>
          <w:bdr w:val="none" w:sz="0" w:space="0" w:color="auto" w:frame="1"/>
          <w:shd w:val="clear" w:color="auto" w:fill="FFFFFF"/>
          <w:vertAlign w:val="subscript"/>
        </w:rPr>
        <w:t>16</w:t>
      </w:r>
      <w:r w:rsidRPr="00501B01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t> = 1001111</w:t>
      </w:r>
      <w:r w:rsidRPr="00501B01">
        <w:rPr>
          <w:rFonts w:ascii="Arial" w:hAnsi="Arial" w:cs="Arial"/>
          <w:color w:val="000000" w:themeColor="text1"/>
          <w:sz w:val="27"/>
          <w:szCs w:val="27"/>
          <w:bdr w:val="none" w:sz="0" w:space="0" w:color="auto" w:frame="1"/>
          <w:shd w:val="clear" w:color="auto" w:fill="FFFFFF"/>
          <w:vertAlign w:val="subscript"/>
        </w:rPr>
        <w:t>2</w:t>
      </w:r>
    </w:p>
    <w:p w14:paraId="5A2FA8F9" w14:textId="302EF143" w:rsidR="00552B2B" w:rsidRPr="00501B01" w:rsidRDefault="00552B2B" w:rsidP="00552B2B">
      <w:pPr>
        <w:rPr>
          <w:rFonts w:ascii="Arial" w:hAnsi="Arial" w:cs="Arial"/>
          <w:b/>
          <w:bCs/>
          <w:color w:val="000000" w:themeColor="text1"/>
          <w:sz w:val="32"/>
          <w:szCs w:val="32"/>
          <w:shd w:val="clear" w:color="auto" w:fill="FFFFFF"/>
          <w:lang w:val="en-US"/>
        </w:rPr>
      </w:pPr>
      <w:r w:rsidRPr="00501B01">
        <w:rPr>
          <w:rFonts w:ascii="Arial" w:hAnsi="Arial" w:cs="Arial"/>
          <w:b/>
          <w:bCs/>
          <w:color w:val="000000" w:themeColor="text1"/>
          <w:sz w:val="32"/>
          <w:szCs w:val="32"/>
          <w:shd w:val="clear" w:color="auto" w:fill="FFFFFF"/>
          <w:lang w:val="en-US"/>
        </w:rPr>
        <w:t>5.2</w:t>
      </w:r>
    </w:p>
    <w:p w14:paraId="04FA2D77" w14:textId="1314455B" w:rsidR="00552B2B" w:rsidRPr="00501B01" w:rsidRDefault="00552B2B" w:rsidP="00552B2B">
      <w:pPr>
        <w:rPr>
          <w:rFonts w:ascii="Arial" w:hAnsi="Arial" w:cs="Arial"/>
          <w:color w:val="000000" w:themeColor="text1"/>
          <w:sz w:val="23"/>
          <w:szCs w:val="23"/>
          <w:bdr w:val="none" w:sz="0" w:space="0" w:color="auto" w:frame="1"/>
          <w:shd w:val="clear" w:color="auto" w:fill="FFFFFF"/>
          <w:vertAlign w:val="subscript"/>
        </w:rPr>
      </w:pPr>
      <w:r w:rsidRPr="00501B01">
        <w:rPr>
          <w:rFonts w:ascii="Arial" w:hAnsi="Arial" w:cs="Arial"/>
          <w:color w:val="000000" w:themeColor="text1"/>
          <w:sz w:val="23"/>
          <w:szCs w:val="23"/>
          <w:shd w:val="clear" w:color="auto" w:fill="FFFFFF"/>
        </w:rPr>
        <w:t>1946</w:t>
      </w:r>
      <w:r w:rsidRPr="00501B01">
        <w:rPr>
          <w:rFonts w:ascii="Arial" w:hAnsi="Arial" w:cs="Arial"/>
          <w:color w:val="000000" w:themeColor="text1"/>
          <w:sz w:val="23"/>
          <w:szCs w:val="23"/>
          <w:bdr w:val="none" w:sz="0" w:space="0" w:color="auto" w:frame="1"/>
          <w:shd w:val="clear" w:color="auto" w:fill="FFFFFF"/>
          <w:vertAlign w:val="subscript"/>
        </w:rPr>
        <w:t>16</w:t>
      </w:r>
      <w:r w:rsidRPr="00501B01">
        <w:rPr>
          <w:rFonts w:ascii="Arial" w:hAnsi="Arial" w:cs="Arial"/>
          <w:color w:val="000000" w:themeColor="text1"/>
          <w:sz w:val="23"/>
          <w:szCs w:val="23"/>
          <w:shd w:val="clear" w:color="auto" w:fill="FFFFFF"/>
        </w:rPr>
        <w:t> = 1∙16</w:t>
      </w:r>
      <w:r w:rsidRPr="00501B01">
        <w:rPr>
          <w:rFonts w:ascii="Arial" w:hAnsi="Arial" w:cs="Arial"/>
          <w:color w:val="000000" w:themeColor="text1"/>
          <w:sz w:val="23"/>
          <w:szCs w:val="23"/>
          <w:bdr w:val="none" w:sz="0" w:space="0" w:color="auto" w:frame="1"/>
          <w:shd w:val="clear" w:color="auto" w:fill="FFFFFF"/>
          <w:vertAlign w:val="superscript"/>
        </w:rPr>
        <w:t>3</w:t>
      </w:r>
      <w:r w:rsidRPr="00501B01">
        <w:rPr>
          <w:rFonts w:ascii="Arial" w:hAnsi="Arial" w:cs="Arial"/>
          <w:color w:val="000000" w:themeColor="text1"/>
          <w:sz w:val="23"/>
          <w:szCs w:val="23"/>
          <w:shd w:val="clear" w:color="auto" w:fill="FFFFFF"/>
        </w:rPr>
        <w:t>+9∙16</w:t>
      </w:r>
      <w:r w:rsidRPr="00501B01">
        <w:rPr>
          <w:rFonts w:ascii="Arial" w:hAnsi="Arial" w:cs="Arial"/>
          <w:color w:val="000000" w:themeColor="text1"/>
          <w:sz w:val="23"/>
          <w:szCs w:val="23"/>
          <w:bdr w:val="none" w:sz="0" w:space="0" w:color="auto" w:frame="1"/>
          <w:shd w:val="clear" w:color="auto" w:fill="FFFFFF"/>
          <w:vertAlign w:val="superscript"/>
        </w:rPr>
        <w:t>2</w:t>
      </w:r>
      <w:r w:rsidRPr="00501B01">
        <w:rPr>
          <w:rFonts w:ascii="Arial" w:hAnsi="Arial" w:cs="Arial"/>
          <w:color w:val="000000" w:themeColor="text1"/>
          <w:sz w:val="23"/>
          <w:szCs w:val="23"/>
          <w:shd w:val="clear" w:color="auto" w:fill="FFFFFF"/>
        </w:rPr>
        <w:t>+4∙16</w:t>
      </w:r>
      <w:r w:rsidRPr="00501B01">
        <w:rPr>
          <w:rFonts w:ascii="Arial" w:hAnsi="Arial" w:cs="Arial"/>
          <w:color w:val="000000" w:themeColor="text1"/>
          <w:sz w:val="23"/>
          <w:szCs w:val="23"/>
          <w:bdr w:val="none" w:sz="0" w:space="0" w:color="auto" w:frame="1"/>
          <w:shd w:val="clear" w:color="auto" w:fill="FFFFFF"/>
          <w:vertAlign w:val="superscript"/>
        </w:rPr>
        <w:t>1</w:t>
      </w:r>
      <w:r w:rsidRPr="00501B01">
        <w:rPr>
          <w:rFonts w:ascii="Arial" w:hAnsi="Arial" w:cs="Arial"/>
          <w:color w:val="000000" w:themeColor="text1"/>
          <w:sz w:val="23"/>
          <w:szCs w:val="23"/>
          <w:shd w:val="clear" w:color="auto" w:fill="FFFFFF"/>
        </w:rPr>
        <w:t>+6∙16</w:t>
      </w:r>
      <w:r w:rsidRPr="00501B01">
        <w:rPr>
          <w:rFonts w:ascii="Arial" w:hAnsi="Arial" w:cs="Arial"/>
          <w:color w:val="000000" w:themeColor="text1"/>
          <w:sz w:val="23"/>
          <w:szCs w:val="23"/>
          <w:bdr w:val="none" w:sz="0" w:space="0" w:color="auto" w:frame="1"/>
          <w:shd w:val="clear" w:color="auto" w:fill="FFFFFF"/>
          <w:vertAlign w:val="superscript"/>
        </w:rPr>
        <w:t>0</w:t>
      </w:r>
      <w:r w:rsidRPr="00501B01">
        <w:rPr>
          <w:rFonts w:ascii="Arial" w:hAnsi="Arial" w:cs="Arial"/>
          <w:color w:val="000000" w:themeColor="text1"/>
          <w:sz w:val="23"/>
          <w:szCs w:val="23"/>
          <w:shd w:val="clear" w:color="auto" w:fill="FFFFFF"/>
        </w:rPr>
        <w:t> = 4096+2304+64+6 = 6470</w:t>
      </w:r>
      <w:r w:rsidRPr="00501B01">
        <w:rPr>
          <w:rFonts w:ascii="Arial" w:hAnsi="Arial" w:cs="Arial"/>
          <w:color w:val="000000" w:themeColor="text1"/>
          <w:sz w:val="23"/>
          <w:szCs w:val="23"/>
          <w:bdr w:val="none" w:sz="0" w:space="0" w:color="auto" w:frame="1"/>
          <w:shd w:val="clear" w:color="auto" w:fill="FFFFFF"/>
          <w:vertAlign w:val="subscript"/>
        </w:rPr>
        <w:t>10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"/>
        <w:gridCol w:w="602"/>
        <w:gridCol w:w="602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95"/>
      </w:tblGrid>
      <w:tr w:rsidR="00501B01" w:rsidRPr="00552B2B" w14:paraId="4A8C2423" w14:textId="77777777" w:rsidTr="00552B2B">
        <w:trPr>
          <w:gridAfter w:val="13"/>
          <w:wAfter w:w="6454" w:type="dxa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72B2A5B6" w14:textId="77777777" w:rsidR="00552B2B" w:rsidRPr="00552B2B" w:rsidRDefault="00552B2B" w:rsidP="0055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01B01" w:rsidRPr="00552B2B" w14:paraId="2E9BB113" w14:textId="77777777" w:rsidTr="00552B2B">
        <w:trPr>
          <w:tblCellSpacing w:w="15" w:type="dxa"/>
        </w:trPr>
        <w:tc>
          <w:tcPr>
            <w:tcW w:w="572" w:type="dxa"/>
            <w:tcBorders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7D5337A4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6470</w:t>
            </w:r>
          </w:p>
        </w:tc>
        <w:tc>
          <w:tcPr>
            <w:tcW w:w="572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14:paraId="7C8A821D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572" w:type="dxa"/>
            <w:shd w:val="clear" w:color="auto" w:fill="FFFFFF"/>
            <w:vAlign w:val="center"/>
            <w:hideMark/>
          </w:tcPr>
          <w:p w14:paraId="68AE9655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0CCA2834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427506E4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1E9634EB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0378D7EB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4DFFFCDB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70943705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010FB661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52D44895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34F14F74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2881D37C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179AF452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01B01" w:rsidRPr="00552B2B" w14:paraId="3E187270" w14:textId="77777777" w:rsidTr="00552B2B">
        <w:trPr>
          <w:tblCellSpacing w:w="15" w:type="dxa"/>
        </w:trPr>
        <w:tc>
          <w:tcPr>
            <w:tcW w:w="572" w:type="dxa"/>
            <w:tcBorders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25E50417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-6470</w:t>
            </w:r>
          </w:p>
        </w:tc>
        <w:tc>
          <w:tcPr>
            <w:tcW w:w="572" w:type="dxa"/>
            <w:tcBorders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5DDAA631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3235</w:t>
            </w:r>
          </w:p>
        </w:tc>
        <w:tc>
          <w:tcPr>
            <w:tcW w:w="572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14:paraId="28269CB7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6C56D612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5A5F5637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167B688E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1766CAA2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5D78616C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6E3E4B64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66DF2F64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1B29F71B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33F9903D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081F4E4D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340BA728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01B01" w:rsidRPr="00552B2B" w14:paraId="5173B6C7" w14:textId="77777777" w:rsidTr="00552B2B">
        <w:trPr>
          <w:tblCellSpacing w:w="15" w:type="dxa"/>
        </w:trPr>
        <w:tc>
          <w:tcPr>
            <w:tcW w:w="572" w:type="dxa"/>
            <w:tcBorders>
              <w:top w:val="single" w:sz="12" w:space="0" w:color="000000"/>
            </w:tcBorders>
            <w:shd w:val="clear" w:color="auto" w:fill="FFFFFF"/>
            <w:vAlign w:val="center"/>
            <w:hideMark/>
          </w:tcPr>
          <w:p w14:paraId="4AEB0269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b/>
                <w:bCs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572" w:type="dxa"/>
            <w:tcBorders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34C85A2D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-3234</w:t>
            </w:r>
          </w:p>
        </w:tc>
        <w:tc>
          <w:tcPr>
            <w:tcW w:w="572" w:type="dxa"/>
            <w:tcBorders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053836A2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1617</w:t>
            </w:r>
          </w:p>
        </w:tc>
        <w:tc>
          <w:tcPr>
            <w:tcW w:w="450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14:paraId="5894A6DD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59D24719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72FE699D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25269C94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5551AD03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39671E5D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44049A32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7F9C43C8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28E144C5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65180FCF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672354A9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01B01" w:rsidRPr="00552B2B" w14:paraId="3C518A9D" w14:textId="77777777" w:rsidTr="00552B2B">
        <w:trPr>
          <w:tblCellSpacing w:w="15" w:type="dxa"/>
        </w:trPr>
        <w:tc>
          <w:tcPr>
            <w:tcW w:w="572" w:type="dxa"/>
            <w:shd w:val="clear" w:color="auto" w:fill="FFFFFF"/>
            <w:vAlign w:val="center"/>
            <w:hideMark/>
          </w:tcPr>
          <w:p w14:paraId="5F37D2E6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72" w:type="dxa"/>
            <w:tcBorders>
              <w:top w:val="single" w:sz="12" w:space="0" w:color="000000"/>
            </w:tcBorders>
            <w:shd w:val="clear" w:color="auto" w:fill="FFFFFF"/>
            <w:vAlign w:val="center"/>
            <w:hideMark/>
          </w:tcPr>
          <w:p w14:paraId="7BA29CE4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b/>
                <w:bCs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572" w:type="dxa"/>
            <w:tcBorders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2869C0C7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-1616</w:t>
            </w:r>
          </w:p>
        </w:tc>
        <w:tc>
          <w:tcPr>
            <w:tcW w:w="450" w:type="dxa"/>
            <w:tcBorders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7C156622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808</w:t>
            </w:r>
          </w:p>
        </w:tc>
        <w:tc>
          <w:tcPr>
            <w:tcW w:w="450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14:paraId="5BFC305E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74D87677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2F4597C9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1BDCCADF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005F801E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6AC2ADBA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498FA691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26F5E36A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42223213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34E7D134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01B01" w:rsidRPr="00552B2B" w14:paraId="0CD71ECE" w14:textId="77777777" w:rsidTr="00552B2B">
        <w:trPr>
          <w:tblCellSpacing w:w="15" w:type="dxa"/>
        </w:trPr>
        <w:tc>
          <w:tcPr>
            <w:tcW w:w="572" w:type="dxa"/>
            <w:shd w:val="clear" w:color="auto" w:fill="FFFFFF"/>
            <w:vAlign w:val="center"/>
            <w:hideMark/>
          </w:tcPr>
          <w:p w14:paraId="1F3F70E5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72" w:type="dxa"/>
            <w:shd w:val="clear" w:color="auto" w:fill="FFFFFF"/>
            <w:vAlign w:val="center"/>
            <w:hideMark/>
          </w:tcPr>
          <w:p w14:paraId="5FDABC15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72" w:type="dxa"/>
            <w:tcBorders>
              <w:top w:val="single" w:sz="12" w:space="0" w:color="000000"/>
            </w:tcBorders>
            <w:shd w:val="clear" w:color="auto" w:fill="FFFFFF"/>
            <w:vAlign w:val="center"/>
            <w:hideMark/>
          </w:tcPr>
          <w:p w14:paraId="656E68FD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b/>
                <w:bCs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450" w:type="dxa"/>
            <w:tcBorders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57BE994F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-808</w:t>
            </w:r>
          </w:p>
        </w:tc>
        <w:tc>
          <w:tcPr>
            <w:tcW w:w="450" w:type="dxa"/>
            <w:tcBorders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460C5F04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404</w:t>
            </w:r>
          </w:p>
        </w:tc>
        <w:tc>
          <w:tcPr>
            <w:tcW w:w="450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14:paraId="63A5E4D5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6E48AB0C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74D6EC3C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7431A3D1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2F668A07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0BCA0730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60826B57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065CDD93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33ACF245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01B01" w:rsidRPr="00552B2B" w14:paraId="7C93FF2E" w14:textId="77777777" w:rsidTr="00552B2B">
        <w:trPr>
          <w:tblCellSpacing w:w="15" w:type="dxa"/>
        </w:trPr>
        <w:tc>
          <w:tcPr>
            <w:tcW w:w="572" w:type="dxa"/>
            <w:shd w:val="clear" w:color="auto" w:fill="FFFFFF"/>
            <w:vAlign w:val="center"/>
            <w:hideMark/>
          </w:tcPr>
          <w:p w14:paraId="33C5813B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72" w:type="dxa"/>
            <w:shd w:val="clear" w:color="auto" w:fill="FFFFFF"/>
            <w:vAlign w:val="center"/>
            <w:hideMark/>
          </w:tcPr>
          <w:p w14:paraId="3AFB7758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72" w:type="dxa"/>
            <w:shd w:val="clear" w:color="auto" w:fill="FFFFFF"/>
            <w:vAlign w:val="center"/>
            <w:hideMark/>
          </w:tcPr>
          <w:p w14:paraId="5C1E4CAD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single" w:sz="12" w:space="0" w:color="000000"/>
            </w:tcBorders>
            <w:shd w:val="clear" w:color="auto" w:fill="FFFFFF"/>
            <w:vAlign w:val="center"/>
            <w:hideMark/>
          </w:tcPr>
          <w:p w14:paraId="11705D4C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b/>
                <w:bCs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450" w:type="dxa"/>
            <w:tcBorders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1EB7D4EC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-404</w:t>
            </w:r>
          </w:p>
        </w:tc>
        <w:tc>
          <w:tcPr>
            <w:tcW w:w="450" w:type="dxa"/>
            <w:tcBorders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0D7030F0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202</w:t>
            </w:r>
          </w:p>
        </w:tc>
        <w:tc>
          <w:tcPr>
            <w:tcW w:w="450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14:paraId="24121A71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658D1DD1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71BDC0AD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1795A051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6233F374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7E0F9389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369BEC46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16C41CDD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01B01" w:rsidRPr="00552B2B" w14:paraId="031264DB" w14:textId="77777777" w:rsidTr="00552B2B">
        <w:trPr>
          <w:tblCellSpacing w:w="15" w:type="dxa"/>
        </w:trPr>
        <w:tc>
          <w:tcPr>
            <w:tcW w:w="572" w:type="dxa"/>
            <w:shd w:val="clear" w:color="auto" w:fill="FFFFFF"/>
            <w:vAlign w:val="center"/>
            <w:hideMark/>
          </w:tcPr>
          <w:p w14:paraId="54B1910E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72" w:type="dxa"/>
            <w:shd w:val="clear" w:color="auto" w:fill="FFFFFF"/>
            <w:vAlign w:val="center"/>
            <w:hideMark/>
          </w:tcPr>
          <w:p w14:paraId="3B169DFA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72" w:type="dxa"/>
            <w:shd w:val="clear" w:color="auto" w:fill="FFFFFF"/>
            <w:vAlign w:val="center"/>
            <w:hideMark/>
          </w:tcPr>
          <w:p w14:paraId="6DB75C21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2E5655CD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single" w:sz="12" w:space="0" w:color="000000"/>
            </w:tcBorders>
            <w:shd w:val="clear" w:color="auto" w:fill="FFFFFF"/>
            <w:vAlign w:val="center"/>
            <w:hideMark/>
          </w:tcPr>
          <w:p w14:paraId="41265E08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b/>
                <w:bCs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450" w:type="dxa"/>
            <w:tcBorders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77F23A76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-202</w:t>
            </w:r>
          </w:p>
        </w:tc>
        <w:tc>
          <w:tcPr>
            <w:tcW w:w="450" w:type="dxa"/>
            <w:tcBorders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22B9ADBD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101</w:t>
            </w:r>
          </w:p>
        </w:tc>
        <w:tc>
          <w:tcPr>
            <w:tcW w:w="450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14:paraId="484B02A7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00B19617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37D7A688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671C6F65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48EA5FA4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6263EA45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2E1F5526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01B01" w:rsidRPr="00552B2B" w14:paraId="574A4FF5" w14:textId="77777777" w:rsidTr="00552B2B">
        <w:trPr>
          <w:tblCellSpacing w:w="15" w:type="dxa"/>
        </w:trPr>
        <w:tc>
          <w:tcPr>
            <w:tcW w:w="572" w:type="dxa"/>
            <w:shd w:val="clear" w:color="auto" w:fill="FFFFFF"/>
            <w:vAlign w:val="center"/>
            <w:hideMark/>
          </w:tcPr>
          <w:p w14:paraId="73B3D50F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72" w:type="dxa"/>
            <w:shd w:val="clear" w:color="auto" w:fill="FFFFFF"/>
            <w:vAlign w:val="center"/>
            <w:hideMark/>
          </w:tcPr>
          <w:p w14:paraId="5501A6CC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72" w:type="dxa"/>
            <w:shd w:val="clear" w:color="auto" w:fill="FFFFFF"/>
            <w:vAlign w:val="center"/>
            <w:hideMark/>
          </w:tcPr>
          <w:p w14:paraId="3B68C4BD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3D505E54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4F3F83EC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single" w:sz="12" w:space="0" w:color="000000"/>
            </w:tcBorders>
            <w:shd w:val="clear" w:color="auto" w:fill="FFFFFF"/>
            <w:vAlign w:val="center"/>
            <w:hideMark/>
          </w:tcPr>
          <w:p w14:paraId="52B4D28B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b/>
                <w:bCs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450" w:type="dxa"/>
            <w:tcBorders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7DFE0837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-100</w:t>
            </w:r>
          </w:p>
        </w:tc>
        <w:tc>
          <w:tcPr>
            <w:tcW w:w="450" w:type="dxa"/>
            <w:tcBorders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158E3180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50</w:t>
            </w:r>
          </w:p>
        </w:tc>
        <w:tc>
          <w:tcPr>
            <w:tcW w:w="450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14:paraId="0B0DB75F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28407002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4B15D4EB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1F960D32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5A84F820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3A2FCFF9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01B01" w:rsidRPr="00552B2B" w14:paraId="55167E78" w14:textId="77777777" w:rsidTr="00552B2B">
        <w:trPr>
          <w:tblCellSpacing w:w="15" w:type="dxa"/>
        </w:trPr>
        <w:tc>
          <w:tcPr>
            <w:tcW w:w="572" w:type="dxa"/>
            <w:shd w:val="clear" w:color="auto" w:fill="FFFFFF"/>
            <w:vAlign w:val="center"/>
            <w:hideMark/>
          </w:tcPr>
          <w:p w14:paraId="58EA554D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72" w:type="dxa"/>
            <w:shd w:val="clear" w:color="auto" w:fill="FFFFFF"/>
            <w:vAlign w:val="center"/>
            <w:hideMark/>
          </w:tcPr>
          <w:p w14:paraId="30D74902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72" w:type="dxa"/>
            <w:shd w:val="clear" w:color="auto" w:fill="FFFFFF"/>
            <w:vAlign w:val="center"/>
            <w:hideMark/>
          </w:tcPr>
          <w:p w14:paraId="4E18A9FE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233E4E11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28459F05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11F2492D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single" w:sz="12" w:space="0" w:color="000000"/>
            </w:tcBorders>
            <w:shd w:val="clear" w:color="auto" w:fill="FFFFFF"/>
            <w:vAlign w:val="center"/>
            <w:hideMark/>
          </w:tcPr>
          <w:p w14:paraId="16EE0C55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b/>
                <w:bCs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450" w:type="dxa"/>
            <w:tcBorders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455BC935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-50</w:t>
            </w:r>
          </w:p>
        </w:tc>
        <w:tc>
          <w:tcPr>
            <w:tcW w:w="450" w:type="dxa"/>
            <w:tcBorders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6D42D629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25</w:t>
            </w:r>
          </w:p>
        </w:tc>
        <w:tc>
          <w:tcPr>
            <w:tcW w:w="450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14:paraId="381ECFEA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111B28F0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59FE4C5D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0BC46913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08FFB6DA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01B01" w:rsidRPr="00552B2B" w14:paraId="4BD92240" w14:textId="77777777" w:rsidTr="00552B2B">
        <w:trPr>
          <w:tblCellSpacing w:w="15" w:type="dxa"/>
        </w:trPr>
        <w:tc>
          <w:tcPr>
            <w:tcW w:w="572" w:type="dxa"/>
            <w:shd w:val="clear" w:color="auto" w:fill="FFFFFF"/>
            <w:vAlign w:val="center"/>
            <w:hideMark/>
          </w:tcPr>
          <w:p w14:paraId="5AFEA10D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72" w:type="dxa"/>
            <w:shd w:val="clear" w:color="auto" w:fill="FFFFFF"/>
            <w:vAlign w:val="center"/>
            <w:hideMark/>
          </w:tcPr>
          <w:p w14:paraId="7575594B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72" w:type="dxa"/>
            <w:shd w:val="clear" w:color="auto" w:fill="FFFFFF"/>
            <w:vAlign w:val="center"/>
            <w:hideMark/>
          </w:tcPr>
          <w:p w14:paraId="31EF8FD4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4E6D7BFA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5939F5FE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1F9EF8C0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30B9B1AC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single" w:sz="12" w:space="0" w:color="000000"/>
            </w:tcBorders>
            <w:shd w:val="clear" w:color="auto" w:fill="FFFFFF"/>
            <w:vAlign w:val="center"/>
            <w:hideMark/>
          </w:tcPr>
          <w:p w14:paraId="5EE1D7BE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b/>
                <w:bCs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450" w:type="dxa"/>
            <w:tcBorders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191E8013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-24</w:t>
            </w:r>
          </w:p>
        </w:tc>
        <w:tc>
          <w:tcPr>
            <w:tcW w:w="450" w:type="dxa"/>
            <w:tcBorders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42240988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12</w:t>
            </w:r>
          </w:p>
        </w:tc>
        <w:tc>
          <w:tcPr>
            <w:tcW w:w="450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14:paraId="7B8E7BD2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24312A31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0D2C59DE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798058BC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01B01" w:rsidRPr="00552B2B" w14:paraId="0C35167F" w14:textId="77777777" w:rsidTr="00552B2B">
        <w:trPr>
          <w:tblCellSpacing w:w="15" w:type="dxa"/>
        </w:trPr>
        <w:tc>
          <w:tcPr>
            <w:tcW w:w="572" w:type="dxa"/>
            <w:shd w:val="clear" w:color="auto" w:fill="FFFFFF"/>
            <w:vAlign w:val="center"/>
            <w:hideMark/>
          </w:tcPr>
          <w:p w14:paraId="6403D820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72" w:type="dxa"/>
            <w:shd w:val="clear" w:color="auto" w:fill="FFFFFF"/>
            <w:vAlign w:val="center"/>
            <w:hideMark/>
          </w:tcPr>
          <w:p w14:paraId="02872C87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72" w:type="dxa"/>
            <w:shd w:val="clear" w:color="auto" w:fill="FFFFFF"/>
            <w:vAlign w:val="center"/>
            <w:hideMark/>
          </w:tcPr>
          <w:p w14:paraId="16C3F5E9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76BDAE54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65D5D6AE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5799CF50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42B324CD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6D97A629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single" w:sz="12" w:space="0" w:color="000000"/>
            </w:tcBorders>
            <w:shd w:val="clear" w:color="auto" w:fill="FFFFFF"/>
            <w:vAlign w:val="center"/>
            <w:hideMark/>
          </w:tcPr>
          <w:p w14:paraId="6DCE5CFE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b/>
                <w:bCs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450" w:type="dxa"/>
            <w:tcBorders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20D25DE8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-12</w:t>
            </w:r>
          </w:p>
        </w:tc>
        <w:tc>
          <w:tcPr>
            <w:tcW w:w="450" w:type="dxa"/>
            <w:tcBorders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41695AD5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450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14:paraId="01CE7726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68BD9125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4B7615F4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01B01" w:rsidRPr="00552B2B" w14:paraId="2A81ABD7" w14:textId="77777777" w:rsidTr="00552B2B">
        <w:trPr>
          <w:tblCellSpacing w:w="15" w:type="dxa"/>
        </w:trPr>
        <w:tc>
          <w:tcPr>
            <w:tcW w:w="572" w:type="dxa"/>
            <w:shd w:val="clear" w:color="auto" w:fill="FFFFFF"/>
            <w:vAlign w:val="center"/>
            <w:hideMark/>
          </w:tcPr>
          <w:p w14:paraId="6BACCC58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72" w:type="dxa"/>
            <w:shd w:val="clear" w:color="auto" w:fill="FFFFFF"/>
            <w:vAlign w:val="center"/>
            <w:hideMark/>
          </w:tcPr>
          <w:p w14:paraId="5F282D60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72" w:type="dxa"/>
            <w:shd w:val="clear" w:color="auto" w:fill="FFFFFF"/>
            <w:vAlign w:val="center"/>
            <w:hideMark/>
          </w:tcPr>
          <w:p w14:paraId="23619AD0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727CD65B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3A385520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1E266E0A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43583F10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2B7822F4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3AE1B1D3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single" w:sz="12" w:space="0" w:color="000000"/>
            </w:tcBorders>
            <w:shd w:val="clear" w:color="auto" w:fill="FFFFFF"/>
            <w:vAlign w:val="center"/>
            <w:hideMark/>
          </w:tcPr>
          <w:p w14:paraId="7F6FB48E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b/>
                <w:bCs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450" w:type="dxa"/>
            <w:tcBorders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7B6EA1AB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-6</w:t>
            </w:r>
          </w:p>
        </w:tc>
        <w:tc>
          <w:tcPr>
            <w:tcW w:w="450" w:type="dxa"/>
            <w:tcBorders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5E3D2783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450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14:paraId="6B21B94F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07CEFB0C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501B01" w:rsidRPr="00552B2B" w14:paraId="5419D01A" w14:textId="77777777" w:rsidTr="00552B2B">
        <w:trPr>
          <w:tblCellSpacing w:w="15" w:type="dxa"/>
        </w:trPr>
        <w:tc>
          <w:tcPr>
            <w:tcW w:w="572" w:type="dxa"/>
            <w:shd w:val="clear" w:color="auto" w:fill="FFFFFF"/>
            <w:vAlign w:val="center"/>
            <w:hideMark/>
          </w:tcPr>
          <w:p w14:paraId="4BAA1E96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72" w:type="dxa"/>
            <w:shd w:val="clear" w:color="auto" w:fill="FFFFFF"/>
            <w:vAlign w:val="center"/>
            <w:hideMark/>
          </w:tcPr>
          <w:p w14:paraId="58644545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72" w:type="dxa"/>
            <w:shd w:val="clear" w:color="auto" w:fill="FFFFFF"/>
            <w:vAlign w:val="center"/>
            <w:hideMark/>
          </w:tcPr>
          <w:p w14:paraId="19C24DAC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4E2A7EA6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4F4984DD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527AF4F7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52148A09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79006118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1E99D027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0DD33A84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single" w:sz="12" w:space="0" w:color="000000"/>
            </w:tcBorders>
            <w:shd w:val="clear" w:color="auto" w:fill="FFFFFF"/>
            <w:vAlign w:val="center"/>
            <w:hideMark/>
          </w:tcPr>
          <w:p w14:paraId="7B78A554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b/>
                <w:bCs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450" w:type="dxa"/>
            <w:tcBorders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5E6B7D60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-2</w:t>
            </w:r>
          </w:p>
        </w:tc>
        <w:tc>
          <w:tcPr>
            <w:tcW w:w="450" w:type="dxa"/>
            <w:tcBorders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5CB5C170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b/>
                <w:bCs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43CABF4D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501B01" w:rsidRPr="00552B2B" w14:paraId="067FCFC9" w14:textId="77777777" w:rsidTr="00552B2B">
        <w:trPr>
          <w:tblCellSpacing w:w="15" w:type="dxa"/>
        </w:trPr>
        <w:tc>
          <w:tcPr>
            <w:tcW w:w="572" w:type="dxa"/>
            <w:shd w:val="clear" w:color="auto" w:fill="FFFFFF"/>
            <w:vAlign w:val="center"/>
            <w:hideMark/>
          </w:tcPr>
          <w:p w14:paraId="7D515B32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72" w:type="dxa"/>
            <w:shd w:val="clear" w:color="auto" w:fill="FFFFFF"/>
            <w:vAlign w:val="center"/>
            <w:hideMark/>
          </w:tcPr>
          <w:p w14:paraId="352480A1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72" w:type="dxa"/>
            <w:shd w:val="clear" w:color="auto" w:fill="FFFFFF"/>
            <w:vAlign w:val="center"/>
            <w:hideMark/>
          </w:tcPr>
          <w:p w14:paraId="546776E1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20488024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186895DC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7F49D5E9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4EA0464D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75B5DF25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5D3E9336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44A279B9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282498C2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single" w:sz="12" w:space="0" w:color="000000"/>
            </w:tcBorders>
            <w:shd w:val="clear" w:color="auto" w:fill="FFFFFF"/>
            <w:vAlign w:val="center"/>
            <w:hideMark/>
          </w:tcPr>
          <w:p w14:paraId="1F050932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b/>
                <w:bCs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F3E77EA" w14:textId="77777777" w:rsidR="00552B2B" w:rsidRPr="00552B2B" w:rsidRDefault="00552B2B" w:rsidP="0055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A8B210D" w14:textId="77777777" w:rsidR="00552B2B" w:rsidRPr="00552B2B" w:rsidRDefault="00552B2B" w:rsidP="00552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14:paraId="0BB57A45" w14:textId="1339049E" w:rsidR="00552B2B" w:rsidRPr="00501B01" w:rsidRDefault="00552B2B" w:rsidP="00552B2B">
      <w:pPr>
        <w:rPr>
          <w:rFonts w:ascii="Arial" w:hAnsi="Arial" w:cs="Arial"/>
          <w:color w:val="000000" w:themeColor="text1"/>
          <w:bdr w:val="none" w:sz="0" w:space="0" w:color="auto" w:frame="1"/>
          <w:shd w:val="clear" w:color="auto" w:fill="FFFFFF"/>
          <w:vertAlign w:val="subscript"/>
        </w:rPr>
      </w:pPr>
      <w:r w:rsidRPr="00501B01">
        <w:rPr>
          <w:rFonts w:ascii="Arial" w:hAnsi="Arial" w:cs="Arial"/>
          <w:color w:val="000000" w:themeColor="text1"/>
          <w:sz w:val="27"/>
          <w:szCs w:val="27"/>
          <w:shd w:val="clear" w:color="auto" w:fill="FFFFFF"/>
        </w:rPr>
        <w:t>6470</w:t>
      </w:r>
      <w:r w:rsidRPr="00501B01">
        <w:rPr>
          <w:rFonts w:ascii="Arial" w:hAnsi="Arial" w:cs="Arial"/>
          <w:color w:val="000000" w:themeColor="text1"/>
          <w:bdr w:val="none" w:sz="0" w:space="0" w:color="auto" w:frame="1"/>
          <w:shd w:val="clear" w:color="auto" w:fill="FFFFFF"/>
          <w:vertAlign w:val="subscript"/>
        </w:rPr>
        <w:t>10</w:t>
      </w:r>
      <w:r w:rsidRPr="00501B01">
        <w:rPr>
          <w:rFonts w:ascii="Arial" w:hAnsi="Arial" w:cs="Arial"/>
          <w:color w:val="000000" w:themeColor="text1"/>
          <w:sz w:val="27"/>
          <w:szCs w:val="27"/>
          <w:shd w:val="clear" w:color="auto" w:fill="FFFFFF"/>
        </w:rPr>
        <w:t> = 1100101000110</w:t>
      </w:r>
      <w:r w:rsidRPr="00501B01">
        <w:rPr>
          <w:rFonts w:ascii="Arial" w:hAnsi="Arial" w:cs="Arial"/>
          <w:color w:val="000000" w:themeColor="text1"/>
          <w:bdr w:val="none" w:sz="0" w:space="0" w:color="auto" w:frame="1"/>
          <w:shd w:val="clear" w:color="auto" w:fill="FFFFFF"/>
          <w:vertAlign w:val="subscript"/>
        </w:rPr>
        <w:t>2</w:t>
      </w:r>
    </w:p>
    <w:p w14:paraId="0D72E3B7" w14:textId="40996145" w:rsidR="00552B2B" w:rsidRPr="00501B01" w:rsidRDefault="00552B2B" w:rsidP="00552B2B">
      <w:pPr>
        <w:rPr>
          <w:rFonts w:ascii="Arial" w:hAnsi="Arial" w:cs="Arial"/>
          <w:color w:val="000000" w:themeColor="text1"/>
          <w:sz w:val="27"/>
          <w:szCs w:val="27"/>
          <w:bdr w:val="none" w:sz="0" w:space="0" w:color="auto" w:frame="1"/>
          <w:shd w:val="clear" w:color="auto" w:fill="FFFFFF"/>
          <w:vertAlign w:val="subscript"/>
        </w:rPr>
      </w:pPr>
      <w:r w:rsidRPr="00501B01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t>1946</w:t>
      </w:r>
      <w:r w:rsidRPr="00501B01">
        <w:rPr>
          <w:rFonts w:ascii="Arial" w:hAnsi="Arial" w:cs="Arial"/>
          <w:color w:val="000000" w:themeColor="text1"/>
          <w:sz w:val="27"/>
          <w:szCs w:val="27"/>
          <w:bdr w:val="none" w:sz="0" w:space="0" w:color="auto" w:frame="1"/>
          <w:shd w:val="clear" w:color="auto" w:fill="FFFFFF"/>
          <w:vertAlign w:val="subscript"/>
        </w:rPr>
        <w:t>16</w:t>
      </w:r>
      <w:r w:rsidRPr="00501B01">
        <w:rPr>
          <w:rFonts w:ascii="Arial" w:hAnsi="Arial" w:cs="Arial"/>
          <w:color w:val="000000" w:themeColor="text1"/>
          <w:sz w:val="36"/>
          <w:szCs w:val="36"/>
          <w:shd w:val="clear" w:color="auto" w:fill="FFFFFF"/>
        </w:rPr>
        <w:t> = 1100101000110</w:t>
      </w:r>
      <w:r w:rsidRPr="00501B01">
        <w:rPr>
          <w:rFonts w:ascii="Arial" w:hAnsi="Arial" w:cs="Arial"/>
          <w:color w:val="000000" w:themeColor="text1"/>
          <w:sz w:val="27"/>
          <w:szCs w:val="27"/>
          <w:bdr w:val="none" w:sz="0" w:space="0" w:color="auto" w:frame="1"/>
          <w:shd w:val="clear" w:color="auto" w:fill="FFFFFF"/>
          <w:vertAlign w:val="subscript"/>
        </w:rPr>
        <w:t>2</w:t>
      </w:r>
    </w:p>
    <w:p w14:paraId="57356C2E" w14:textId="3CB4A303" w:rsidR="00552B2B" w:rsidRPr="00501B01" w:rsidRDefault="00552B2B" w:rsidP="00552B2B">
      <w:pPr>
        <w:rPr>
          <w:rFonts w:ascii="Arial" w:hAnsi="Arial" w:cs="Arial"/>
          <w:b/>
          <w:bCs/>
          <w:color w:val="000000" w:themeColor="text1"/>
          <w:sz w:val="32"/>
          <w:szCs w:val="32"/>
          <w:shd w:val="clear" w:color="auto" w:fill="FFFFFF"/>
          <w:lang w:val="en-US"/>
        </w:rPr>
      </w:pPr>
      <w:r w:rsidRPr="00501B01">
        <w:rPr>
          <w:rFonts w:ascii="Arial" w:hAnsi="Arial" w:cs="Arial"/>
          <w:b/>
          <w:bCs/>
          <w:color w:val="000000" w:themeColor="text1"/>
          <w:sz w:val="32"/>
          <w:szCs w:val="32"/>
          <w:shd w:val="clear" w:color="auto" w:fill="FFFFFF"/>
          <w:lang w:val="en-US"/>
        </w:rPr>
        <w:t>6.1</w:t>
      </w:r>
    </w:p>
    <w:p w14:paraId="5A72FCEB" w14:textId="5257C62D" w:rsidR="00552B2B" w:rsidRPr="00552B2B" w:rsidRDefault="00552B2B" w:rsidP="00552B2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B2B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ru-RU"/>
        </w:rPr>
        <w:t>309</w:t>
      </w:r>
      <w:r w:rsidRPr="00552B2B">
        <w:rPr>
          <w:rFonts w:ascii="Arial" w:eastAsia="Times New Roman" w:hAnsi="Arial" w:cs="Arial"/>
          <w:color w:val="000000" w:themeColor="text1"/>
          <w:sz w:val="23"/>
          <w:szCs w:val="23"/>
          <w:bdr w:val="none" w:sz="0" w:space="0" w:color="auto" w:frame="1"/>
          <w:shd w:val="clear" w:color="auto" w:fill="FFFFFF"/>
          <w:vertAlign w:val="subscript"/>
          <w:lang w:eastAsia="ru-RU"/>
        </w:rPr>
        <w:t>16</w:t>
      </w:r>
      <w:r w:rsidRPr="00552B2B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ru-RU"/>
        </w:rPr>
        <w:t> = 3∙16</w:t>
      </w:r>
      <w:r w:rsidRPr="00552B2B">
        <w:rPr>
          <w:rFonts w:ascii="Arial" w:eastAsia="Times New Roman" w:hAnsi="Arial" w:cs="Arial"/>
          <w:color w:val="000000" w:themeColor="text1"/>
          <w:sz w:val="23"/>
          <w:szCs w:val="23"/>
          <w:bdr w:val="none" w:sz="0" w:space="0" w:color="auto" w:frame="1"/>
          <w:shd w:val="clear" w:color="auto" w:fill="FFFFFF"/>
          <w:vertAlign w:val="superscript"/>
          <w:lang w:eastAsia="ru-RU"/>
        </w:rPr>
        <w:t>2</w:t>
      </w:r>
      <w:r w:rsidRPr="00552B2B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ru-RU"/>
        </w:rPr>
        <w:t>+0∙16</w:t>
      </w:r>
      <w:r w:rsidRPr="00552B2B">
        <w:rPr>
          <w:rFonts w:ascii="Arial" w:eastAsia="Times New Roman" w:hAnsi="Arial" w:cs="Arial"/>
          <w:color w:val="000000" w:themeColor="text1"/>
          <w:sz w:val="23"/>
          <w:szCs w:val="23"/>
          <w:bdr w:val="none" w:sz="0" w:space="0" w:color="auto" w:frame="1"/>
          <w:shd w:val="clear" w:color="auto" w:fill="FFFFFF"/>
          <w:vertAlign w:val="superscript"/>
          <w:lang w:eastAsia="ru-RU"/>
        </w:rPr>
        <w:t>1</w:t>
      </w:r>
      <w:r w:rsidRPr="00552B2B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ru-RU"/>
        </w:rPr>
        <w:t>+9∙16</w:t>
      </w:r>
      <w:r w:rsidRPr="00552B2B">
        <w:rPr>
          <w:rFonts w:ascii="Arial" w:eastAsia="Times New Roman" w:hAnsi="Arial" w:cs="Arial"/>
          <w:color w:val="000000" w:themeColor="text1"/>
          <w:sz w:val="23"/>
          <w:szCs w:val="23"/>
          <w:bdr w:val="none" w:sz="0" w:space="0" w:color="auto" w:frame="1"/>
          <w:shd w:val="clear" w:color="auto" w:fill="FFFFFF"/>
          <w:vertAlign w:val="superscript"/>
          <w:lang w:eastAsia="ru-RU"/>
        </w:rPr>
        <w:t>0</w:t>
      </w:r>
      <w:r w:rsidRPr="00552B2B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ru-RU"/>
        </w:rPr>
        <w:t> = 768+0+9 = 777</w:t>
      </w:r>
      <w:r w:rsidRPr="00552B2B">
        <w:rPr>
          <w:rFonts w:ascii="Arial" w:eastAsia="Times New Roman" w:hAnsi="Arial" w:cs="Arial"/>
          <w:color w:val="000000" w:themeColor="text1"/>
          <w:sz w:val="23"/>
          <w:szCs w:val="23"/>
          <w:bdr w:val="none" w:sz="0" w:space="0" w:color="auto" w:frame="1"/>
          <w:shd w:val="clear" w:color="auto" w:fill="FFFFFF"/>
          <w:vertAlign w:val="subscript"/>
          <w:lang w:eastAsia="ru-RU"/>
        </w:rPr>
        <w:t>10</w:t>
      </w:r>
      <w:r w:rsidRPr="00552B2B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br/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"/>
        <w:gridCol w:w="480"/>
        <w:gridCol w:w="480"/>
        <w:gridCol w:w="480"/>
        <w:gridCol w:w="495"/>
      </w:tblGrid>
      <w:tr w:rsidR="00501B01" w:rsidRPr="00552B2B" w14:paraId="716253A6" w14:textId="77777777" w:rsidTr="00552B2B">
        <w:trPr>
          <w:tblCellSpacing w:w="15" w:type="dxa"/>
        </w:trPr>
        <w:tc>
          <w:tcPr>
            <w:tcW w:w="450" w:type="dxa"/>
            <w:tcBorders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085D9CB0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777</w:t>
            </w:r>
          </w:p>
        </w:tc>
        <w:tc>
          <w:tcPr>
            <w:tcW w:w="450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14:paraId="0A50D333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59C2F509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273F4C3D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425C7E33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01B01" w:rsidRPr="00552B2B" w14:paraId="2498E3AD" w14:textId="77777777" w:rsidTr="00552B2B">
        <w:trPr>
          <w:tblCellSpacing w:w="15" w:type="dxa"/>
        </w:trPr>
        <w:tc>
          <w:tcPr>
            <w:tcW w:w="450" w:type="dxa"/>
            <w:tcBorders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64300170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-776</w:t>
            </w:r>
          </w:p>
        </w:tc>
        <w:tc>
          <w:tcPr>
            <w:tcW w:w="450" w:type="dxa"/>
            <w:tcBorders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20B40287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97</w:t>
            </w:r>
          </w:p>
        </w:tc>
        <w:tc>
          <w:tcPr>
            <w:tcW w:w="450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14:paraId="34D1AA8B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6A88647F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0D84395A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01B01" w:rsidRPr="00552B2B" w14:paraId="7B322673" w14:textId="77777777" w:rsidTr="00552B2B">
        <w:trPr>
          <w:tblCellSpacing w:w="15" w:type="dxa"/>
        </w:trPr>
        <w:tc>
          <w:tcPr>
            <w:tcW w:w="450" w:type="dxa"/>
            <w:tcBorders>
              <w:top w:val="single" w:sz="12" w:space="0" w:color="000000"/>
            </w:tcBorders>
            <w:shd w:val="clear" w:color="auto" w:fill="FFFFFF"/>
            <w:vAlign w:val="center"/>
            <w:hideMark/>
          </w:tcPr>
          <w:p w14:paraId="18631D3F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b/>
                <w:bCs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450" w:type="dxa"/>
            <w:tcBorders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2D65B29C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-96</w:t>
            </w:r>
          </w:p>
        </w:tc>
        <w:tc>
          <w:tcPr>
            <w:tcW w:w="450" w:type="dxa"/>
            <w:tcBorders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3181D168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12</w:t>
            </w:r>
          </w:p>
        </w:tc>
        <w:tc>
          <w:tcPr>
            <w:tcW w:w="450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14:paraId="5C4B483D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4F1F349C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501B01" w:rsidRPr="00552B2B" w14:paraId="2129036A" w14:textId="77777777" w:rsidTr="00552B2B">
        <w:trPr>
          <w:tblCellSpacing w:w="15" w:type="dxa"/>
        </w:trPr>
        <w:tc>
          <w:tcPr>
            <w:tcW w:w="450" w:type="dxa"/>
            <w:shd w:val="clear" w:color="auto" w:fill="FFFFFF"/>
            <w:vAlign w:val="center"/>
            <w:hideMark/>
          </w:tcPr>
          <w:p w14:paraId="4DFA0B8D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single" w:sz="12" w:space="0" w:color="000000"/>
            </w:tcBorders>
            <w:shd w:val="clear" w:color="auto" w:fill="FFFFFF"/>
            <w:vAlign w:val="center"/>
            <w:hideMark/>
          </w:tcPr>
          <w:p w14:paraId="0C9A1125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b/>
                <w:bCs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450" w:type="dxa"/>
            <w:tcBorders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0D9061A8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-8</w:t>
            </w:r>
          </w:p>
        </w:tc>
        <w:tc>
          <w:tcPr>
            <w:tcW w:w="450" w:type="dxa"/>
            <w:tcBorders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76FF19C2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b/>
                <w:bCs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338C1C5E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501B01" w:rsidRPr="00552B2B" w14:paraId="436F2171" w14:textId="77777777" w:rsidTr="00552B2B">
        <w:trPr>
          <w:tblCellSpacing w:w="15" w:type="dxa"/>
        </w:trPr>
        <w:tc>
          <w:tcPr>
            <w:tcW w:w="450" w:type="dxa"/>
            <w:shd w:val="clear" w:color="auto" w:fill="FFFFFF"/>
            <w:vAlign w:val="center"/>
            <w:hideMark/>
          </w:tcPr>
          <w:p w14:paraId="3D74B500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4150A362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single" w:sz="12" w:space="0" w:color="000000"/>
            </w:tcBorders>
            <w:shd w:val="clear" w:color="auto" w:fill="FFFFFF"/>
            <w:vAlign w:val="center"/>
            <w:hideMark/>
          </w:tcPr>
          <w:p w14:paraId="4D98AD09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b/>
                <w:bCs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75330237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40E8F0EA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14:paraId="72726C77" w14:textId="531E6787" w:rsidR="00552B2B" w:rsidRPr="00501B01" w:rsidRDefault="00552B2B" w:rsidP="00552B2B">
      <w:pPr>
        <w:rPr>
          <w:rFonts w:ascii="Arial" w:eastAsia="Times New Roman" w:hAnsi="Arial" w:cs="Arial"/>
          <w:color w:val="000000" w:themeColor="text1"/>
          <w:sz w:val="27"/>
          <w:szCs w:val="27"/>
          <w:bdr w:val="none" w:sz="0" w:space="0" w:color="auto" w:frame="1"/>
          <w:shd w:val="clear" w:color="auto" w:fill="FFFFFF"/>
          <w:vertAlign w:val="subscript"/>
          <w:lang w:eastAsia="ru-RU"/>
        </w:rPr>
      </w:pPr>
      <w:r w:rsidRPr="00501B01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br/>
      </w:r>
      <w:r w:rsidRPr="00501B01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  <w:lang w:eastAsia="ru-RU"/>
        </w:rPr>
        <w:t>777</w:t>
      </w:r>
      <w:r w:rsidRPr="00501B01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shd w:val="clear" w:color="auto" w:fill="FFFFFF"/>
          <w:vertAlign w:val="subscript"/>
          <w:lang w:eastAsia="ru-RU"/>
        </w:rPr>
        <w:t>10</w:t>
      </w:r>
      <w:r w:rsidRPr="00501B01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  <w:lang w:eastAsia="ru-RU"/>
        </w:rPr>
        <w:t> = 1411</w:t>
      </w:r>
      <w:r w:rsidRPr="00501B01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shd w:val="clear" w:color="auto" w:fill="FFFFFF"/>
          <w:vertAlign w:val="subscript"/>
          <w:lang w:eastAsia="ru-RU"/>
        </w:rPr>
        <w:t>8</w:t>
      </w:r>
      <w:r w:rsidRPr="00501B01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br/>
      </w:r>
      <w:r w:rsidRPr="00501B01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br/>
      </w:r>
      <w:r w:rsidRPr="00501B01">
        <w:rPr>
          <w:rFonts w:ascii="Arial" w:eastAsia="Times New Roman" w:hAnsi="Arial" w:cs="Arial"/>
          <w:color w:val="000000" w:themeColor="text1"/>
          <w:sz w:val="27"/>
          <w:szCs w:val="27"/>
          <w:shd w:val="clear" w:color="auto" w:fill="FFFFFF"/>
          <w:lang w:eastAsia="ru-RU"/>
        </w:rPr>
        <w:t>309</w:t>
      </w:r>
      <w:r w:rsidRPr="00501B01">
        <w:rPr>
          <w:rFonts w:ascii="Arial" w:eastAsia="Times New Roman" w:hAnsi="Arial" w:cs="Arial"/>
          <w:color w:val="000000" w:themeColor="text1"/>
          <w:sz w:val="27"/>
          <w:szCs w:val="27"/>
          <w:bdr w:val="none" w:sz="0" w:space="0" w:color="auto" w:frame="1"/>
          <w:shd w:val="clear" w:color="auto" w:fill="FFFFFF"/>
          <w:vertAlign w:val="subscript"/>
          <w:lang w:eastAsia="ru-RU"/>
        </w:rPr>
        <w:t>16</w:t>
      </w:r>
      <w:r w:rsidRPr="00501B01">
        <w:rPr>
          <w:rFonts w:ascii="Arial" w:eastAsia="Times New Roman" w:hAnsi="Arial" w:cs="Arial"/>
          <w:color w:val="000000" w:themeColor="text1"/>
          <w:sz w:val="27"/>
          <w:szCs w:val="27"/>
          <w:shd w:val="clear" w:color="auto" w:fill="FFFFFF"/>
          <w:lang w:eastAsia="ru-RU"/>
        </w:rPr>
        <w:t> = 1411</w:t>
      </w:r>
      <w:r w:rsidRPr="00501B01">
        <w:rPr>
          <w:rFonts w:ascii="Arial" w:eastAsia="Times New Roman" w:hAnsi="Arial" w:cs="Arial"/>
          <w:color w:val="000000" w:themeColor="text1"/>
          <w:sz w:val="27"/>
          <w:szCs w:val="27"/>
          <w:bdr w:val="none" w:sz="0" w:space="0" w:color="auto" w:frame="1"/>
          <w:shd w:val="clear" w:color="auto" w:fill="FFFFFF"/>
          <w:vertAlign w:val="subscript"/>
          <w:lang w:eastAsia="ru-RU"/>
        </w:rPr>
        <w:t>8</w:t>
      </w:r>
    </w:p>
    <w:p w14:paraId="6119FABA" w14:textId="755A5FA7" w:rsidR="00552B2B" w:rsidRPr="00501B01" w:rsidRDefault="00552B2B" w:rsidP="00552B2B">
      <w:pPr>
        <w:rPr>
          <w:rFonts w:ascii="Arial" w:hAnsi="Arial" w:cs="Arial"/>
          <w:b/>
          <w:bCs/>
          <w:color w:val="000000" w:themeColor="text1"/>
          <w:sz w:val="32"/>
          <w:szCs w:val="32"/>
          <w:shd w:val="clear" w:color="auto" w:fill="FFFFFF"/>
          <w:lang w:val="en-US"/>
        </w:rPr>
      </w:pPr>
      <w:r w:rsidRPr="00501B01">
        <w:rPr>
          <w:rFonts w:ascii="Arial" w:hAnsi="Arial" w:cs="Arial"/>
          <w:b/>
          <w:bCs/>
          <w:color w:val="000000" w:themeColor="text1"/>
          <w:sz w:val="32"/>
          <w:szCs w:val="32"/>
          <w:shd w:val="clear" w:color="auto" w:fill="FFFFFF"/>
          <w:lang w:val="en-US"/>
        </w:rPr>
        <w:t>6.2</w:t>
      </w:r>
    </w:p>
    <w:p w14:paraId="426096F5" w14:textId="6D962CF4" w:rsidR="00552B2B" w:rsidRPr="00552B2B" w:rsidRDefault="00552B2B" w:rsidP="00552B2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52B2B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ru-RU"/>
        </w:rPr>
        <w:t>5E</w:t>
      </w:r>
      <w:r w:rsidRPr="00552B2B">
        <w:rPr>
          <w:rFonts w:ascii="Arial" w:eastAsia="Times New Roman" w:hAnsi="Arial" w:cs="Arial"/>
          <w:color w:val="000000" w:themeColor="text1"/>
          <w:sz w:val="23"/>
          <w:szCs w:val="23"/>
          <w:bdr w:val="none" w:sz="0" w:space="0" w:color="auto" w:frame="1"/>
          <w:shd w:val="clear" w:color="auto" w:fill="FFFFFF"/>
          <w:vertAlign w:val="subscript"/>
          <w:lang w:eastAsia="ru-RU"/>
        </w:rPr>
        <w:t>16</w:t>
      </w:r>
      <w:r w:rsidRPr="00552B2B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ru-RU"/>
        </w:rPr>
        <w:t> = 5∙16</w:t>
      </w:r>
      <w:r w:rsidRPr="00552B2B">
        <w:rPr>
          <w:rFonts w:ascii="Arial" w:eastAsia="Times New Roman" w:hAnsi="Arial" w:cs="Arial"/>
          <w:color w:val="000000" w:themeColor="text1"/>
          <w:sz w:val="23"/>
          <w:szCs w:val="23"/>
          <w:bdr w:val="none" w:sz="0" w:space="0" w:color="auto" w:frame="1"/>
          <w:shd w:val="clear" w:color="auto" w:fill="FFFFFF"/>
          <w:vertAlign w:val="superscript"/>
          <w:lang w:eastAsia="ru-RU"/>
        </w:rPr>
        <w:t>1</w:t>
      </w:r>
      <w:r w:rsidRPr="00552B2B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ru-RU"/>
        </w:rPr>
        <w:t>+14∙16</w:t>
      </w:r>
      <w:r w:rsidRPr="00552B2B">
        <w:rPr>
          <w:rFonts w:ascii="Arial" w:eastAsia="Times New Roman" w:hAnsi="Arial" w:cs="Arial"/>
          <w:color w:val="000000" w:themeColor="text1"/>
          <w:sz w:val="23"/>
          <w:szCs w:val="23"/>
          <w:bdr w:val="none" w:sz="0" w:space="0" w:color="auto" w:frame="1"/>
          <w:shd w:val="clear" w:color="auto" w:fill="FFFFFF"/>
          <w:vertAlign w:val="superscript"/>
          <w:lang w:eastAsia="ru-RU"/>
        </w:rPr>
        <w:t>0</w:t>
      </w:r>
      <w:r w:rsidRPr="00552B2B">
        <w:rPr>
          <w:rFonts w:ascii="Arial" w:eastAsia="Times New Roman" w:hAnsi="Arial" w:cs="Arial"/>
          <w:color w:val="000000" w:themeColor="text1"/>
          <w:sz w:val="23"/>
          <w:szCs w:val="23"/>
          <w:shd w:val="clear" w:color="auto" w:fill="FFFFFF"/>
          <w:lang w:eastAsia="ru-RU"/>
        </w:rPr>
        <w:t> = 80+14 = 94</w:t>
      </w:r>
      <w:r w:rsidRPr="00552B2B">
        <w:rPr>
          <w:rFonts w:ascii="Arial" w:eastAsia="Times New Roman" w:hAnsi="Arial" w:cs="Arial"/>
          <w:color w:val="000000" w:themeColor="text1"/>
          <w:sz w:val="23"/>
          <w:szCs w:val="23"/>
          <w:bdr w:val="none" w:sz="0" w:space="0" w:color="auto" w:frame="1"/>
          <w:shd w:val="clear" w:color="auto" w:fill="FFFFFF"/>
          <w:vertAlign w:val="subscript"/>
          <w:lang w:eastAsia="ru-RU"/>
        </w:rPr>
        <w:t>10</w:t>
      </w:r>
      <w:r w:rsidRPr="00552B2B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br/>
      </w:r>
      <w:r w:rsidRPr="00552B2B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br/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"/>
        <w:gridCol w:w="480"/>
        <w:gridCol w:w="480"/>
        <w:gridCol w:w="495"/>
      </w:tblGrid>
      <w:tr w:rsidR="00501B01" w:rsidRPr="00552B2B" w14:paraId="149C0C02" w14:textId="77777777" w:rsidTr="00552B2B">
        <w:trPr>
          <w:tblCellSpacing w:w="15" w:type="dxa"/>
        </w:trPr>
        <w:tc>
          <w:tcPr>
            <w:tcW w:w="450" w:type="dxa"/>
            <w:tcBorders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0E8C10DF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94</w:t>
            </w:r>
          </w:p>
        </w:tc>
        <w:tc>
          <w:tcPr>
            <w:tcW w:w="450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14:paraId="2E6FE2A6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1556D785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3F96BB4B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501B01" w:rsidRPr="00552B2B" w14:paraId="16C864FC" w14:textId="77777777" w:rsidTr="00552B2B">
        <w:trPr>
          <w:tblCellSpacing w:w="15" w:type="dxa"/>
        </w:trPr>
        <w:tc>
          <w:tcPr>
            <w:tcW w:w="450" w:type="dxa"/>
            <w:tcBorders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41856173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-88</w:t>
            </w:r>
          </w:p>
        </w:tc>
        <w:tc>
          <w:tcPr>
            <w:tcW w:w="450" w:type="dxa"/>
            <w:tcBorders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34F83F83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450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14:paraId="32A94A0D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238A96D0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501B01" w:rsidRPr="00552B2B" w14:paraId="5A56E316" w14:textId="77777777" w:rsidTr="00552B2B">
        <w:trPr>
          <w:tblCellSpacing w:w="15" w:type="dxa"/>
        </w:trPr>
        <w:tc>
          <w:tcPr>
            <w:tcW w:w="450" w:type="dxa"/>
            <w:tcBorders>
              <w:top w:val="single" w:sz="12" w:space="0" w:color="000000"/>
            </w:tcBorders>
            <w:shd w:val="clear" w:color="auto" w:fill="FFFFFF"/>
            <w:vAlign w:val="center"/>
            <w:hideMark/>
          </w:tcPr>
          <w:p w14:paraId="20D6CC99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b/>
                <w:bCs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450" w:type="dxa"/>
            <w:tcBorders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6B73D422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  <w:t>-8</w:t>
            </w:r>
          </w:p>
        </w:tc>
        <w:tc>
          <w:tcPr>
            <w:tcW w:w="450" w:type="dxa"/>
            <w:tcBorders>
              <w:right w:val="single" w:sz="12" w:space="0" w:color="000000"/>
            </w:tcBorders>
            <w:shd w:val="clear" w:color="auto" w:fill="FFFFFF"/>
            <w:vAlign w:val="center"/>
            <w:hideMark/>
          </w:tcPr>
          <w:p w14:paraId="559E124A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b/>
                <w:bCs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2C307720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</w:p>
        </w:tc>
      </w:tr>
      <w:tr w:rsidR="00501B01" w:rsidRPr="00552B2B" w14:paraId="7A7E4CE6" w14:textId="77777777" w:rsidTr="00552B2B">
        <w:trPr>
          <w:tblCellSpacing w:w="15" w:type="dxa"/>
        </w:trPr>
        <w:tc>
          <w:tcPr>
            <w:tcW w:w="450" w:type="dxa"/>
            <w:shd w:val="clear" w:color="auto" w:fill="FFFFFF"/>
            <w:vAlign w:val="center"/>
            <w:hideMark/>
          </w:tcPr>
          <w:p w14:paraId="5252A260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450" w:type="dxa"/>
            <w:tcBorders>
              <w:top w:val="single" w:sz="12" w:space="0" w:color="000000"/>
            </w:tcBorders>
            <w:shd w:val="clear" w:color="auto" w:fill="FFFFFF"/>
            <w:vAlign w:val="center"/>
            <w:hideMark/>
          </w:tcPr>
          <w:p w14:paraId="472C1F7B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  <w:r w:rsidRPr="00552B2B">
              <w:rPr>
                <w:rFonts w:ascii="Arial" w:eastAsia="Times New Roman" w:hAnsi="Arial" w:cs="Arial"/>
                <w:b/>
                <w:bCs/>
                <w:color w:val="000000" w:themeColor="text1"/>
                <w:sz w:val="23"/>
                <w:szCs w:val="23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02C08D06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450" w:type="dxa"/>
            <w:shd w:val="clear" w:color="auto" w:fill="FFFFFF"/>
            <w:vAlign w:val="center"/>
            <w:hideMark/>
          </w:tcPr>
          <w:p w14:paraId="2FEEE2C4" w14:textId="77777777" w:rsidR="00552B2B" w:rsidRPr="00552B2B" w:rsidRDefault="00552B2B" w:rsidP="00552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14:paraId="271474E4" w14:textId="00F58CAD" w:rsidR="00552B2B" w:rsidRPr="00501B01" w:rsidRDefault="00552B2B" w:rsidP="00552B2B">
      <w:pPr>
        <w:rPr>
          <w:color w:val="000000" w:themeColor="text1"/>
          <w:lang w:val="en-US"/>
        </w:rPr>
      </w:pPr>
      <w:r w:rsidRPr="00501B01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  <w:lang w:eastAsia="ru-RU"/>
        </w:rPr>
        <w:t>94</w:t>
      </w:r>
      <w:r w:rsidRPr="00501B01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shd w:val="clear" w:color="auto" w:fill="FFFFFF"/>
          <w:vertAlign w:val="subscript"/>
          <w:lang w:eastAsia="ru-RU"/>
        </w:rPr>
        <w:t>10</w:t>
      </w:r>
      <w:r w:rsidRPr="00501B01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  <w:lang w:eastAsia="ru-RU"/>
        </w:rPr>
        <w:t> = 136</w:t>
      </w:r>
      <w:r w:rsidRPr="00501B01">
        <w:rPr>
          <w:rFonts w:ascii="Arial" w:eastAsia="Times New Roman" w:hAnsi="Arial" w:cs="Arial"/>
          <w:color w:val="000000" w:themeColor="text1"/>
          <w:sz w:val="24"/>
          <w:szCs w:val="24"/>
          <w:bdr w:val="none" w:sz="0" w:space="0" w:color="auto" w:frame="1"/>
          <w:shd w:val="clear" w:color="auto" w:fill="FFFFFF"/>
          <w:vertAlign w:val="subscript"/>
          <w:lang w:eastAsia="ru-RU"/>
        </w:rPr>
        <w:t>8</w:t>
      </w:r>
      <w:r w:rsidRPr="00501B01">
        <w:rPr>
          <w:rFonts w:ascii="Arial" w:eastAsia="Times New Roman" w:hAnsi="Arial" w:cs="Arial"/>
          <w:color w:val="000000" w:themeColor="text1"/>
          <w:sz w:val="23"/>
          <w:szCs w:val="23"/>
          <w:lang w:eastAsia="ru-RU"/>
        </w:rPr>
        <w:br/>
      </w:r>
      <w:r w:rsidRPr="00501B01">
        <w:rPr>
          <w:rFonts w:ascii="Arial" w:eastAsia="Times New Roman" w:hAnsi="Arial" w:cs="Arial"/>
          <w:color w:val="000000" w:themeColor="text1"/>
          <w:sz w:val="27"/>
          <w:szCs w:val="27"/>
          <w:shd w:val="clear" w:color="auto" w:fill="FFFFFF"/>
          <w:lang w:eastAsia="ru-RU"/>
        </w:rPr>
        <w:t>5E</w:t>
      </w:r>
      <w:r w:rsidRPr="00501B01">
        <w:rPr>
          <w:rFonts w:ascii="Arial" w:eastAsia="Times New Roman" w:hAnsi="Arial" w:cs="Arial"/>
          <w:color w:val="000000" w:themeColor="text1"/>
          <w:sz w:val="27"/>
          <w:szCs w:val="27"/>
          <w:bdr w:val="none" w:sz="0" w:space="0" w:color="auto" w:frame="1"/>
          <w:shd w:val="clear" w:color="auto" w:fill="FFFFFF"/>
          <w:vertAlign w:val="subscript"/>
          <w:lang w:eastAsia="ru-RU"/>
        </w:rPr>
        <w:t>16</w:t>
      </w:r>
      <w:r w:rsidRPr="00501B01">
        <w:rPr>
          <w:rFonts w:ascii="Arial" w:eastAsia="Times New Roman" w:hAnsi="Arial" w:cs="Arial"/>
          <w:color w:val="000000" w:themeColor="text1"/>
          <w:sz w:val="27"/>
          <w:szCs w:val="27"/>
          <w:shd w:val="clear" w:color="auto" w:fill="FFFFFF"/>
          <w:lang w:eastAsia="ru-RU"/>
        </w:rPr>
        <w:t> = 136</w:t>
      </w:r>
      <w:r w:rsidRPr="00501B01">
        <w:rPr>
          <w:rFonts w:ascii="Arial" w:eastAsia="Times New Roman" w:hAnsi="Arial" w:cs="Arial"/>
          <w:color w:val="000000" w:themeColor="text1"/>
          <w:sz w:val="27"/>
          <w:szCs w:val="27"/>
          <w:bdr w:val="none" w:sz="0" w:space="0" w:color="auto" w:frame="1"/>
          <w:shd w:val="clear" w:color="auto" w:fill="FFFFFF"/>
          <w:vertAlign w:val="subscript"/>
          <w:lang w:eastAsia="ru-RU"/>
        </w:rPr>
        <w:t>8</w:t>
      </w:r>
    </w:p>
    <w:sectPr w:rsidR="00552B2B" w:rsidRPr="00501B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B2B"/>
    <w:rsid w:val="00501B01"/>
    <w:rsid w:val="00552B2B"/>
    <w:rsid w:val="00CA6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22454"/>
  <w15:chartTrackingRefBased/>
  <w15:docId w15:val="{2F24C648-892A-4028-9ECB-35B0983E1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68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</cp:revision>
  <dcterms:created xsi:type="dcterms:W3CDTF">2020-10-05T13:21:00Z</dcterms:created>
  <dcterms:modified xsi:type="dcterms:W3CDTF">2020-10-05T13:43:00Z</dcterms:modified>
</cp:coreProperties>
</file>