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B58" w:rsidRDefault="00E3499B">
      <w:pPr>
        <w:rPr>
          <w:lang w:val="uk-UA"/>
        </w:rPr>
      </w:pPr>
      <w:r>
        <w:rPr>
          <w:lang w:val="uk-UA"/>
        </w:rPr>
        <w:t>Ефект 1: Тінь</w:t>
      </w:r>
    </w:p>
    <w:p w:rsidR="00E3499B" w:rsidRPr="00E3499B" w:rsidRDefault="00E3499B">
      <w:pPr>
        <w:rPr>
          <w:lang w:val="uk-UA"/>
        </w:rPr>
      </w:pPr>
      <w:r>
        <w:rPr>
          <w:lang w:val="uk-UA"/>
        </w:rPr>
        <w:t>Ефект 2: Дзеркальне відображення</w:t>
      </w:r>
    </w:p>
    <w:sectPr w:rsidR="00E3499B" w:rsidRPr="00E3499B" w:rsidSect="00F41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E3499B"/>
    <w:rsid w:val="00E3499B"/>
    <w:rsid w:val="00F41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B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</dc:creator>
  <cp:lastModifiedBy>Diana</cp:lastModifiedBy>
  <cp:revision>1</cp:revision>
  <dcterms:created xsi:type="dcterms:W3CDTF">2021-12-13T07:18:00Z</dcterms:created>
  <dcterms:modified xsi:type="dcterms:W3CDTF">2021-12-13T07:19:00Z</dcterms:modified>
</cp:coreProperties>
</file>