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4" w:rsidRPr="00344ABD" w:rsidRDefault="00C87C54">
      <w:r>
        <w:rPr>
          <w:noProof/>
          <w:lang w:eastAsia="ru-RU"/>
        </w:rPr>
        <w:pict>
          <v:oval id="_x0000_s1028" style="position:absolute;margin-left:83.7pt;margin-top:109.05pt;width:1in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2.45pt;margin-top:144.3pt;width:190.5pt;height:0;z-index:251659264" o:connectortype="straight">
            <v:stroke endarrow="block"/>
          </v:shape>
        </w:pict>
      </w:r>
      <w:r w:rsidR="00344ABD">
        <w:t>Х</w:t>
      </w:r>
      <w:r w:rsidR="00344ABD">
        <w:rPr>
          <w:vertAlign w:val="superscript"/>
        </w:rPr>
        <w:t>2</w:t>
      </w:r>
      <w:r w:rsidR="00344ABD">
        <w:t>+у</w:t>
      </w:r>
      <w:r w:rsidR="00344ABD">
        <w:rPr>
          <w:vertAlign w:val="superscript"/>
        </w:rPr>
        <w:t>2</w:t>
      </w:r>
      <w:r w:rsidR="00344ABD">
        <w:t xml:space="preserve">=16 окружность  </w:t>
      </w:r>
      <w:r w:rsidR="00344ABD">
        <w:rPr>
          <w:lang w:val="en-US"/>
        </w:rPr>
        <w:t>R</w:t>
      </w:r>
      <w:r w:rsidR="00344ABD" w:rsidRPr="00344ABD">
        <w:t>=4,</w:t>
      </w:r>
      <w:r w:rsidR="00344ABD">
        <w:rPr>
          <w:lang w:val="en-US"/>
        </w:rPr>
        <w:t>y</w:t>
      </w:r>
      <w:r w:rsidR="00344ABD" w:rsidRPr="00344ABD">
        <w:t>=-</w:t>
      </w:r>
      <w:r w:rsidR="00344ABD">
        <w:rPr>
          <w:lang w:val="en-US"/>
        </w:rPr>
        <w:t>x</w:t>
      </w:r>
      <w:r w:rsidR="00344ABD" w:rsidRPr="00344ABD">
        <w:rPr>
          <w:vertAlign w:val="superscript"/>
        </w:rPr>
        <w:t>2</w:t>
      </w:r>
      <w:r w:rsidR="00344ABD" w:rsidRPr="00344ABD">
        <w:t>+</w:t>
      </w:r>
      <w:r w:rsidR="00344ABD">
        <w:rPr>
          <w:lang w:val="en-US"/>
        </w:rPr>
        <w:t>n</w:t>
      </w:r>
      <w:r w:rsidR="00344ABD">
        <w:t xml:space="preserve"> парабола, ветви вниз, вершина в точке (0;</w:t>
      </w:r>
      <w:r w:rsidR="00344ABD">
        <w:rPr>
          <w:lang w:val="en-US"/>
        </w:rPr>
        <w:t>n</w:t>
      </w:r>
      <w:r w:rsidR="00344ABD" w:rsidRPr="00344ABD">
        <w:t>)</w:t>
      </w:r>
    </w:p>
    <w:p w:rsidR="00C87C54" w:rsidRPr="00344ABD" w:rsidRDefault="00C87C54" w:rsidP="00C87C54">
      <w:pPr>
        <w:tabs>
          <w:tab w:val="left" w:pos="-142"/>
          <w:tab w:val="left" w:pos="5940"/>
        </w:tabs>
      </w:pPr>
      <w:r>
        <w:rPr>
          <w:noProof/>
          <w:lang w:eastAsia="ru-RU"/>
        </w:rPr>
        <w:pict>
          <v:shape id="_x0000_s1031" type="#_x0000_t32" style="position:absolute;margin-left:340.2pt;margin-top:7.15pt;width:.05pt;height:181.55pt;flip:y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0.5pt;margin-top:7.15pt;width:.05pt;height:181.5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340.2pt;margin-top:79.85pt;width:24pt;height:108.85pt;z-index:251667456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34" type="#_x0000_t19" style="position:absolute;margin-left:320.7pt;margin-top:79.85pt;width:19.5pt;height:108.85pt;flip:x;z-index:251666432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oval id="_x0000_s1033" style="position:absolute;margin-left:307.2pt;margin-top:79.85pt;width:1in;height:1in;z-index:251665408"/>
        </w:pict>
      </w:r>
      <w:r>
        <w:rPr>
          <w:noProof/>
          <w:lang w:eastAsia="ru-RU"/>
        </w:rPr>
        <w:pict>
          <v:shape id="_x0000_s1032" type="#_x0000_t32" style="position:absolute;margin-left:252.45pt;margin-top:118.85pt;width:190.5pt;height:0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19" style="position:absolute;margin-left:120.5pt;margin-top:73.85pt;width:24pt;height:108.85pt;z-index:251662336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29" type="#_x0000_t19" style="position:absolute;margin-left:101pt;margin-top:73.85pt;width:19.5pt;height:108.85pt;flip:x;z-index:251661312" coordsize="21600,25231" adj=",634274" path="wr-21600,,21600,43200,,,21293,25231nfewr-21600,,21600,43200,,,21293,25231l,21600nsxe">
            <v:path o:connectlocs="0,0;21293,25231;0,21600"/>
          </v:shape>
        </w:pict>
      </w:r>
      <w:r>
        <w:t>1)</w:t>
      </w:r>
      <w:r w:rsidR="00344ABD">
        <w:rPr>
          <w:lang w:val="en-US"/>
        </w:rPr>
        <w:t>n</w:t>
      </w:r>
      <w:r w:rsidR="00344ABD" w:rsidRPr="00344ABD">
        <w:t xml:space="preserve">&gt;4 -4 </w:t>
      </w:r>
      <w:r w:rsidR="00344ABD">
        <w:t>решения</w:t>
      </w:r>
      <w:r>
        <w:tab/>
        <w:t>2)</w:t>
      </w:r>
      <w:r w:rsidR="00344ABD">
        <w:rPr>
          <w:lang w:val="en-US"/>
        </w:rPr>
        <w:t>n</w:t>
      </w:r>
      <w:r w:rsidR="00344ABD" w:rsidRPr="00344ABD">
        <w:t>=4-3</w:t>
      </w:r>
      <w:r w:rsidR="00344ABD">
        <w:t>решения</w:t>
      </w:r>
    </w:p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C87C54" w:rsidRDefault="00C87C54" w:rsidP="00C87C54"/>
    <w:p w:rsidR="00C87C54" w:rsidRPr="00344ABD" w:rsidRDefault="00C87C54" w:rsidP="00344ABD">
      <w:pPr>
        <w:tabs>
          <w:tab w:val="left" w:pos="6030"/>
        </w:tabs>
      </w:pPr>
      <w:r>
        <w:rPr>
          <w:noProof/>
          <w:lang w:eastAsia="ru-RU"/>
        </w:rPr>
        <w:pict>
          <v:shape id="_x0000_s1041" type="#_x0000_t32" style="position:absolute;margin-left:352.15pt;margin-top:5.45pt;width:.05pt;height:181.55pt;flip:y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109.95pt;margin-top:9.3pt;width:.05pt;height:177.7pt;flip:y;z-index:251668480" o:connectortype="straight">
            <v:stroke endarrow="block"/>
          </v:shape>
        </w:pict>
      </w:r>
      <w:r>
        <w:t>3)</w:t>
      </w:r>
      <w:r w:rsidR="00344ABD">
        <w:t>-4</w:t>
      </w:r>
      <w:r w:rsidR="00344ABD" w:rsidRPr="00344ABD">
        <w:t>&lt;</w:t>
      </w:r>
      <w:r w:rsidR="00344ABD">
        <w:rPr>
          <w:lang w:val="en-US"/>
        </w:rPr>
        <w:t>n</w:t>
      </w:r>
      <w:r w:rsidR="00344ABD" w:rsidRPr="00344ABD">
        <w:t>&lt;4-2</w:t>
      </w:r>
      <w:r w:rsidR="00344ABD">
        <w:t>решения</w:t>
      </w:r>
      <w:r w:rsidR="00344ABD">
        <w:tab/>
        <w:t>4)</w:t>
      </w:r>
      <w:r w:rsidR="00344ABD">
        <w:rPr>
          <w:lang w:val="en-US"/>
        </w:rPr>
        <w:t>n</w:t>
      </w:r>
      <w:r w:rsidR="00344ABD" w:rsidRPr="00344ABD">
        <w:t>=-4-1</w:t>
      </w:r>
      <w:r w:rsidR="00344ABD">
        <w:t>решение</w:t>
      </w:r>
    </w:p>
    <w:p w:rsidR="00C87C54" w:rsidRPr="00C87C54" w:rsidRDefault="00C87C54" w:rsidP="00C87C54"/>
    <w:p w:rsidR="00C87C54" w:rsidRPr="00C87C54" w:rsidRDefault="00344ABD" w:rsidP="00C87C54">
      <w:r>
        <w:rPr>
          <w:noProof/>
          <w:lang w:eastAsia="ru-RU"/>
        </w:rPr>
        <w:pict>
          <v:oval id="_x0000_s1043" style="position:absolute;margin-left:315.45pt;margin-top:20.6pt;width:1in;height:1in;z-index:251675648"/>
        </w:pict>
      </w:r>
      <w:r w:rsidR="00C87C54">
        <w:rPr>
          <w:noProof/>
          <w:lang w:eastAsia="ru-RU"/>
        </w:rPr>
        <w:pict>
          <v:oval id="_x0000_s1038" style="position:absolute;margin-left:72.5pt;margin-top:20.6pt;width:1in;height:1in;z-index:251670528"/>
        </w:pict>
      </w:r>
    </w:p>
    <w:p w:rsidR="00C87C54" w:rsidRDefault="00C87C54" w:rsidP="00C87C54">
      <w:r>
        <w:rPr>
          <w:noProof/>
          <w:lang w:eastAsia="ru-RU"/>
        </w:rPr>
        <w:pict>
          <v:shape id="_x0000_s1040" type="#_x0000_t19" style="position:absolute;margin-left:110pt;margin-top:10.9pt;width:24pt;height:108.85pt;z-index:251672576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39" type="#_x0000_t19" style="position:absolute;margin-left:90.45pt;margin-top:10.9pt;width:19.5pt;height:108.85pt;flip:x;z-index:251671552" coordsize="21600,25231" adj=",634274" path="wr-21600,,21600,43200,,,21293,25231nfewr-21600,,21600,43200,,,21293,25231l,21600nsxe">
            <v:path o:connectlocs="0,0;21293,25231;0,21600"/>
          </v:shape>
        </w:pict>
      </w:r>
    </w:p>
    <w:p w:rsidR="00344ABD" w:rsidRDefault="00344ABD" w:rsidP="00C87C54">
      <w:pPr>
        <w:tabs>
          <w:tab w:val="left" w:pos="2160"/>
        </w:tabs>
      </w:pPr>
      <w:r>
        <w:rPr>
          <w:noProof/>
          <w:lang w:eastAsia="ru-RU"/>
        </w:rPr>
        <w:pict>
          <v:shape id="_x0000_s1050" type="#_x0000_t19" style="position:absolute;margin-left:208.95pt;margin-top:287.75pt;width:24pt;height:108.85pt;z-index:251682816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49" type="#_x0000_t19" style="position:absolute;margin-left:187.9pt;margin-top:287.75pt;width:19.5pt;height:108.85pt;flip:x;z-index:251681792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oval id="_x0000_s1048" style="position:absolute;margin-left:170.7pt;margin-top:204.5pt;width:1in;height:1in;z-index:251680768"/>
        </w:pict>
      </w:r>
      <w:r>
        <w:rPr>
          <w:noProof/>
          <w:lang w:eastAsia="ru-RU"/>
        </w:rPr>
        <w:pict>
          <v:shape id="_x0000_s1047" type="#_x0000_t32" style="position:absolute;margin-left:134pt;margin-top:236.75pt;width:162.05pt;height:0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207.4pt;margin-top:145.3pt;width:.05pt;height:177.7pt;flip:y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19" style="position:absolute;margin-left:355.2pt;margin-top:41.75pt;width:24pt;height:108.85pt;z-index:251677696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44" type="#_x0000_t19" style="position:absolute;margin-left:332.65pt;margin-top:41.75pt;width:19.5pt;height:108.85pt;flip:x;z-index:251676672" coordsize="21600,25231" adj=",634274" path="wr-21600,,21600,43200,,,21293,25231nfewr-21600,,21600,43200,,,21293,25231l,21600nsxe">
            <v:path o:connectlocs="0,0;21293,25231;0,21600"/>
          </v:shape>
        </w:pict>
      </w:r>
      <w:r>
        <w:rPr>
          <w:noProof/>
          <w:lang w:eastAsia="ru-RU"/>
        </w:rPr>
        <w:pict>
          <v:shape id="_x0000_s1042" type="#_x0000_t32" style="position:absolute;margin-left:264.45pt;margin-top:5.05pt;width:190.5pt;height:0;z-index:251674624" o:connectortype="straight">
            <v:stroke endarrow="block"/>
          </v:shape>
        </w:pict>
      </w:r>
      <w:r w:rsidR="00C87C54">
        <w:rPr>
          <w:noProof/>
          <w:lang w:eastAsia="ru-RU"/>
        </w:rPr>
        <w:pict>
          <v:shape id="_x0000_s1037" type="#_x0000_t32" style="position:absolute;margin-left:29.7pt;margin-top:5.05pt;width:162.05pt;height:0;z-index:251669504" o:connectortype="straight">
            <v:stroke endarrow="block"/>
          </v:shape>
        </w:pict>
      </w:r>
      <w:r w:rsidR="00C87C54">
        <w:tab/>
      </w:r>
    </w:p>
    <w:p w:rsidR="00344ABD" w:rsidRPr="00344ABD" w:rsidRDefault="00344ABD" w:rsidP="00344ABD"/>
    <w:p w:rsidR="00344ABD" w:rsidRPr="00344ABD" w:rsidRDefault="00344ABD" w:rsidP="00344ABD"/>
    <w:p w:rsidR="00344ABD" w:rsidRPr="00344ABD" w:rsidRDefault="00344ABD" w:rsidP="00344ABD"/>
    <w:p w:rsidR="00344ABD" w:rsidRPr="00344ABD" w:rsidRDefault="00344ABD" w:rsidP="00344ABD"/>
    <w:p w:rsidR="00344ABD" w:rsidRDefault="00344ABD" w:rsidP="00344ABD"/>
    <w:p w:rsidR="00A01F55" w:rsidRPr="00344ABD" w:rsidRDefault="00344ABD" w:rsidP="00344ABD">
      <w:pPr>
        <w:tabs>
          <w:tab w:val="left" w:pos="3615"/>
          <w:tab w:val="center" w:pos="4677"/>
        </w:tabs>
      </w:pPr>
      <w:r>
        <w:tab/>
        <w:t>5)</w:t>
      </w:r>
      <w:r>
        <w:tab/>
      </w:r>
      <w:r>
        <w:rPr>
          <w:lang w:val="en-US"/>
        </w:rPr>
        <w:t>n</w:t>
      </w:r>
      <w:r w:rsidRPr="00344ABD">
        <w:t>&lt;-4-</w:t>
      </w:r>
      <w:r>
        <w:t xml:space="preserve"> нет решения</w:t>
      </w:r>
    </w:p>
    <w:sectPr w:rsidR="00A01F55" w:rsidRPr="00344AB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C54"/>
    <w:rsid w:val="001536B7"/>
    <w:rsid w:val="00344ABD"/>
    <w:rsid w:val="00A01F55"/>
    <w:rsid w:val="00C87C54"/>
    <w:rsid w:val="00D322D4"/>
    <w:rsid w:val="00E2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9"/>
        <o:r id="V:Rule7" type="arc" idref="#_x0000_s1030"/>
        <o:r id="V:Rule8" type="connector" idref="#_x0000_s1031"/>
        <o:r id="V:Rule9" type="connector" idref="#_x0000_s1032"/>
        <o:r id="V:Rule10" type="arc" idref="#_x0000_s1034"/>
        <o:r id="V:Rule11" type="arc" idref="#_x0000_s1035"/>
        <o:r id="V:Rule12" type="connector" idref="#_x0000_s1036"/>
        <o:r id="V:Rule13" type="connector" idref="#_x0000_s1037"/>
        <o:r id="V:Rule14" type="arc" idref="#_x0000_s1039"/>
        <o:r id="V:Rule15" type="arc" idref="#_x0000_s1040"/>
        <o:r id="V:Rule16" type="connector" idref="#_x0000_s1041"/>
        <o:r id="V:Rule17" type="connector" idref="#_x0000_s1042"/>
        <o:r id="V:Rule18" type="arc" idref="#_x0000_s1044"/>
        <o:r id="V:Rule19" type="arc" idref="#_x0000_s1045"/>
        <o:r id="V:Rule20" type="connector" idref="#_x0000_s1046"/>
        <o:r id="V:Rule21" type="connector" idref="#_x0000_s1047"/>
        <o:r id="V:Rule22" type="arc" idref="#_x0000_s1049"/>
        <o:r id="V:Rule23" type="arc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2013-12-25T16:31:00Z</dcterms:created>
  <dcterms:modified xsi:type="dcterms:W3CDTF">2013-12-25T16:50:00Z</dcterms:modified>
</cp:coreProperties>
</file>