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72" w:rsidRPr="009D5D9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Раздел </w:t>
      </w:r>
      <w:r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«</w:t>
      </w:r>
      <w:r w:rsidRPr="00D63F40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Процессы в живой </w:t>
      </w:r>
      <w:r w:rsidR="0097183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и</w:t>
      </w:r>
      <w:r w:rsidRPr="00D63F40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неживой природе</w:t>
      </w:r>
      <w:r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»</w:t>
      </w:r>
    </w:p>
    <w:p w:rsidR="00A62B72" w:rsidRPr="009D5D9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</w:pPr>
      <w:r w:rsidRPr="00D63F40"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  <w:t xml:space="preserve">Тема </w:t>
      </w:r>
      <w:r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  <w:t>«</w:t>
      </w:r>
      <w:r w:rsidRPr="00D63F40"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  <w:t>Процессы в неживой природе</w:t>
      </w:r>
      <w:r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  <w:t>»</w:t>
      </w:r>
    </w:p>
    <w:p w:rsidR="00A62B72" w:rsidRPr="00CE2CDB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Цель обучения 5.4.1.1 Называть процессы, происходящие в неживой природе (круговорот веществ в природе, выветривание, горообразование, климатические процессы)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17A1A9" wp14:editId="35A1B5EC">
            <wp:extent cx="3237366" cy="2424897"/>
            <wp:effectExtent l="0" t="0" r="1270" b="0"/>
            <wp:docPr id="1" name="Рисунок 1" descr="Что происходит с горными породами в результате круговорота вещест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происходит с горными породами в результате круговорота веществ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66" cy="24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noProof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CCFD4C" wp14:editId="2E1E08EE">
            <wp:extent cx="6590261" cy="3209925"/>
            <wp:effectExtent l="0" t="0" r="1270" b="0"/>
            <wp:docPr id="2" name="Рисунок 2" descr="Круговорот веществ в биосфере – энергия, сущность и значение биологического  кругов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оворот веществ в биосфере – энергия, сущность и значение биологического  круговор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3000" r="4491" b="5201"/>
                    <a:stretch/>
                  </pic:blipFill>
                  <pic:spPr bwMode="auto">
                    <a:xfrm>
                      <a:off x="0" y="0"/>
                      <a:ext cx="6642491" cy="32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P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</w:pPr>
      <w:r w:rsidRPr="00A62B72"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  <w:t>Горообразование</w:t>
      </w:r>
    </w:p>
    <w:p w:rsidR="00A62B72" w:rsidRP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9D5D92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51494E67" wp14:editId="0451AB40">
            <wp:extent cx="6571615" cy="8934450"/>
            <wp:effectExtent l="0" t="0" r="635" b="0"/>
            <wp:docPr id="3" name="Рисунок 3" descr="C:\Users\User\Downloads\Процессы, формирующие релье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оцессы, формирующие рельеф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13" cy="89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P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</w:pPr>
      <w:r w:rsidRPr="00A62B72"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  <w:t>Климатические процессы</w:t>
      </w:r>
    </w:p>
    <w:p w:rsidR="00A62B72" w:rsidRP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222222"/>
          <w:sz w:val="24"/>
          <w:szCs w:val="24"/>
          <w:lang w:eastAsia="ru-RU"/>
        </w:rPr>
      </w:pPr>
    </w:p>
    <w:p w:rsid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4C2363F5" wp14:editId="04BE8034">
            <wp:extent cx="5636895" cy="24003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Критерий оценивания 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                                                                                   </w:t>
      </w: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Обучающийся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sym w:font="Symbol" w:char="F0B7"/>
      </w: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 Перечисляет процессы, происходящие в неживой природе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Уровень мыслительных навыков 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                                                        </w:t>
      </w: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Знание и понимание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>Задание</w:t>
      </w:r>
    </w:p>
    <w:p w:rsidR="00A62B72" w:rsidRPr="00BD63CD" w:rsidRDefault="00A62B72" w:rsidP="00A62B72">
      <w:pPr>
        <w:spacing w:after="0" w:line="240" w:lineRule="auto"/>
        <w:ind w:firstLine="567"/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Иногда горообразование происходит путем извержения вулканов. Извержение </w:t>
      </w:r>
      <w:proofErr w:type="spellStart"/>
      <w:proofErr w:type="gramStart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вул</w:t>
      </w:r>
      <w:r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-</w:t>
      </w: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кана</w:t>
      </w:r>
      <w:proofErr w:type="spellEnd"/>
      <w:proofErr w:type="gramEnd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 — процесс выброса вулканом на земную поверхность раскалённых обломков, </w:t>
      </w:r>
      <w:proofErr w:type="spellStart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пеп</w:t>
      </w:r>
      <w:proofErr w:type="spellEnd"/>
      <w:r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-</w:t>
      </w: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ла, излияние магмы, которая, излившись на поверхность, становится лавой. Постепенно лава застывает и образует холм, который увеличивается во время </w:t>
      </w:r>
      <w:proofErr w:type="gramStart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последующих</w:t>
      </w:r>
      <w:proofErr w:type="gramEnd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 </w:t>
      </w:r>
      <w:proofErr w:type="spellStart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извер</w:t>
      </w:r>
      <w:r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-</w:t>
      </w: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>жений</w:t>
      </w:r>
      <w:proofErr w:type="spellEnd"/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 вулкана.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5A1CFE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1B490856" wp14:editId="5BD17C9E">
            <wp:extent cx="6524569" cy="3495675"/>
            <wp:effectExtent l="0" t="0" r="0" b="0"/>
            <wp:docPr id="5" name="Рисунок 5" descr="C:\Users\User\Desktop\2022-2023 уч год\Строение вулкана с но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 уч год\Строение вулкана с номера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30" cy="35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</w:p>
    <w:p w:rsidR="00A62B72" w:rsidRDefault="00A62B72" w:rsidP="00A62B72">
      <w:pPr>
        <w:spacing w:after="0" w:line="240" w:lineRule="auto"/>
        <w:ind w:firstLine="567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Используя рисунок, подпишите части вулкана и охарактеризуйте процессы, происходящие в каждой части.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bookmarkStart w:id="0" w:name="_GoBack"/>
      <w:bookmarkEnd w:id="0"/>
    </w:p>
    <w:p w:rsidR="00A62B72" w:rsidRPr="00A62B72" w:rsidRDefault="00A62B72" w:rsidP="00A62B72">
      <w:pPr>
        <w:spacing w:after="0" w:line="240" w:lineRule="auto"/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Дескриптор </w:t>
      </w:r>
      <w:r w:rsidRPr="00A62B72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                                                                                 </w:t>
      </w:r>
      <w:r w:rsidRPr="00D63F40">
        <w:rPr>
          <w:rFonts w:ascii="Verdana" w:eastAsia="Times New Roman" w:hAnsi="Verdana" w:cs="Times New Roman"/>
          <w:b/>
          <w:color w:val="222222"/>
          <w:sz w:val="20"/>
          <w:szCs w:val="20"/>
          <w:lang w:eastAsia="ru-RU"/>
        </w:rPr>
        <w:t xml:space="preserve">Обучающийся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sym w:font="Symbol" w:char="F02D"/>
      </w: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 называет части вулкана; </w:t>
      </w:r>
    </w:p>
    <w:p w:rsidR="00A62B72" w:rsidRDefault="00A62B72" w:rsidP="00A62B72">
      <w:pPr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sym w:font="Symbol" w:char="F02D"/>
      </w:r>
      <w:r w:rsidRPr="00D63F4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 xml:space="preserve"> описывает процессы, происходящие в каждой части вулкана. </w:t>
      </w:r>
    </w:p>
    <w:p w:rsidR="00D138ED" w:rsidRDefault="000E7D22"/>
    <w:sectPr w:rsidR="00D138ED" w:rsidSect="00A62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72"/>
    <w:rsid w:val="000E7D22"/>
    <w:rsid w:val="005D0534"/>
    <w:rsid w:val="00971832"/>
    <w:rsid w:val="00A14351"/>
    <w:rsid w:val="00A62B72"/>
    <w:rsid w:val="00C61780"/>
    <w:rsid w:val="00F2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Басалаева И.Н.</dc:creator>
  <cp:keywords/>
  <dc:description/>
  <cp:lastModifiedBy>User</cp:lastModifiedBy>
  <cp:revision>3</cp:revision>
  <dcterms:created xsi:type="dcterms:W3CDTF">2023-01-09T04:20:00Z</dcterms:created>
  <dcterms:modified xsi:type="dcterms:W3CDTF">2023-01-09T06:11:00Z</dcterms:modified>
</cp:coreProperties>
</file>