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r w:rsidRPr="003F4909">
        <w:rPr>
          <w:rFonts w:ascii="Courier New" w:hAnsi="Courier New" w:cs="Courier New"/>
        </w:rPr>
        <w:t>ШЕШЕНДІК ӨНЕРДІҢ ХАЛЫҚТЫҚ СИПАТЫ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Ақылмен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ойлап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білген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>,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Бойына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жұқпас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сырғанар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Ынталы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жүрек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сезген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>,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r w:rsidRPr="003F4909">
        <w:rPr>
          <w:rFonts w:ascii="Courier New" w:hAnsi="Courier New" w:cs="Courier New"/>
        </w:rPr>
        <w:t xml:space="preserve">Бар </w:t>
      </w:r>
      <w:proofErr w:type="spellStart"/>
      <w:r w:rsidRPr="003F4909">
        <w:rPr>
          <w:rFonts w:ascii="Courier New" w:hAnsi="Courier New" w:cs="Courier New"/>
        </w:rPr>
        <w:t>тамырды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қуалар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r w:rsidRPr="003F4909">
        <w:rPr>
          <w:rFonts w:ascii="Courier New" w:hAnsi="Courier New" w:cs="Courier New"/>
        </w:rPr>
        <w:t>(Абай)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бір</w:t>
      </w:r>
      <w:proofErr w:type="spellEnd"/>
      <w:r w:rsidRPr="003F4909">
        <w:rPr>
          <w:rFonts w:ascii="Courier New" w:hAnsi="Courier New" w:cs="Courier New"/>
        </w:rPr>
        <w:t xml:space="preserve"> жанры –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Халқымыздың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даналығының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үлгісі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ғасырлар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бойы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сынынан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ерекшеленіп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өткен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құнды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мұра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асыл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қазына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ерте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замандардан-ақ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үлкен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мән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берілген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Ежелгі</w:t>
      </w:r>
      <w:proofErr w:type="spellEnd"/>
      <w:r w:rsidRPr="003F4909">
        <w:rPr>
          <w:rFonts w:ascii="Courier New" w:hAnsi="Courier New" w:cs="Courier New"/>
        </w:rPr>
        <w:t xml:space="preserve"> грек, </w:t>
      </w:r>
      <w:proofErr w:type="spellStart"/>
      <w:r w:rsidRPr="003F4909">
        <w:rPr>
          <w:rFonts w:ascii="Courier New" w:hAnsi="Courier New" w:cs="Courier New"/>
        </w:rPr>
        <w:t>рим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елдерінде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өнерді</w:t>
      </w:r>
      <w:proofErr w:type="spellEnd"/>
      <w:r w:rsidRPr="003F4909">
        <w:rPr>
          <w:rFonts w:ascii="Courier New" w:hAnsi="Courier New" w:cs="Courier New"/>
        </w:rPr>
        <w:t xml:space="preserve"> "риторика" </w:t>
      </w:r>
      <w:proofErr w:type="spellStart"/>
      <w:r w:rsidRPr="003F4909">
        <w:rPr>
          <w:rFonts w:ascii="Courier New" w:hAnsi="Courier New" w:cs="Courier New"/>
        </w:rPr>
        <w:t>деген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атпен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жеке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пән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ретінде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оқыған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Дүние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жүзіне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әйгілі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ерте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заман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шешендері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Пратогор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Демоссфен</w:t>
      </w:r>
      <w:proofErr w:type="spellEnd"/>
      <w:r w:rsidRPr="003F4909">
        <w:rPr>
          <w:rFonts w:ascii="Courier New" w:hAnsi="Courier New" w:cs="Courier New"/>
        </w:rPr>
        <w:t xml:space="preserve">, Цицерон, </w:t>
      </w:r>
      <w:proofErr w:type="spellStart"/>
      <w:r w:rsidRPr="003F4909">
        <w:rPr>
          <w:rFonts w:ascii="Courier New" w:hAnsi="Courier New" w:cs="Courier New"/>
        </w:rPr>
        <w:t>Квинтилиан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сияқты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заманының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мемлекет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қайраткерлері</w:t>
      </w:r>
      <w:proofErr w:type="spellEnd"/>
      <w:r w:rsidRPr="003F4909">
        <w:rPr>
          <w:rFonts w:ascii="Courier New" w:hAnsi="Courier New" w:cs="Courier New"/>
        </w:rPr>
        <w:t xml:space="preserve">, ел </w:t>
      </w:r>
      <w:proofErr w:type="spellStart"/>
      <w:r w:rsidRPr="003F4909">
        <w:rPr>
          <w:rFonts w:ascii="Courier New" w:hAnsi="Courier New" w:cs="Courier New"/>
        </w:rPr>
        <w:t>аузына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қараған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ойшылдары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болған</w:t>
      </w:r>
      <w:proofErr w:type="spellEnd"/>
      <w:r w:rsidRPr="003F4909">
        <w:rPr>
          <w:rFonts w:ascii="Courier New" w:hAnsi="Courier New" w:cs="Courier New"/>
        </w:rPr>
        <w:t xml:space="preserve">. "Риторика" </w:t>
      </w:r>
      <w:proofErr w:type="spellStart"/>
      <w:r w:rsidRPr="003F4909">
        <w:rPr>
          <w:rFonts w:ascii="Courier New" w:hAnsi="Courier New" w:cs="Courier New"/>
        </w:rPr>
        <w:t>ғылымы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падишасы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ретінде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бағаланған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М.В.Ломоносовтың</w:t>
      </w:r>
      <w:proofErr w:type="spellEnd"/>
      <w:r w:rsidRPr="003F4909">
        <w:rPr>
          <w:rFonts w:ascii="Courier New" w:hAnsi="Courier New" w:cs="Courier New"/>
        </w:rPr>
        <w:t xml:space="preserve"> 1748 </w:t>
      </w:r>
      <w:proofErr w:type="spellStart"/>
      <w:r w:rsidRPr="003F4909">
        <w:rPr>
          <w:rFonts w:ascii="Courier New" w:hAnsi="Courier New" w:cs="Courier New"/>
        </w:rPr>
        <w:t>жылы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басылып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шыққан</w:t>
      </w:r>
      <w:proofErr w:type="spellEnd"/>
      <w:r w:rsidRPr="003F4909">
        <w:rPr>
          <w:rFonts w:ascii="Courier New" w:hAnsi="Courier New" w:cs="Courier New"/>
        </w:rPr>
        <w:t xml:space="preserve"> "</w:t>
      </w:r>
      <w:proofErr w:type="spellStart"/>
      <w:r w:rsidRPr="003F4909">
        <w:rPr>
          <w:rFonts w:ascii="Courier New" w:hAnsi="Courier New" w:cs="Courier New"/>
        </w:rPr>
        <w:t>Шешендікке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қысқаша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басшылық</w:t>
      </w:r>
      <w:proofErr w:type="spellEnd"/>
      <w:r w:rsidRPr="003F4909">
        <w:rPr>
          <w:rFonts w:ascii="Courier New" w:hAnsi="Courier New" w:cs="Courier New"/>
        </w:rPr>
        <w:t xml:space="preserve">" </w:t>
      </w:r>
      <w:proofErr w:type="spellStart"/>
      <w:r w:rsidRPr="003F4909">
        <w:rPr>
          <w:rFonts w:ascii="Courier New" w:hAnsi="Courier New" w:cs="Courier New"/>
        </w:rPr>
        <w:t>атты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еңбегі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бұл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Ресейде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дамып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қалыптасуына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түрткі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болды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Қазақтың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тарихы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Майқы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</w:t>
      </w:r>
      <w:proofErr w:type="spellEnd"/>
      <w:r w:rsidRPr="003F4909">
        <w:rPr>
          <w:rFonts w:ascii="Courier New" w:hAnsi="Courier New" w:cs="Courier New"/>
        </w:rPr>
        <w:t xml:space="preserve"> мен </w:t>
      </w:r>
      <w:proofErr w:type="spellStart"/>
      <w:r w:rsidRPr="003F4909">
        <w:rPr>
          <w:rFonts w:ascii="Courier New" w:hAnsi="Courier New" w:cs="Courier New"/>
        </w:rPr>
        <w:t>Аяз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билерден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басталып</w:t>
      </w:r>
      <w:proofErr w:type="spellEnd"/>
      <w:r w:rsidRPr="003F4909">
        <w:rPr>
          <w:rFonts w:ascii="Courier New" w:hAnsi="Courier New" w:cs="Courier New"/>
        </w:rPr>
        <w:t xml:space="preserve"> (XII-XIII </w:t>
      </w:r>
      <w:proofErr w:type="spellStart"/>
      <w:r w:rsidRPr="003F4909">
        <w:rPr>
          <w:rFonts w:ascii="Courier New" w:hAnsi="Courier New" w:cs="Courier New"/>
        </w:rPr>
        <w:t>ғғ</w:t>
      </w:r>
      <w:proofErr w:type="spellEnd"/>
      <w:r w:rsidRPr="003F4909">
        <w:rPr>
          <w:rFonts w:ascii="Courier New" w:hAnsi="Courier New" w:cs="Courier New"/>
        </w:rPr>
        <w:t xml:space="preserve">.), </w:t>
      </w:r>
      <w:proofErr w:type="spellStart"/>
      <w:r w:rsidRPr="003F4909">
        <w:rPr>
          <w:rFonts w:ascii="Courier New" w:hAnsi="Courier New" w:cs="Courier New"/>
        </w:rPr>
        <w:t>Жиренше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Асан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қайғы</w:t>
      </w:r>
      <w:proofErr w:type="spellEnd"/>
      <w:r w:rsidRPr="003F4909">
        <w:rPr>
          <w:rFonts w:ascii="Courier New" w:hAnsi="Courier New" w:cs="Courier New"/>
        </w:rPr>
        <w:t xml:space="preserve"> (XIV-XV </w:t>
      </w:r>
      <w:proofErr w:type="spellStart"/>
      <w:r w:rsidRPr="003F4909">
        <w:rPr>
          <w:rFonts w:ascii="Courier New" w:hAnsi="Courier New" w:cs="Courier New"/>
        </w:rPr>
        <w:t>ғғ</w:t>
      </w:r>
      <w:proofErr w:type="spellEnd"/>
      <w:r w:rsidRPr="003F4909">
        <w:rPr>
          <w:rFonts w:ascii="Courier New" w:hAnsi="Courier New" w:cs="Courier New"/>
        </w:rPr>
        <w:t xml:space="preserve">.) </w:t>
      </w:r>
      <w:proofErr w:type="spellStart"/>
      <w:r w:rsidRPr="003F4909">
        <w:rPr>
          <w:rFonts w:ascii="Courier New" w:hAnsi="Courier New" w:cs="Courier New"/>
        </w:rPr>
        <w:t>есімдерімен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қатысты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калыптасып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өркендей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түсті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Шалгез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Бұхар</w:t>
      </w:r>
      <w:proofErr w:type="spellEnd"/>
      <w:r w:rsidRPr="003F4909">
        <w:rPr>
          <w:rFonts w:ascii="Courier New" w:hAnsi="Courier New" w:cs="Courier New"/>
        </w:rPr>
        <w:t xml:space="preserve"> (XV-XVIII </w:t>
      </w:r>
      <w:proofErr w:type="spellStart"/>
      <w:r w:rsidRPr="003F4909">
        <w:rPr>
          <w:rFonts w:ascii="Courier New" w:hAnsi="Courier New" w:cs="Courier New"/>
        </w:rPr>
        <w:t>ғғ</w:t>
      </w:r>
      <w:proofErr w:type="spellEnd"/>
      <w:r w:rsidRPr="003F4909">
        <w:rPr>
          <w:rFonts w:ascii="Courier New" w:hAnsi="Courier New" w:cs="Courier New"/>
        </w:rPr>
        <w:t xml:space="preserve">.), </w:t>
      </w:r>
      <w:proofErr w:type="spellStart"/>
      <w:r w:rsidRPr="003F4909">
        <w:rPr>
          <w:rFonts w:ascii="Courier New" w:hAnsi="Courier New" w:cs="Courier New"/>
        </w:rPr>
        <w:t>Шортанбай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Дулат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Мұрат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Төле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дауысты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Қазыбек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Әйтекелерге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жалғасты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өнерінің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кеңінен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дамып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биіктеген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кезеңі</w:t>
      </w:r>
      <w:proofErr w:type="spellEnd"/>
      <w:r w:rsidRPr="003F4909">
        <w:rPr>
          <w:rFonts w:ascii="Courier New" w:hAnsi="Courier New" w:cs="Courier New"/>
        </w:rPr>
        <w:t xml:space="preserve"> – XV-XVIII </w:t>
      </w:r>
      <w:proofErr w:type="spellStart"/>
      <w:r w:rsidRPr="003F4909">
        <w:rPr>
          <w:rFonts w:ascii="Courier New" w:hAnsi="Courier New" w:cs="Courier New"/>
        </w:rPr>
        <w:t>ғғ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Бұл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халқының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жоңғар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қалмақ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қытай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басқыншыларына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қарсы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тұрып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тәуелсіздігін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қорғау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жолындағы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күрес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жылдары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еді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алғашқы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үлгілерін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туындыларынан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ертегі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аңыз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әңгімелерден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өлең-жыр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дастандардан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ұшыратамыз</w:t>
      </w:r>
      <w:proofErr w:type="spellEnd"/>
      <w:r w:rsidRPr="003F4909">
        <w:rPr>
          <w:rFonts w:ascii="Courier New" w:hAnsi="Courier New" w:cs="Courier New"/>
        </w:rPr>
        <w:t xml:space="preserve">. Осы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өнерінің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қанат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жайып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орнығып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дамуында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тапқырлық</w:t>
      </w:r>
      <w:proofErr w:type="spellEnd"/>
      <w:r w:rsidRPr="003F4909">
        <w:rPr>
          <w:rFonts w:ascii="Courier New" w:hAnsi="Courier New" w:cs="Courier New"/>
        </w:rPr>
        <w:t xml:space="preserve"> пен </w:t>
      </w:r>
      <w:proofErr w:type="spellStart"/>
      <w:r w:rsidRPr="003F4909">
        <w:rPr>
          <w:rFonts w:ascii="Courier New" w:hAnsi="Courier New" w:cs="Courier New"/>
        </w:rPr>
        <w:t>шешендіктің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тамаша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нұсқалары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жыраулар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толғаулары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айтыстар</w:t>
      </w:r>
      <w:proofErr w:type="spellEnd"/>
      <w:r w:rsidRPr="003F4909">
        <w:rPr>
          <w:rFonts w:ascii="Courier New" w:hAnsi="Courier New" w:cs="Courier New"/>
        </w:rPr>
        <w:t xml:space="preserve"> мен </w:t>
      </w:r>
      <w:proofErr w:type="spellStart"/>
      <w:r w:rsidRPr="003F4909">
        <w:rPr>
          <w:rFonts w:ascii="Courier New" w:hAnsi="Courier New" w:cs="Courier New"/>
        </w:rPr>
        <w:t>мақал-мәтелдердің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орны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Қазақтың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жұрттың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атақты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адамдары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ғалымдары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жоғары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бағалады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нұсқаларын</w:t>
      </w:r>
      <w:proofErr w:type="spellEnd"/>
      <w:r w:rsidRPr="003F4909">
        <w:rPr>
          <w:rFonts w:ascii="Courier New" w:hAnsi="Courier New" w:cs="Courier New"/>
        </w:rPr>
        <w:t xml:space="preserve"> академик </w:t>
      </w:r>
      <w:proofErr w:type="spellStart"/>
      <w:r w:rsidRPr="003F4909">
        <w:rPr>
          <w:rFonts w:ascii="Courier New" w:hAnsi="Courier New" w:cs="Courier New"/>
        </w:rPr>
        <w:t>В.В.Радлов</w:t>
      </w:r>
      <w:proofErr w:type="spellEnd"/>
      <w:r w:rsidRPr="003F4909">
        <w:rPr>
          <w:rFonts w:ascii="Courier New" w:hAnsi="Courier New" w:cs="Courier New"/>
        </w:rPr>
        <w:t xml:space="preserve"> (XIX ғ.) </w:t>
      </w:r>
      <w:proofErr w:type="spellStart"/>
      <w:r w:rsidRPr="003F4909">
        <w:rPr>
          <w:rFonts w:ascii="Courier New" w:hAnsi="Courier New" w:cs="Courier New"/>
        </w:rPr>
        <w:t>зерттеп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жинаған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болатын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Ол</w:t>
      </w:r>
      <w:proofErr w:type="spellEnd"/>
      <w:r w:rsidRPr="003F4909">
        <w:rPr>
          <w:rFonts w:ascii="Courier New" w:hAnsi="Courier New" w:cs="Courier New"/>
        </w:rPr>
        <w:t>: "</w:t>
      </w:r>
      <w:proofErr w:type="spellStart"/>
      <w:r w:rsidRPr="003F4909">
        <w:rPr>
          <w:rFonts w:ascii="Courier New" w:hAnsi="Courier New" w:cs="Courier New"/>
        </w:rPr>
        <w:t>Қазақтар</w:t>
      </w:r>
      <w:proofErr w:type="spellEnd"/>
      <w:r w:rsidRPr="003F4909">
        <w:rPr>
          <w:rFonts w:ascii="Courier New" w:hAnsi="Courier New" w:cs="Courier New"/>
        </w:rPr>
        <w:t xml:space="preserve">... </w:t>
      </w:r>
      <w:proofErr w:type="spellStart"/>
      <w:r w:rsidRPr="003F4909">
        <w:rPr>
          <w:rFonts w:ascii="Courier New" w:hAnsi="Courier New" w:cs="Courier New"/>
        </w:rPr>
        <w:t>мүдірмей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кідірмей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екпінмен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сөйлейді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Ойын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дәл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айқын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ұғындырады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екі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отырғанның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өзінде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ұйқаспен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ырғақпен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келетіндігі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соншалық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бейне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өлең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екен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қаласын</w:t>
      </w:r>
      <w:proofErr w:type="spellEnd"/>
      <w:r w:rsidRPr="003F4909">
        <w:rPr>
          <w:rFonts w:ascii="Courier New" w:hAnsi="Courier New" w:cs="Courier New"/>
        </w:rPr>
        <w:t xml:space="preserve">", – </w:t>
      </w:r>
      <w:proofErr w:type="spellStart"/>
      <w:r w:rsidRPr="003F4909">
        <w:rPr>
          <w:rFonts w:ascii="Courier New" w:hAnsi="Courier New" w:cs="Courier New"/>
        </w:rPr>
        <w:t>деп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көрсете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отырып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әсіресе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тілінің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тазалығы</w:t>
      </w:r>
      <w:proofErr w:type="spellEnd"/>
      <w:r w:rsidRPr="003F4909">
        <w:rPr>
          <w:rFonts w:ascii="Courier New" w:hAnsi="Courier New" w:cs="Courier New"/>
        </w:rPr>
        <w:t xml:space="preserve"> мен </w:t>
      </w:r>
      <w:proofErr w:type="spellStart"/>
      <w:r w:rsidRPr="003F4909">
        <w:rPr>
          <w:rFonts w:ascii="Courier New" w:hAnsi="Courier New" w:cs="Courier New"/>
        </w:rPr>
        <w:t>табиғилығын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дұрыс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аңғарып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қазақтардың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тапқырлығы</w:t>
      </w:r>
      <w:proofErr w:type="spellEnd"/>
      <w:r w:rsidRPr="003F4909">
        <w:rPr>
          <w:rFonts w:ascii="Courier New" w:hAnsi="Courier New" w:cs="Courier New"/>
        </w:rPr>
        <w:t xml:space="preserve"> мен </w:t>
      </w:r>
      <w:proofErr w:type="spellStart"/>
      <w:r w:rsidRPr="003F4909">
        <w:rPr>
          <w:rFonts w:ascii="Courier New" w:hAnsi="Courier New" w:cs="Courier New"/>
        </w:rPr>
        <w:t>шешендігі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әсер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еткенін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жазған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Сондай-ақ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қазақтың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тапқырлық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нақыл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жинап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жариялағандардың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бірі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Ыбырай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Алтынсарин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Ол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даналығының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өспірімдерді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тапқырлыққа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өткірлікке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адамгершілікке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баулитын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тәрбие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құралы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екенін</w:t>
      </w:r>
      <w:proofErr w:type="spellEnd"/>
      <w:r w:rsidRPr="003F4909">
        <w:rPr>
          <w:rFonts w:ascii="Courier New" w:hAnsi="Courier New" w:cs="Courier New"/>
        </w:rPr>
        <w:t xml:space="preserve"> жете </w:t>
      </w:r>
      <w:proofErr w:type="spellStart"/>
      <w:r w:rsidRPr="003F4909">
        <w:rPr>
          <w:rFonts w:ascii="Courier New" w:hAnsi="Courier New" w:cs="Courier New"/>
        </w:rPr>
        <w:t>танып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еңбектеріне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орнымен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енгізіп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пайдалана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білді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алғаш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зерттеушілердің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бірі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М.Әуезов</w:t>
      </w:r>
      <w:proofErr w:type="spellEnd"/>
      <w:r w:rsidRPr="003F4909">
        <w:rPr>
          <w:rFonts w:ascii="Courier New" w:hAnsi="Courier New" w:cs="Courier New"/>
        </w:rPr>
        <w:t>. "</w:t>
      </w: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тарихы</w:t>
      </w:r>
      <w:proofErr w:type="spellEnd"/>
      <w:r w:rsidRPr="003F4909">
        <w:rPr>
          <w:rFonts w:ascii="Courier New" w:hAnsi="Courier New" w:cs="Courier New"/>
        </w:rPr>
        <w:t xml:space="preserve">" (1927 ж.) </w:t>
      </w:r>
      <w:proofErr w:type="spellStart"/>
      <w:r w:rsidRPr="003F4909">
        <w:rPr>
          <w:rFonts w:ascii="Courier New" w:hAnsi="Courier New" w:cs="Courier New"/>
        </w:rPr>
        <w:t>еңбегінде</w:t>
      </w:r>
      <w:proofErr w:type="spellEnd"/>
      <w:r w:rsidRPr="003F4909">
        <w:rPr>
          <w:rFonts w:ascii="Courier New" w:hAnsi="Courier New" w:cs="Courier New"/>
        </w:rPr>
        <w:t xml:space="preserve"> "</w:t>
      </w:r>
      <w:proofErr w:type="spellStart"/>
      <w:r w:rsidRPr="003F4909">
        <w:rPr>
          <w:rFonts w:ascii="Courier New" w:hAnsi="Courier New" w:cs="Courier New"/>
        </w:rPr>
        <w:t>Билер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айтысы</w:t>
      </w:r>
      <w:proofErr w:type="spellEnd"/>
      <w:r w:rsidRPr="003F4909">
        <w:rPr>
          <w:rFonts w:ascii="Courier New" w:hAnsi="Courier New" w:cs="Courier New"/>
        </w:rPr>
        <w:t xml:space="preserve">" </w:t>
      </w:r>
      <w:proofErr w:type="spellStart"/>
      <w:r w:rsidRPr="003F4909">
        <w:rPr>
          <w:rFonts w:ascii="Courier New" w:hAnsi="Courier New" w:cs="Courier New"/>
        </w:rPr>
        <w:t>деген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арнаулы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тақырыппен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кейбір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түрлеріне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мысалдар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келтіреді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әдебиетінде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алатын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орны</w:t>
      </w:r>
      <w:proofErr w:type="spellEnd"/>
      <w:r w:rsidRPr="003F4909">
        <w:rPr>
          <w:rFonts w:ascii="Courier New" w:hAnsi="Courier New" w:cs="Courier New"/>
        </w:rPr>
        <w:t xml:space="preserve"> мен </w:t>
      </w:r>
      <w:proofErr w:type="spellStart"/>
      <w:r w:rsidRPr="003F4909">
        <w:rPr>
          <w:rFonts w:ascii="Courier New" w:hAnsi="Courier New" w:cs="Courier New"/>
        </w:rPr>
        <w:t>халықтық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сипатына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дәлелді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ғылыми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тұжырымдама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береді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мұраларын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зерттеп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жинап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еңбек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сіңірген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ғалым</w:t>
      </w:r>
      <w:proofErr w:type="spellEnd"/>
      <w:r w:rsidRPr="003F4909">
        <w:rPr>
          <w:rFonts w:ascii="Courier New" w:hAnsi="Courier New" w:cs="Courier New"/>
        </w:rPr>
        <w:t xml:space="preserve">-лингвист </w:t>
      </w:r>
      <w:proofErr w:type="spellStart"/>
      <w:r w:rsidRPr="003F4909">
        <w:rPr>
          <w:rFonts w:ascii="Courier New" w:hAnsi="Courier New" w:cs="Courier New"/>
        </w:rPr>
        <w:t>А.Байтұрсынов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жеке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қарастырып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құнды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пікірлер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білдірді</w:t>
      </w:r>
      <w:proofErr w:type="spellEnd"/>
      <w:r w:rsidRPr="003F4909">
        <w:rPr>
          <w:rFonts w:ascii="Courier New" w:hAnsi="Courier New" w:cs="Courier New"/>
        </w:rPr>
        <w:t xml:space="preserve"> (1926 ж.). </w:t>
      </w:r>
      <w:proofErr w:type="spellStart"/>
      <w:r w:rsidRPr="003F4909">
        <w:rPr>
          <w:rFonts w:ascii="Courier New" w:hAnsi="Courier New" w:cs="Courier New"/>
        </w:rPr>
        <w:t>Шешен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көсемсөз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дарынды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үш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топқа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бөліп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әрқайсысын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қолданыс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орнына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қарай</w:t>
      </w:r>
      <w:proofErr w:type="spellEnd"/>
      <w:r w:rsidRPr="003F4909">
        <w:rPr>
          <w:rFonts w:ascii="Courier New" w:hAnsi="Courier New" w:cs="Courier New"/>
        </w:rPr>
        <w:t xml:space="preserve"> (</w:t>
      </w:r>
      <w:proofErr w:type="spellStart"/>
      <w:r w:rsidRPr="003F4909">
        <w:rPr>
          <w:rFonts w:ascii="Courier New" w:hAnsi="Courier New" w:cs="Courier New"/>
        </w:rPr>
        <w:t>саясатқа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қатысты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сотта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сөйлеу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қошемет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ғалымдардың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ғылыми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тақырыптағы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сөзі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діни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уағыз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) </w:t>
      </w:r>
      <w:proofErr w:type="spellStart"/>
      <w:r w:rsidRPr="003F4909">
        <w:rPr>
          <w:rFonts w:ascii="Courier New" w:hAnsi="Courier New" w:cs="Courier New"/>
        </w:rPr>
        <w:t>іштей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беске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бөліп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әрқайсысына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қысқаша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түсініктер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анықтамалар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берген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терең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ойға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ұтқыр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шешімге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тапқыр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логикаға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құрылады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мақалдарында</w:t>
      </w:r>
      <w:proofErr w:type="spellEnd"/>
      <w:r w:rsidRPr="003F4909">
        <w:rPr>
          <w:rFonts w:ascii="Courier New" w:hAnsi="Courier New" w:cs="Courier New"/>
        </w:rPr>
        <w:t>: "</w:t>
      </w:r>
      <w:proofErr w:type="spellStart"/>
      <w:r w:rsidRPr="003F4909">
        <w:rPr>
          <w:rFonts w:ascii="Courier New" w:hAnsi="Courier New" w:cs="Courier New"/>
        </w:rPr>
        <w:t>Таяқ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еттен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өтеді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сүйектен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өтеді</w:t>
      </w:r>
      <w:proofErr w:type="spellEnd"/>
      <w:r w:rsidRPr="003F4909">
        <w:rPr>
          <w:rFonts w:ascii="Courier New" w:hAnsi="Courier New" w:cs="Courier New"/>
        </w:rPr>
        <w:t xml:space="preserve">", "Бас </w:t>
      </w:r>
      <w:proofErr w:type="spellStart"/>
      <w:r w:rsidRPr="003F4909">
        <w:rPr>
          <w:rFonts w:ascii="Courier New" w:hAnsi="Courier New" w:cs="Courier New"/>
        </w:rPr>
        <w:t>кеспек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болса</w:t>
      </w:r>
      <w:proofErr w:type="spellEnd"/>
      <w:r w:rsidRPr="003F4909">
        <w:rPr>
          <w:rFonts w:ascii="Courier New" w:hAnsi="Courier New" w:cs="Courier New"/>
        </w:rPr>
        <w:t xml:space="preserve"> да, </w:t>
      </w:r>
      <w:proofErr w:type="spellStart"/>
      <w:r w:rsidRPr="003F4909">
        <w:rPr>
          <w:rFonts w:ascii="Courier New" w:hAnsi="Courier New" w:cs="Courier New"/>
        </w:rPr>
        <w:t>тіл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кеспек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жоқ</w:t>
      </w:r>
      <w:proofErr w:type="spellEnd"/>
      <w:r w:rsidRPr="003F4909">
        <w:rPr>
          <w:rFonts w:ascii="Courier New" w:hAnsi="Courier New" w:cs="Courier New"/>
        </w:rPr>
        <w:t>", "</w:t>
      </w:r>
      <w:proofErr w:type="spellStart"/>
      <w:r w:rsidRPr="003F4909">
        <w:rPr>
          <w:rFonts w:ascii="Courier New" w:hAnsi="Courier New" w:cs="Courier New"/>
        </w:rPr>
        <w:t>Қылыш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жарасы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бітеді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тіл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жарасы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бітпейді</w:t>
      </w:r>
      <w:proofErr w:type="spellEnd"/>
      <w:r w:rsidRPr="003F4909">
        <w:rPr>
          <w:rFonts w:ascii="Courier New" w:hAnsi="Courier New" w:cs="Courier New"/>
        </w:rPr>
        <w:t>", "</w:t>
      </w:r>
      <w:proofErr w:type="spellStart"/>
      <w:r w:rsidRPr="003F4909">
        <w:rPr>
          <w:rFonts w:ascii="Courier New" w:hAnsi="Courier New" w:cs="Courier New"/>
        </w:rPr>
        <w:t>Аталы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арсыз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ғана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тоқтамайды</w:t>
      </w:r>
      <w:proofErr w:type="spellEnd"/>
      <w:r w:rsidRPr="003F4909">
        <w:rPr>
          <w:rFonts w:ascii="Courier New" w:hAnsi="Courier New" w:cs="Courier New"/>
        </w:rPr>
        <w:t xml:space="preserve">", – </w:t>
      </w:r>
      <w:proofErr w:type="spellStart"/>
      <w:r w:rsidRPr="003F4909">
        <w:rPr>
          <w:rFonts w:ascii="Courier New" w:hAnsi="Courier New" w:cs="Courier New"/>
        </w:rPr>
        <w:t>деп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айтушыға</w:t>
      </w:r>
      <w:proofErr w:type="spellEnd"/>
      <w:r w:rsidRPr="003F4909">
        <w:rPr>
          <w:rFonts w:ascii="Courier New" w:hAnsi="Courier New" w:cs="Courier New"/>
        </w:rPr>
        <w:t xml:space="preserve"> да, </w:t>
      </w:r>
      <w:proofErr w:type="spellStart"/>
      <w:r w:rsidRPr="003F4909">
        <w:rPr>
          <w:rFonts w:ascii="Courier New" w:hAnsi="Courier New" w:cs="Courier New"/>
        </w:rPr>
        <w:t>оған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құлақ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қоюшыға</w:t>
      </w:r>
      <w:proofErr w:type="spellEnd"/>
      <w:r w:rsidRPr="003F4909">
        <w:rPr>
          <w:rFonts w:ascii="Courier New" w:hAnsi="Courier New" w:cs="Courier New"/>
        </w:rPr>
        <w:t xml:space="preserve"> да </w:t>
      </w:r>
      <w:proofErr w:type="spellStart"/>
      <w:r w:rsidRPr="003F4909">
        <w:rPr>
          <w:rFonts w:ascii="Courier New" w:hAnsi="Courier New" w:cs="Courier New"/>
        </w:rPr>
        <w:t>биік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талап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қойған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Демек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шешеннің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негізгі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құралы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Ол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тындаушының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жүрегіне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жетіп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ерекше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сезімге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бөлеген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lastRenderedPageBreak/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туралы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Бөлтірік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</w:t>
      </w:r>
      <w:proofErr w:type="spellEnd"/>
      <w:r w:rsidRPr="003F4909">
        <w:rPr>
          <w:rFonts w:ascii="Courier New" w:hAnsi="Courier New" w:cs="Courier New"/>
        </w:rPr>
        <w:t>: "</w:t>
      </w:r>
      <w:proofErr w:type="spellStart"/>
      <w:r w:rsidRPr="003F4909">
        <w:rPr>
          <w:rFonts w:ascii="Courier New" w:hAnsi="Courier New" w:cs="Courier New"/>
        </w:rPr>
        <w:t>Сөзден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тәтті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нәрсе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жоқ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Сөзден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ащы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нәрсе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жоқ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Сөзіңді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тіліңе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билетпе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ақылыңа</w:t>
      </w:r>
      <w:proofErr w:type="spellEnd"/>
      <w:r w:rsidRPr="003F4909">
        <w:rPr>
          <w:rFonts w:ascii="Courier New" w:hAnsi="Courier New" w:cs="Courier New"/>
        </w:rPr>
        <w:t xml:space="preserve"> билет. </w:t>
      </w:r>
      <w:proofErr w:type="spellStart"/>
      <w:r w:rsidRPr="003F4909">
        <w:rPr>
          <w:rFonts w:ascii="Courier New" w:hAnsi="Courier New" w:cs="Courier New"/>
        </w:rPr>
        <w:t>Ақылыңды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сөзіңді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ақылсызға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етпе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ақылдыға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кімге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жерде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кезде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қалай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сөйлейтініңді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біл</w:t>
      </w:r>
      <w:proofErr w:type="spellEnd"/>
      <w:r w:rsidRPr="003F4909">
        <w:rPr>
          <w:rFonts w:ascii="Courier New" w:hAnsi="Courier New" w:cs="Courier New"/>
        </w:rPr>
        <w:t xml:space="preserve">", – </w:t>
      </w:r>
      <w:proofErr w:type="spellStart"/>
      <w:r w:rsidRPr="003F4909">
        <w:rPr>
          <w:rFonts w:ascii="Courier New" w:hAnsi="Courier New" w:cs="Courier New"/>
        </w:rPr>
        <w:t>деп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толғайды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Бұлар</w:t>
      </w:r>
      <w:proofErr w:type="spellEnd"/>
      <w:r w:rsidRPr="003F4909">
        <w:rPr>
          <w:rFonts w:ascii="Courier New" w:hAnsi="Courier New" w:cs="Courier New"/>
        </w:rPr>
        <w:t xml:space="preserve"> – "</w:t>
      </w:r>
      <w:proofErr w:type="spellStart"/>
      <w:r w:rsidRPr="003F4909">
        <w:rPr>
          <w:rFonts w:ascii="Courier New" w:hAnsi="Courier New" w:cs="Courier New"/>
        </w:rPr>
        <w:t>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құнын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екі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сөзбен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бітіретін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жауласқан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елдің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арасына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бітім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айтатын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күлгенді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жылатып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жылағанды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жұбата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алатын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даналық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иесі</w:t>
      </w:r>
      <w:proofErr w:type="spellEnd"/>
      <w:r w:rsidRPr="003F4909">
        <w:rPr>
          <w:rFonts w:ascii="Courier New" w:hAnsi="Courier New" w:cs="Courier New"/>
        </w:rPr>
        <w:t xml:space="preserve">". </w:t>
      </w:r>
      <w:proofErr w:type="spellStart"/>
      <w:r w:rsidRPr="003F4909">
        <w:rPr>
          <w:rFonts w:ascii="Courier New" w:hAnsi="Courier New" w:cs="Courier New"/>
        </w:rPr>
        <w:t>Мұндай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білетін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жөн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білетін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адамға</w:t>
      </w:r>
      <w:proofErr w:type="spellEnd"/>
      <w:r w:rsidRPr="003F4909">
        <w:rPr>
          <w:rFonts w:ascii="Courier New" w:hAnsi="Courier New" w:cs="Courier New"/>
        </w:rPr>
        <w:t xml:space="preserve"> ел </w:t>
      </w:r>
      <w:proofErr w:type="spellStart"/>
      <w:r w:rsidRPr="003F4909">
        <w:rPr>
          <w:rFonts w:ascii="Courier New" w:hAnsi="Courier New" w:cs="Courier New"/>
        </w:rPr>
        <w:t>ісіне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араласуға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атынан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сөйлеуге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құқық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берілген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</w:t>
      </w:r>
      <w:proofErr w:type="spellEnd"/>
      <w:r w:rsidRPr="003F4909">
        <w:rPr>
          <w:rFonts w:ascii="Courier New" w:hAnsi="Courier New" w:cs="Courier New"/>
        </w:rPr>
        <w:t xml:space="preserve"> — </w:t>
      </w:r>
      <w:proofErr w:type="spellStart"/>
      <w:r w:rsidRPr="003F4909">
        <w:rPr>
          <w:rFonts w:ascii="Courier New" w:hAnsi="Courier New" w:cs="Courier New"/>
        </w:rPr>
        <w:t>көрген-білгенді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көкейге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тоқып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көп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үйреніп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ізденудің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арқасында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талай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айтыс-тартысқа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түсіп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жалықпай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жаттығу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арқылы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жетілетін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өнердің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қиындығы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туралы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Бұқар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жырау</w:t>
      </w:r>
      <w:proofErr w:type="spellEnd"/>
      <w:r w:rsidRPr="003F4909">
        <w:rPr>
          <w:rFonts w:ascii="Courier New" w:hAnsi="Courier New" w:cs="Courier New"/>
        </w:rPr>
        <w:t>: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r w:rsidRPr="003F4909">
        <w:rPr>
          <w:rFonts w:ascii="Courier New" w:hAnsi="Courier New" w:cs="Courier New"/>
        </w:rPr>
        <w:t>..</w:t>
      </w:r>
      <w:proofErr w:type="spellStart"/>
      <w:r w:rsidRPr="003F4909">
        <w:rPr>
          <w:rFonts w:ascii="Courier New" w:hAnsi="Courier New" w:cs="Courier New"/>
        </w:rPr>
        <w:t>Көш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қиын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емес</w:t>
      </w:r>
      <w:proofErr w:type="spellEnd"/>
      <w:r w:rsidRPr="003F4909">
        <w:rPr>
          <w:rFonts w:ascii="Courier New" w:hAnsi="Courier New" w:cs="Courier New"/>
        </w:rPr>
        <w:t xml:space="preserve"> –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Қонатын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жерде</w:t>
      </w:r>
      <w:proofErr w:type="spellEnd"/>
      <w:r w:rsidRPr="003F4909">
        <w:rPr>
          <w:rFonts w:ascii="Courier New" w:hAnsi="Courier New" w:cs="Courier New"/>
        </w:rPr>
        <w:t xml:space="preserve"> су бар.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Қол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қиын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емес</w:t>
      </w:r>
      <w:proofErr w:type="spellEnd"/>
      <w:r w:rsidRPr="003F4909">
        <w:rPr>
          <w:rFonts w:ascii="Courier New" w:hAnsi="Courier New" w:cs="Courier New"/>
        </w:rPr>
        <w:t xml:space="preserve"> –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Шабатын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жерде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жау</w:t>
      </w:r>
      <w:proofErr w:type="spellEnd"/>
      <w:r w:rsidRPr="003F4909">
        <w:rPr>
          <w:rFonts w:ascii="Courier New" w:hAnsi="Courier New" w:cs="Courier New"/>
        </w:rPr>
        <w:t xml:space="preserve"> бар.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Шаршы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топта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қиын</w:t>
      </w:r>
      <w:proofErr w:type="spellEnd"/>
      <w:r w:rsidRPr="003F4909">
        <w:rPr>
          <w:rFonts w:ascii="Courier New" w:hAnsi="Courier New" w:cs="Courier New"/>
        </w:rPr>
        <w:t xml:space="preserve"> –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Шешімін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таппас</w:t>
      </w:r>
      <w:proofErr w:type="spellEnd"/>
      <w:r w:rsidRPr="003F4909">
        <w:rPr>
          <w:rFonts w:ascii="Courier New" w:hAnsi="Courier New" w:cs="Courier New"/>
        </w:rPr>
        <w:t xml:space="preserve"> дау бар, –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деп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дұрыс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аңғартады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Нағыз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үшін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шебер</w:t>
      </w:r>
      <w:proofErr w:type="spellEnd"/>
      <w:r w:rsidRPr="003F4909">
        <w:rPr>
          <w:rFonts w:ascii="Courier New" w:hAnsi="Courier New" w:cs="Courier New"/>
        </w:rPr>
        <w:t xml:space="preserve"> болу </w:t>
      </w:r>
      <w:proofErr w:type="spellStart"/>
      <w:r w:rsidRPr="003F4909">
        <w:rPr>
          <w:rFonts w:ascii="Courier New" w:hAnsi="Courier New" w:cs="Courier New"/>
        </w:rPr>
        <w:t>жеткіліксіз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Табанда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тауып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сөйлейтін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тапқыр</w:t>
      </w:r>
      <w:proofErr w:type="spellEnd"/>
      <w:r w:rsidRPr="003F4909">
        <w:rPr>
          <w:rFonts w:ascii="Courier New" w:hAnsi="Courier New" w:cs="Courier New"/>
        </w:rPr>
        <w:t xml:space="preserve">, топ </w:t>
      </w:r>
      <w:proofErr w:type="spellStart"/>
      <w:r w:rsidRPr="003F4909">
        <w:rPr>
          <w:rFonts w:ascii="Courier New" w:hAnsi="Courier New" w:cs="Courier New"/>
        </w:rPr>
        <w:t>алдында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тайсалмай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мүдірмей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бастайтын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батыл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сайысында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саспайтын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сабырлы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болуы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қажет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тән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ерекшеліктер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Біріншіден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шешендерінің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жазбаша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емес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ауызша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дүниеге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келеді</w:t>
      </w:r>
      <w:proofErr w:type="spellEnd"/>
      <w:r w:rsidRPr="003F4909">
        <w:rPr>
          <w:rFonts w:ascii="Courier New" w:hAnsi="Courier New" w:cs="Courier New"/>
        </w:rPr>
        <w:t xml:space="preserve"> де, </w:t>
      </w:r>
      <w:proofErr w:type="spellStart"/>
      <w:r w:rsidRPr="003F4909">
        <w:rPr>
          <w:rFonts w:ascii="Courier New" w:hAnsi="Courier New" w:cs="Courier New"/>
        </w:rPr>
        <w:t>одан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кейін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бірден-бірге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жатталып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ұрпақтан-ұрпаққа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жетеді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Екіншіден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айтыла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келе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бастапқы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нұсқа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өзгертіліп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отыруы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мүмкін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Үшіншіден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шешеңдік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кейінгі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айтушылар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тарапынан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қажетіне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қарай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өзгеріп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қолданылып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отырған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ақындар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сияқты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тартысы</w:t>
      </w:r>
      <w:proofErr w:type="spellEnd"/>
      <w:r w:rsidRPr="003F4909">
        <w:rPr>
          <w:rFonts w:ascii="Courier New" w:hAnsi="Courier New" w:cs="Courier New"/>
        </w:rPr>
        <w:t xml:space="preserve"> дау </w:t>
      </w:r>
      <w:proofErr w:type="spellStart"/>
      <w:r w:rsidRPr="003F4909">
        <w:rPr>
          <w:rFonts w:ascii="Courier New" w:hAnsi="Courier New" w:cs="Courier New"/>
        </w:rPr>
        <w:t>үстінде</w:t>
      </w:r>
      <w:proofErr w:type="spellEnd"/>
      <w:r w:rsidRPr="003F4909">
        <w:rPr>
          <w:rFonts w:ascii="Courier New" w:hAnsi="Courier New" w:cs="Courier New"/>
        </w:rPr>
        <w:t xml:space="preserve">, ел </w:t>
      </w:r>
      <w:proofErr w:type="spellStart"/>
      <w:r w:rsidRPr="003F4909">
        <w:rPr>
          <w:rFonts w:ascii="Courier New" w:hAnsi="Courier New" w:cs="Courier New"/>
        </w:rPr>
        <w:t>тағдыры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талқыланған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ұлы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жиын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кеңес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кезінде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оңаша</w:t>
      </w:r>
      <w:proofErr w:type="spellEnd"/>
      <w:r w:rsidRPr="003F4909">
        <w:rPr>
          <w:rFonts w:ascii="Courier New" w:hAnsi="Courier New" w:cs="Courier New"/>
        </w:rPr>
        <w:t xml:space="preserve"> ой </w:t>
      </w:r>
      <w:proofErr w:type="spellStart"/>
      <w:r w:rsidRPr="003F4909">
        <w:rPr>
          <w:rFonts w:ascii="Courier New" w:hAnsi="Courier New" w:cs="Courier New"/>
        </w:rPr>
        <w:t>толғау</w:t>
      </w:r>
      <w:proofErr w:type="spellEnd"/>
      <w:r w:rsidRPr="003F4909">
        <w:rPr>
          <w:rFonts w:ascii="Courier New" w:hAnsi="Courier New" w:cs="Courier New"/>
        </w:rPr>
        <w:t xml:space="preserve"> не </w:t>
      </w:r>
      <w:proofErr w:type="spellStart"/>
      <w:r w:rsidRPr="003F4909">
        <w:rPr>
          <w:rFonts w:ascii="Courier New" w:hAnsi="Courier New" w:cs="Courier New"/>
        </w:rPr>
        <w:t>сұхбат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әңгіме-дүкен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барысында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арнау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сәлем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өсиет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түрінде</w:t>
      </w:r>
      <w:proofErr w:type="spellEnd"/>
      <w:r w:rsidRPr="003F4909">
        <w:rPr>
          <w:rFonts w:ascii="Courier New" w:hAnsi="Courier New" w:cs="Courier New"/>
        </w:rPr>
        <w:t xml:space="preserve"> де </w:t>
      </w:r>
      <w:proofErr w:type="spellStart"/>
      <w:r w:rsidRPr="003F4909">
        <w:rPr>
          <w:rFonts w:ascii="Courier New" w:hAnsi="Courier New" w:cs="Courier New"/>
        </w:rPr>
        <w:t>өмірге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келген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көбінесе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түсінік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басталады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Түсінік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айтылмыш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немен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байланысты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қандай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жағдайда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туғандығы</w:t>
      </w:r>
      <w:proofErr w:type="spellEnd"/>
      <w:r w:rsidRPr="003F4909">
        <w:rPr>
          <w:rFonts w:ascii="Courier New" w:hAnsi="Courier New" w:cs="Courier New"/>
        </w:rPr>
        <w:t xml:space="preserve"> мен </w:t>
      </w:r>
      <w:proofErr w:type="spellStart"/>
      <w:r w:rsidRPr="003F4909">
        <w:rPr>
          <w:rFonts w:ascii="Courier New" w:hAnsi="Courier New" w:cs="Courier New"/>
        </w:rPr>
        <w:t>кім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айтқаңдығы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баяндалады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сөздің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айтылар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ойдың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негізі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мазмұн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нақтылы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нені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айтса</w:t>
      </w:r>
      <w:proofErr w:type="spellEnd"/>
      <w:r w:rsidRPr="003F4909">
        <w:rPr>
          <w:rFonts w:ascii="Courier New" w:hAnsi="Courier New" w:cs="Courier New"/>
        </w:rPr>
        <w:t xml:space="preserve"> да </w:t>
      </w:r>
      <w:proofErr w:type="spellStart"/>
      <w:r w:rsidRPr="003F4909">
        <w:rPr>
          <w:rFonts w:ascii="Courier New" w:hAnsi="Courier New" w:cs="Courier New"/>
        </w:rPr>
        <w:t>сендіретіндей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иландырып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қарсыласын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мойындататындай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дәлелді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айтылған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Жазба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әдебиетіміз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дамыған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кейінгі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дәуірде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саптан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шыққан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жоқ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Заманға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жаңа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мазмұн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жарасымды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тұр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тапқан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нұсқалары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көбейді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шыны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айтыс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Мұнда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ауыз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тән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барша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қасиеттер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тоғысқан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мән-мағынасының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тереңдігімен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ғана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емес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сондай-ақ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тақырыбының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кеңдігімен</w:t>
      </w:r>
      <w:proofErr w:type="spellEnd"/>
      <w:r w:rsidRPr="003F4909">
        <w:rPr>
          <w:rFonts w:ascii="Courier New" w:hAnsi="Courier New" w:cs="Courier New"/>
        </w:rPr>
        <w:t xml:space="preserve"> де </w:t>
      </w:r>
      <w:proofErr w:type="spellStart"/>
      <w:r w:rsidRPr="003F4909">
        <w:rPr>
          <w:rFonts w:ascii="Courier New" w:hAnsi="Courier New" w:cs="Courier New"/>
        </w:rPr>
        <w:t>ерекшеленеді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Шешендер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сөзі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халқымыздың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тілдік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қазынасы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Ол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көркем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әдебиетіміздің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қалыптасып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дамуына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белгілі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дәрежеде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үлес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қосқан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ақын-жыраулардың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арнау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толғау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ұқсас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келеді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Ертеден-ақ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халқымыздың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өзіндік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басқару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жүйесі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болды</w:t>
      </w:r>
      <w:proofErr w:type="spellEnd"/>
      <w:r w:rsidRPr="003F4909">
        <w:rPr>
          <w:rFonts w:ascii="Courier New" w:hAnsi="Courier New" w:cs="Courier New"/>
        </w:rPr>
        <w:t xml:space="preserve">. Ел </w:t>
      </w:r>
      <w:proofErr w:type="spellStart"/>
      <w:r w:rsidRPr="003F4909">
        <w:rPr>
          <w:rFonts w:ascii="Courier New" w:hAnsi="Courier New" w:cs="Courier New"/>
        </w:rPr>
        <w:t>қамын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ерлері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сөзін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сөйлеген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әділін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айтқан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шешендері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білімпаз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билері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болды</w:t>
      </w:r>
      <w:proofErr w:type="spellEnd"/>
      <w:r w:rsidRPr="003F4909">
        <w:rPr>
          <w:rFonts w:ascii="Courier New" w:hAnsi="Courier New" w:cs="Courier New"/>
        </w:rPr>
        <w:t xml:space="preserve">. Би – </w:t>
      </w:r>
      <w:proofErr w:type="spellStart"/>
      <w:r w:rsidRPr="003F4909">
        <w:rPr>
          <w:rFonts w:ascii="Courier New" w:hAnsi="Courier New" w:cs="Courier New"/>
        </w:rPr>
        <w:t>халықтың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көкейіндегісін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айтқан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ойын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жарыққа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шығарған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әділет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жоқшысы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Қазақтың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атақты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билері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Төле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Қаз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дауысты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Қазыбек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Әйтекеден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қалған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дәстүрі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ғасырлар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бойы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үзілген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емес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P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Ш.Уәлихановтың</w:t>
      </w:r>
      <w:proofErr w:type="spellEnd"/>
      <w:r w:rsidRPr="003F4909">
        <w:rPr>
          <w:rFonts w:ascii="Courier New" w:hAnsi="Courier New" w:cs="Courier New"/>
        </w:rPr>
        <w:t xml:space="preserve">: "Би </w:t>
      </w:r>
      <w:proofErr w:type="spellStart"/>
      <w:r w:rsidRPr="003F4909">
        <w:rPr>
          <w:rFonts w:ascii="Courier New" w:hAnsi="Courier New" w:cs="Courier New"/>
        </w:rPr>
        <w:t>атағын</w:t>
      </w:r>
      <w:proofErr w:type="spellEnd"/>
      <w:r w:rsidRPr="003F4909">
        <w:rPr>
          <w:rFonts w:ascii="Courier New" w:hAnsi="Courier New" w:cs="Courier New"/>
        </w:rPr>
        <w:t xml:space="preserve"> беру </w:t>
      </w:r>
      <w:proofErr w:type="spellStart"/>
      <w:r w:rsidRPr="003F4909">
        <w:rPr>
          <w:rFonts w:ascii="Courier New" w:hAnsi="Courier New" w:cs="Courier New"/>
        </w:rPr>
        <w:t>қазақта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тарапынан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бір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сайлау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арқылы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немесе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халықты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отырған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өкімет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тарапынан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бекіту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арқылы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емес</w:t>
      </w:r>
      <w:proofErr w:type="spellEnd"/>
      <w:r w:rsidRPr="003F4909">
        <w:rPr>
          <w:rFonts w:ascii="Courier New" w:hAnsi="Courier New" w:cs="Courier New"/>
        </w:rPr>
        <w:t xml:space="preserve">, тек сот </w:t>
      </w:r>
      <w:proofErr w:type="spellStart"/>
      <w:r w:rsidRPr="003F4909">
        <w:rPr>
          <w:rFonts w:ascii="Courier New" w:hAnsi="Courier New" w:cs="Courier New"/>
        </w:rPr>
        <w:t>ғұрыптарына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әбден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жетік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сонымен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қатар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тілге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қазақтар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ғана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бұл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құрметті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атаққа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бетімен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ие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болған</w:t>
      </w:r>
      <w:proofErr w:type="spellEnd"/>
      <w:r w:rsidRPr="003F4909">
        <w:rPr>
          <w:rFonts w:ascii="Courier New" w:hAnsi="Courier New" w:cs="Courier New"/>
        </w:rPr>
        <w:t xml:space="preserve">. Би </w:t>
      </w:r>
      <w:proofErr w:type="spellStart"/>
      <w:r w:rsidRPr="003F4909">
        <w:rPr>
          <w:rFonts w:ascii="Courier New" w:hAnsi="Courier New" w:cs="Courier New"/>
        </w:rPr>
        <w:t>атағын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алу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үшін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болам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өзінің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заң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ісіне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жетіктігі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және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шешендік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қабілеті</w:t>
      </w:r>
      <w:proofErr w:type="spellEnd"/>
      <w:r w:rsidRPr="003F4909">
        <w:rPr>
          <w:rFonts w:ascii="Courier New" w:hAnsi="Courier New" w:cs="Courier New"/>
        </w:rPr>
        <w:t xml:space="preserve"> бар </w:t>
      </w:r>
      <w:proofErr w:type="spellStart"/>
      <w:r w:rsidRPr="003F4909">
        <w:rPr>
          <w:rFonts w:ascii="Courier New" w:hAnsi="Courier New" w:cs="Courier New"/>
        </w:rPr>
        <w:t>екеңдігін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халық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алдында</w:t>
      </w:r>
      <w:proofErr w:type="spellEnd"/>
      <w:r w:rsidRPr="003F4909">
        <w:rPr>
          <w:rFonts w:ascii="Courier New" w:hAnsi="Courier New" w:cs="Courier New"/>
        </w:rPr>
        <w:t xml:space="preserve"> сан </w:t>
      </w:r>
      <w:proofErr w:type="spellStart"/>
      <w:r w:rsidRPr="003F4909">
        <w:rPr>
          <w:rFonts w:ascii="Courier New" w:hAnsi="Courier New" w:cs="Courier New"/>
        </w:rPr>
        <w:t>рет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көрсетуге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тиіс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болған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Ондай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адамдардың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атағы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бүкіл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қазақ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даласына</w:t>
      </w:r>
      <w:proofErr w:type="spellEnd"/>
      <w:r w:rsidRPr="003F4909">
        <w:rPr>
          <w:rFonts w:ascii="Courier New" w:hAnsi="Courier New" w:cs="Courier New"/>
        </w:rPr>
        <w:t xml:space="preserve"> тез </w:t>
      </w:r>
      <w:proofErr w:type="spellStart"/>
      <w:r w:rsidRPr="003F4909">
        <w:rPr>
          <w:rFonts w:ascii="Courier New" w:hAnsi="Courier New" w:cs="Courier New"/>
        </w:rPr>
        <w:t>жайылып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олардың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аты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жұрттың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бәріне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мәлім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болып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отырған</w:t>
      </w:r>
      <w:proofErr w:type="spellEnd"/>
      <w:r w:rsidRPr="003F4909">
        <w:rPr>
          <w:rFonts w:ascii="Courier New" w:hAnsi="Courier New" w:cs="Courier New"/>
        </w:rPr>
        <w:t xml:space="preserve">", – </w:t>
      </w:r>
      <w:proofErr w:type="spellStart"/>
      <w:r w:rsidRPr="003F4909">
        <w:rPr>
          <w:rFonts w:ascii="Courier New" w:hAnsi="Courier New" w:cs="Courier New"/>
        </w:rPr>
        <w:t>деген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сөздерінен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t>халықтың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көкейіндегісін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айтқан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жарыққа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шығарған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әділет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жоқшысы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екенін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танимыз</w:t>
      </w:r>
      <w:proofErr w:type="spellEnd"/>
      <w:r w:rsidRPr="003F4909">
        <w:rPr>
          <w:rFonts w:ascii="Courier New" w:hAnsi="Courier New" w:cs="Courier New"/>
        </w:rPr>
        <w:t>.</w:t>
      </w:r>
    </w:p>
    <w:p w:rsidR="003F4909" w:rsidRDefault="003F4909" w:rsidP="003F4909">
      <w:pPr>
        <w:pStyle w:val="a3"/>
        <w:rPr>
          <w:rFonts w:ascii="Courier New" w:hAnsi="Courier New" w:cs="Courier New"/>
        </w:rPr>
      </w:pPr>
      <w:proofErr w:type="spellStart"/>
      <w:r w:rsidRPr="003F4909">
        <w:rPr>
          <w:rFonts w:ascii="Courier New" w:hAnsi="Courier New" w:cs="Courier New"/>
        </w:rPr>
        <w:t>Кезінде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Ахмет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Байтұрсынов</w:t>
      </w:r>
      <w:proofErr w:type="spellEnd"/>
      <w:r w:rsidRPr="003F4909">
        <w:rPr>
          <w:rFonts w:ascii="Courier New" w:hAnsi="Courier New" w:cs="Courier New"/>
        </w:rPr>
        <w:t>: "</w:t>
      </w:r>
      <w:proofErr w:type="spellStart"/>
      <w:r w:rsidRPr="003F4909">
        <w:rPr>
          <w:rFonts w:ascii="Courier New" w:hAnsi="Courier New" w:cs="Courier New"/>
        </w:rPr>
        <w:t>Әділ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билердің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қолындағы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билік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қазақтың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неше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түрлі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дертін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жазатын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жақсы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дәрі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еді</w:t>
      </w:r>
      <w:proofErr w:type="spellEnd"/>
      <w:r w:rsidRPr="003F4909">
        <w:rPr>
          <w:rFonts w:ascii="Courier New" w:hAnsi="Courier New" w:cs="Courier New"/>
        </w:rPr>
        <w:t xml:space="preserve">", – </w:t>
      </w:r>
      <w:proofErr w:type="spellStart"/>
      <w:r w:rsidRPr="003F4909">
        <w:rPr>
          <w:rFonts w:ascii="Courier New" w:hAnsi="Courier New" w:cs="Courier New"/>
        </w:rPr>
        <w:t>деді</w:t>
      </w:r>
      <w:proofErr w:type="spellEnd"/>
      <w:r w:rsidRPr="003F4909">
        <w:rPr>
          <w:rFonts w:ascii="Courier New" w:hAnsi="Courier New" w:cs="Courier New"/>
        </w:rPr>
        <w:t xml:space="preserve">. </w:t>
      </w:r>
      <w:proofErr w:type="spellStart"/>
      <w:r w:rsidRPr="003F4909">
        <w:rPr>
          <w:rFonts w:ascii="Courier New" w:hAnsi="Courier New" w:cs="Courier New"/>
        </w:rPr>
        <w:t>Демек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бұл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қастерлі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мұра</w:t>
      </w:r>
      <w:proofErr w:type="spellEnd"/>
      <w:r w:rsidRPr="003F4909">
        <w:rPr>
          <w:rFonts w:ascii="Courier New" w:hAnsi="Courier New" w:cs="Courier New"/>
        </w:rPr>
        <w:t xml:space="preserve"> – </w:t>
      </w:r>
      <w:proofErr w:type="spellStart"/>
      <w:r w:rsidRPr="003F4909">
        <w:rPr>
          <w:rFonts w:ascii="Courier New" w:hAnsi="Courier New" w:cs="Courier New"/>
        </w:rPr>
        <w:lastRenderedPageBreak/>
        <w:t>шешендікпен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айтылған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билер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сөзі</w:t>
      </w:r>
      <w:proofErr w:type="spellEnd"/>
      <w:r w:rsidRPr="003F4909">
        <w:rPr>
          <w:rFonts w:ascii="Courier New" w:hAnsi="Courier New" w:cs="Courier New"/>
        </w:rPr>
        <w:t xml:space="preserve"> </w:t>
      </w:r>
      <w:proofErr w:type="spellStart"/>
      <w:r w:rsidRPr="003F4909">
        <w:rPr>
          <w:rFonts w:ascii="Courier New" w:hAnsi="Courier New" w:cs="Courier New"/>
        </w:rPr>
        <w:t>ұмытылмайды</w:t>
      </w:r>
      <w:proofErr w:type="spellEnd"/>
      <w:r w:rsidRPr="003F4909">
        <w:rPr>
          <w:rFonts w:ascii="Courier New" w:hAnsi="Courier New" w:cs="Courier New"/>
        </w:rPr>
        <w:t xml:space="preserve">, </w:t>
      </w:r>
      <w:proofErr w:type="spellStart"/>
      <w:r w:rsidRPr="003F4909">
        <w:rPr>
          <w:rFonts w:ascii="Courier New" w:hAnsi="Courier New" w:cs="Courier New"/>
        </w:rPr>
        <w:t>қ</w:t>
      </w:r>
      <w:r w:rsidR="00E47786">
        <w:rPr>
          <w:rFonts w:ascii="Courier New" w:hAnsi="Courier New" w:cs="Courier New"/>
        </w:rPr>
        <w:t>ай</w:t>
      </w:r>
      <w:proofErr w:type="spellEnd"/>
      <w:r w:rsidR="00E47786">
        <w:rPr>
          <w:rFonts w:ascii="Courier New" w:hAnsi="Courier New" w:cs="Courier New"/>
        </w:rPr>
        <w:t xml:space="preserve"> </w:t>
      </w:r>
      <w:proofErr w:type="spellStart"/>
      <w:r w:rsidR="00E47786">
        <w:rPr>
          <w:rFonts w:ascii="Courier New" w:hAnsi="Courier New" w:cs="Courier New"/>
        </w:rPr>
        <w:t>кезде</w:t>
      </w:r>
      <w:proofErr w:type="spellEnd"/>
      <w:r w:rsidR="00E47786">
        <w:rPr>
          <w:rFonts w:ascii="Courier New" w:hAnsi="Courier New" w:cs="Courier New"/>
        </w:rPr>
        <w:t xml:space="preserve"> </w:t>
      </w:r>
      <w:proofErr w:type="spellStart"/>
      <w:r w:rsidR="00E47786">
        <w:rPr>
          <w:rFonts w:ascii="Courier New" w:hAnsi="Courier New" w:cs="Courier New"/>
        </w:rPr>
        <w:t>болса</w:t>
      </w:r>
      <w:proofErr w:type="spellEnd"/>
      <w:r w:rsidR="00E47786">
        <w:rPr>
          <w:rFonts w:ascii="Courier New" w:hAnsi="Courier New" w:cs="Courier New"/>
        </w:rPr>
        <w:t xml:space="preserve"> да </w:t>
      </w:r>
      <w:proofErr w:type="spellStart"/>
      <w:r w:rsidR="00E47786">
        <w:rPr>
          <w:rFonts w:ascii="Courier New" w:hAnsi="Courier New" w:cs="Courier New"/>
        </w:rPr>
        <w:t>халық</w:t>
      </w:r>
      <w:proofErr w:type="spellEnd"/>
      <w:r w:rsidR="00E47786">
        <w:rPr>
          <w:rFonts w:ascii="Courier New" w:hAnsi="Courier New" w:cs="Courier New"/>
        </w:rPr>
        <w:t xml:space="preserve"> </w:t>
      </w:r>
      <w:proofErr w:type="spellStart"/>
      <w:r w:rsidR="00E47786">
        <w:rPr>
          <w:rFonts w:ascii="Courier New" w:hAnsi="Courier New" w:cs="Courier New"/>
        </w:rPr>
        <w:t>жадында</w:t>
      </w:r>
      <w:proofErr w:type="spellEnd"/>
      <w:r w:rsidR="00E47786">
        <w:rPr>
          <w:rFonts w:ascii="Courier New" w:hAnsi="Courier New" w:cs="Courier New"/>
        </w:rPr>
        <w:t xml:space="preserve"> .</w:t>
      </w:r>
      <w:bookmarkStart w:id="0" w:name="_GoBack"/>
      <w:bookmarkEnd w:id="0"/>
    </w:p>
    <w:sectPr w:rsidR="003F4909" w:rsidSect="009E669C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EC"/>
    <w:rsid w:val="003F4909"/>
    <w:rsid w:val="007E7FEC"/>
    <w:rsid w:val="00E4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5DA82-DAD5-409E-92E5-9E6E5280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E66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E669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2014-11-27T12:34:00Z</dcterms:created>
  <dcterms:modified xsi:type="dcterms:W3CDTF">2014-11-27T12:34:00Z</dcterms:modified>
</cp:coreProperties>
</file>