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F7D" w:rsidRPr="00AF2F7D" w:rsidRDefault="00AF2F7D" w:rsidP="00E025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2F7D">
        <w:rPr>
          <w:rFonts w:ascii="Times New Roman" w:hAnsi="Times New Roman" w:cs="Times New Roman"/>
          <w:b/>
          <w:sz w:val="24"/>
          <w:szCs w:val="24"/>
        </w:rPr>
        <w:t>ЗАДАНИЕ а)</w:t>
      </w:r>
    </w:p>
    <w:p w:rsidR="00AF2F7D" w:rsidRDefault="00AF2F7D" w:rsidP="00E025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2F7D" w:rsidRPr="00AF2F7D" w:rsidRDefault="00AF2F7D" w:rsidP="00E025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2F7D">
        <w:rPr>
          <w:rFonts w:ascii="Times New Roman" w:hAnsi="Times New Roman" w:cs="Times New Roman"/>
          <w:sz w:val="24"/>
          <w:szCs w:val="24"/>
        </w:rPr>
        <w:t>График 1:</w:t>
      </w:r>
    </w:p>
    <w:p w:rsidR="00251582" w:rsidRDefault="00AF2F7D" w:rsidP="00E025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2F7D">
        <w:rPr>
          <w:rFonts w:ascii="Times New Roman" w:hAnsi="Times New Roman" w:cs="Times New Roman"/>
          <w:sz w:val="24"/>
          <w:szCs w:val="24"/>
          <w:lang w:val="en-US"/>
        </w:rPr>
        <w:t>y = 1/x</w:t>
      </w:r>
    </w:p>
    <w:p w:rsidR="00E025E1" w:rsidRPr="00E025E1" w:rsidRDefault="00E025E1" w:rsidP="00E025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25E1">
        <w:rPr>
          <w:rFonts w:ascii="Times New Roman" w:hAnsi="Times New Roman" w:cs="Times New Roman"/>
          <w:i/>
          <w:sz w:val="24"/>
          <w:szCs w:val="24"/>
        </w:rPr>
        <w:t>Комментарий</w:t>
      </w:r>
      <w:r>
        <w:rPr>
          <w:rFonts w:ascii="Times New Roman" w:hAnsi="Times New Roman" w:cs="Times New Roman"/>
          <w:sz w:val="24"/>
          <w:szCs w:val="24"/>
        </w:rPr>
        <w:t>: исходный график – гипербола.</w:t>
      </w:r>
    </w:p>
    <w:p w:rsidR="00E025E1" w:rsidRPr="00E025E1" w:rsidRDefault="00E025E1" w:rsidP="00E025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3F13" w:rsidRPr="00AF2F7D" w:rsidRDefault="001C3F13" w:rsidP="00E025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2F7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81681" cy="32575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6718" t="26278" r="34975" b="22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681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65A5" w:rsidRPr="00AF2F7D" w:rsidRDefault="002565A5" w:rsidP="00E0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6526" w:rsidRDefault="00CB6526" w:rsidP="00E025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2F7D" w:rsidRPr="00AF2F7D" w:rsidRDefault="00AF2F7D" w:rsidP="00E025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2F7D">
        <w:rPr>
          <w:rFonts w:ascii="Times New Roman" w:hAnsi="Times New Roman" w:cs="Times New Roman"/>
          <w:sz w:val="24"/>
          <w:szCs w:val="24"/>
        </w:rPr>
        <w:t>График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Pr="00AF2F7D">
        <w:rPr>
          <w:rFonts w:ascii="Times New Roman" w:hAnsi="Times New Roman" w:cs="Times New Roman"/>
          <w:sz w:val="24"/>
          <w:szCs w:val="24"/>
        </w:rPr>
        <w:t>:</w:t>
      </w:r>
    </w:p>
    <w:p w:rsidR="00AF2F7D" w:rsidRPr="00CB6526" w:rsidRDefault="00AF2F7D" w:rsidP="00E025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6526">
        <w:rPr>
          <w:rFonts w:ascii="Times New Roman" w:hAnsi="Times New Roman" w:cs="Times New Roman"/>
          <w:b/>
          <w:sz w:val="24"/>
          <w:szCs w:val="24"/>
          <w:lang w:val="en-US"/>
        </w:rPr>
        <w:t>y</w:t>
      </w:r>
      <w:r w:rsidRPr="00CB6526">
        <w:rPr>
          <w:rFonts w:ascii="Times New Roman" w:hAnsi="Times New Roman" w:cs="Times New Roman"/>
          <w:b/>
          <w:sz w:val="24"/>
          <w:szCs w:val="24"/>
        </w:rPr>
        <w:t xml:space="preserve"> = - 1/</w:t>
      </w:r>
      <w:r w:rsidRPr="00CB6526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</w:p>
    <w:p w:rsidR="00E025E1" w:rsidRPr="00E025E1" w:rsidRDefault="00E025E1" w:rsidP="00E025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25E1">
        <w:rPr>
          <w:rFonts w:ascii="Times New Roman" w:hAnsi="Times New Roman" w:cs="Times New Roman"/>
          <w:i/>
          <w:sz w:val="24"/>
          <w:szCs w:val="24"/>
        </w:rPr>
        <w:t>Комментарий</w:t>
      </w:r>
      <w:r>
        <w:rPr>
          <w:rFonts w:ascii="Times New Roman" w:hAnsi="Times New Roman" w:cs="Times New Roman"/>
          <w:sz w:val="24"/>
          <w:szCs w:val="24"/>
        </w:rPr>
        <w:t xml:space="preserve">: исходный график умножили на (-1)  – отображаем ветви гиперболы зеркально относительно оси х: правая верхняя ветвь </w:t>
      </w:r>
      <w:r w:rsidR="00A829D1">
        <w:rPr>
          <w:rFonts w:ascii="Times New Roman" w:hAnsi="Times New Roman" w:cs="Times New Roman"/>
          <w:sz w:val="24"/>
          <w:szCs w:val="24"/>
        </w:rPr>
        <w:t xml:space="preserve">теперь </w:t>
      </w:r>
      <w:r>
        <w:rPr>
          <w:rFonts w:ascii="Times New Roman" w:hAnsi="Times New Roman" w:cs="Times New Roman"/>
          <w:sz w:val="24"/>
          <w:szCs w:val="24"/>
        </w:rPr>
        <w:t>становится правой нижней, а левая нижняя ветвь становится левой верхне</w:t>
      </w:r>
      <w:r w:rsidR="00A829D1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F2F7D" w:rsidRPr="00AF2F7D" w:rsidRDefault="00AF2F7D" w:rsidP="00E0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65A5" w:rsidRPr="00AF2F7D" w:rsidRDefault="00AF2F7D" w:rsidP="00E025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48025" cy="3257550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5917" t="20137" r="34741" b="276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2F7D" w:rsidRPr="00AF2F7D" w:rsidRDefault="00AF2F7D" w:rsidP="00E025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AF2F7D">
        <w:rPr>
          <w:rFonts w:ascii="Times New Roman" w:hAnsi="Times New Roman" w:cs="Times New Roman"/>
          <w:sz w:val="24"/>
          <w:szCs w:val="24"/>
        </w:rPr>
        <w:lastRenderedPageBreak/>
        <w:t>График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  <w:r w:rsidRPr="00AF2F7D">
        <w:rPr>
          <w:rFonts w:ascii="Times New Roman" w:hAnsi="Times New Roman" w:cs="Times New Roman"/>
          <w:sz w:val="24"/>
          <w:szCs w:val="24"/>
        </w:rPr>
        <w:t>:</w:t>
      </w:r>
    </w:p>
    <w:p w:rsidR="00AF2F7D" w:rsidRPr="00E025E1" w:rsidRDefault="00AF2F7D" w:rsidP="00E025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5E1">
        <w:rPr>
          <w:rFonts w:ascii="Times New Roman" w:hAnsi="Times New Roman" w:cs="Times New Roman"/>
          <w:b/>
          <w:sz w:val="24"/>
          <w:szCs w:val="24"/>
          <w:lang w:val="en-US"/>
        </w:rPr>
        <w:t>y</w:t>
      </w:r>
      <w:r w:rsidRPr="00E025E1">
        <w:rPr>
          <w:rFonts w:ascii="Times New Roman" w:hAnsi="Times New Roman" w:cs="Times New Roman"/>
          <w:b/>
          <w:sz w:val="24"/>
          <w:szCs w:val="24"/>
        </w:rPr>
        <w:t xml:space="preserve"> = 2 - 1/</w:t>
      </w:r>
      <w:r w:rsidRPr="00E025E1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</w:p>
    <w:p w:rsidR="00AF2F7D" w:rsidRDefault="00E025E1" w:rsidP="00E0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25E1">
        <w:rPr>
          <w:rFonts w:ascii="Times New Roman" w:hAnsi="Times New Roman" w:cs="Times New Roman"/>
          <w:i/>
          <w:sz w:val="24"/>
          <w:szCs w:val="24"/>
        </w:rPr>
        <w:t>Комментарий</w:t>
      </w:r>
      <w:r>
        <w:rPr>
          <w:rFonts w:ascii="Times New Roman" w:hAnsi="Times New Roman" w:cs="Times New Roman"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функцию увеличили на 2 – предыдущий график подн</w:t>
      </w:r>
      <w:r w:rsidR="00A829D1">
        <w:rPr>
          <w:rFonts w:ascii="Times New Roman" w:hAnsi="Times New Roman" w:cs="Times New Roman"/>
          <w:sz w:val="24"/>
          <w:szCs w:val="24"/>
        </w:rPr>
        <w:t xml:space="preserve">яли </w:t>
      </w:r>
      <w:r>
        <w:rPr>
          <w:rFonts w:ascii="Times New Roman" w:hAnsi="Times New Roman" w:cs="Times New Roman"/>
          <w:sz w:val="24"/>
          <w:szCs w:val="24"/>
        </w:rPr>
        <w:t>вверх на 2.</w:t>
      </w:r>
    </w:p>
    <w:p w:rsidR="00E025E1" w:rsidRPr="00E025E1" w:rsidRDefault="00E025E1" w:rsidP="00E0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Всё.</w:t>
      </w:r>
      <w:r w:rsidR="00A829D1">
        <w:rPr>
          <w:rFonts w:ascii="Times New Roman" w:hAnsi="Times New Roman" w:cs="Times New Roman"/>
          <w:sz w:val="24"/>
          <w:szCs w:val="24"/>
        </w:rPr>
        <w:t xml:space="preserve"> Построение закончили.</w:t>
      </w:r>
    </w:p>
    <w:p w:rsidR="00AF2F7D" w:rsidRDefault="00AF2F7D" w:rsidP="00E025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48356" cy="3609975"/>
            <wp:effectExtent l="19050" t="0" r="9244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5756" t="20337" r="35010" b="282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356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2F7D" w:rsidRDefault="00AF2F7D" w:rsidP="00E025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2F7D" w:rsidRDefault="00AF2F7D" w:rsidP="00E025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2F7D" w:rsidRPr="00AF2F7D" w:rsidRDefault="00AF2F7D" w:rsidP="00E025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2F7D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sz w:val="24"/>
          <w:szCs w:val="24"/>
        </w:rPr>
        <w:t>б</w:t>
      </w:r>
      <w:r w:rsidRPr="00AF2F7D">
        <w:rPr>
          <w:rFonts w:ascii="Times New Roman" w:hAnsi="Times New Roman" w:cs="Times New Roman"/>
          <w:b/>
          <w:sz w:val="24"/>
          <w:szCs w:val="24"/>
        </w:rPr>
        <w:t>)</w:t>
      </w:r>
    </w:p>
    <w:p w:rsidR="00AF2F7D" w:rsidRDefault="00AF2F7D" w:rsidP="00E025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32D6A" w:rsidRPr="00AF2F7D" w:rsidRDefault="00B32D6A" w:rsidP="00E025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2F7D">
        <w:rPr>
          <w:rFonts w:ascii="Times New Roman" w:hAnsi="Times New Roman" w:cs="Times New Roman"/>
          <w:sz w:val="24"/>
          <w:szCs w:val="24"/>
        </w:rPr>
        <w:t>График 1:</w:t>
      </w:r>
    </w:p>
    <w:p w:rsidR="00B32D6A" w:rsidRPr="00A829D1" w:rsidRDefault="00B32D6A" w:rsidP="00E025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9D1">
        <w:rPr>
          <w:rFonts w:ascii="Times New Roman" w:hAnsi="Times New Roman" w:cs="Times New Roman"/>
          <w:b/>
          <w:sz w:val="24"/>
          <w:szCs w:val="24"/>
          <w:lang w:val="en-US"/>
        </w:rPr>
        <w:t>y = 1/x</w:t>
      </w:r>
    </w:p>
    <w:p w:rsidR="00E025E1" w:rsidRPr="00E025E1" w:rsidRDefault="00E025E1" w:rsidP="00E025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829D1">
        <w:rPr>
          <w:rFonts w:ascii="Times New Roman" w:hAnsi="Times New Roman" w:cs="Times New Roman"/>
          <w:i/>
          <w:sz w:val="24"/>
          <w:szCs w:val="24"/>
        </w:rPr>
        <w:t>Комментарий</w:t>
      </w:r>
      <w:r>
        <w:rPr>
          <w:rFonts w:ascii="Times New Roman" w:hAnsi="Times New Roman" w:cs="Times New Roman"/>
          <w:sz w:val="24"/>
          <w:szCs w:val="24"/>
        </w:rPr>
        <w:t>: исходный график – гипербола.</w:t>
      </w:r>
    </w:p>
    <w:p w:rsidR="00B32D6A" w:rsidRPr="00AF2F7D" w:rsidRDefault="00B32D6A" w:rsidP="00E025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2F7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10256" cy="3314700"/>
            <wp:effectExtent l="19050" t="0" r="9194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6718" t="26127" r="34720" b="213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256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D6A" w:rsidRPr="00AF2F7D" w:rsidRDefault="00B32D6A" w:rsidP="00E0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2D6A" w:rsidRDefault="00B32D6A" w:rsidP="00E0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32D6A" w:rsidRPr="00A829D1" w:rsidRDefault="00B32D6A" w:rsidP="00E025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829D1">
        <w:rPr>
          <w:rFonts w:ascii="Times New Roman" w:hAnsi="Times New Roman" w:cs="Times New Roman"/>
          <w:sz w:val="24"/>
          <w:szCs w:val="24"/>
        </w:rPr>
        <w:lastRenderedPageBreak/>
        <w:t>График 2:</w:t>
      </w:r>
    </w:p>
    <w:p w:rsidR="00E025E1" w:rsidRPr="00A829D1" w:rsidRDefault="00E025E1" w:rsidP="00E025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9D1">
        <w:rPr>
          <w:rFonts w:ascii="Times New Roman" w:hAnsi="Times New Roman" w:cs="Times New Roman"/>
          <w:b/>
          <w:sz w:val="24"/>
          <w:szCs w:val="24"/>
          <w:lang w:val="en-US"/>
        </w:rPr>
        <w:t>y</w:t>
      </w:r>
      <w:r w:rsidRPr="00A829D1">
        <w:rPr>
          <w:rFonts w:ascii="Times New Roman" w:hAnsi="Times New Roman" w:cs="Times New Roman"/>
          <w:b/>
          <w:sz w:val="24"/>
          <w:szCs w:val="24"/>
        </w:rPr>
        <w:t xml:space="preserve"> = 1/(</w:t>
      </w:r>
      <w:r w:rsidRPr="00A829D1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Pr="00A829D1">
        <w:rPr>
          <w:rFonts w:ascii="Times New Roman" w:hAnsi="Times New Roman" w:cs="Times New Roman"/>
          <w:b/>
          <w:sz w:val="24"/>
          <w:szCs w:val="24"/>
        </w:rPr>
        <w:t>-2)</w:t>
      </w:r>
    </w:p>
    <w:p w:rsidR="00B32D6A" w:rsidRDefault="00E025E1" w:rsidP="00E025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829D1">
        <w:rPr>
          <w:rFonts w:ascii="Times New Roman" w:hAnsi="Times New Roman" w:cs="Times New Roman"/>
          <w:i/>
          <w:sz w:val="24"/>
          <w:szCs w:val="24"/>
        </w:rPr>
        <w:t>Комментарий</w:t>
      </w:r>
      <w:r>
        <w:rPr>
          <w:rFonts w:ascii="Times New Roman" w:hAnsi="Times New Roman" w:cs="Times New Roman"/>
          <w:sz w:val="24"/>
          <w:szCs w:val="24"/>
        </w:rPr>
        <w:t>: из аргумента вычитается 2 – значит, надо сместить вправо на 2 единицы.</w:t>
      </w:r>
    </w:p>
    <w:p w:rsidR="00B32D6A" w:rsidRDefault="00B32D6A" w:rsidP="00E025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32D6A" w:rsidRDefault="00B32D6A" w:rsidP="00E025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52800" cy="3362325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5596" t="20113" r="35074" b="276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7D53" w:rsidRDefault="00507D53" w:rsidP="00E025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7D53" w:rsidRDefault="00507D53" w:rsidP="00507D5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507D53" w:rsidRPr="00A829D1" w:rsidRDefault="00507D53" w:rsidP="00507D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829D1">
        <w:rPr>
          <w:rFonts w:ascii="Times New Roman" w:hAnsi="Times New Roman" w:cs="Times New Roman"/>
          <w:sz w:val="24"/>
          <w:szCs w:val="24"/>
        </w:rPr>
        <w:t xml:space="preserve">График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829D1">
        <w:rPr>
          <w:rFonts w:ascii="Times New Roman" w:hAnsi="Times New Roman" w:cs="Times New Roman"/>
          <w:sz w:val="24"/>
          <w:szCs w:val="24"/>
        </w:rPr>
        <w:t>:</w:t>
      </w:r>
    </w:p>
    <w:p w:rsidR="00507D53" w:rsidRPr="00A829D1" w:rsidRDefault="00507D53" w:rsidP="00507D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9D1">
        <w:rPr>
          <w:rFonts w:ascii="Times New Roman" w:hAnsi="Times New Roman" w:cs="Times New Roman"/>
          <w:b/>
          <w:sz w:val="24"/>
          <w:szCs w:val="24"/>
          <w:lang w:val="en-US"/>
        </w:rPr>
        <w:t>y</w:t>
      </w:r>
      <w:r w:rsidRPr="00A829D1">
        <w:rPr>
          <w:rFonts w:ascii="Times New Roman" w:hAnsi="Times New Roman" w:cs="Times New Roman"/>
          <w:b/>
          <w:sz w:val="24"/>
          <w:szCs w:val="24"/>
        </w:rPr>
        <w:t xml:space="preserve"> = </w:t>
      </w: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A829D1">
        <w:rPr>
          <w:rFonts w:ascii="Times New Roman" w:hAnsi="Times New Roman" w:cs="Times New Roman"/>
          <w:b/>
          <w:sz w:val="24"/>
          <w:szCs w:val="24"/>
        </w:rPr>
        <w:t>1/(</w:t>
      </w:r>
      <w:r w:rsidRPr="00A829D1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Pr="00A829D1">
        <w:rPr>
          <w:rFonts w:ascii="Times New Roman" w:hAnsi="Times New Roman" w:cs="Times New Roman"/>
          <w:b/>
          <w:sz w:val="24"/>
          <w:szCs w:val="24"/>
        </w:rPr>
        <w:t>-2)</w:t>
      </w:r>
    </w:p>
    <w:p w:rsidR="00507D53" w:rsidRDefault="00507D53" w:rsidP="00507D5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507D53" w:rsidRPr="00E025E1" w:rsidRDefault="00507D53" w:rsidP="00507D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25E1">
        <w:rPr>
          <w:rFonts w:ascii="Times New Roman" w:hAnsi="Times New Roman" w:cs="Times New Roman"/>
          <w:i/>
          <w:sz w:val="24"/>
          <w:szCs w:val="24"/>
        </w:rPr>
        <w:t>Комментарий</w:t>
      </w:r>
      <w:r>
        <w:rPr>
          <w:rFonts w:ascii="Times New Roman" w:hAnsi="Times New Roman" w:cs="Times New Roman"/>
          <w:sz w:val="24"/>
          <w:szCs w:val="24"/>
        </w:rPr>
        <w:t>: предыдущий график умножили на (-1)  – отображаем ветви гиперболы зеркально относительно оси х: правая верхняя ветвь теперь становится правой нижней, а левая нижняя ветвь становится левой верхней.</w:t>
      </w:r>
    </w:p>
    <w:p w:rsidR="00507D53" w:rsidRDefault="00507D53" w:rsidP="00E025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7D53" w:rsidRDefault="00507D53" w:rsidP="00E025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50146" cy="3467100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6398" t="20284" r="34937" b="284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0146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024B" w:rsidRPr="00A829D1" w:rsidRDefault="0070024B" w:rsidP="007002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829D1">
        <w:rPr>
          <w:rFonts w:ascii="Times New Roman" w:hAnsi="Times New Roman" w:cs="Times New Roman"/>
          <w:sz w:val="24"/>
          <w:szCs w:val="24"/>
        </w:rPr>
        <w:lastRenderedPageBreak/>
        <w:t xml:space="preserve">График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829D1">
        <w:rPr>
          <w:rFonts w:ascii="Times New Roman" w:hAnsi="Times New Roman" w:cs="Times New Roman"/>
          <w:sz w:val="24"/>
          <w:szCs w:val="24"/>
        </w:rPr>
        <w:t>:</w:t>
      </w:r>
    </w:p>
    <w:p w:rsidR="0070024B" w:rsidRPr="00A829D1" w:rsidRDefault="0070024B" w:rsidP="007002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9D1">
        <w:rPr>
          <w:rFonts w:ascii="Times New Roman" w:hAnsi="Times New Roman" w:cs="Times New Roman"/>
          <w:b/>
          <w:sz w:val="24"/>
          <w:szCs w:val="24"/>
          <w:lang w:val="en-US"/>
        </w:rPr>
        <w:t>y</w:t>
      </w:r>
      <w:r w:rsidRPr="00A829D1">
        <w:rPr>
          <w:rFonts w:ascii="Times New Roman" w:hAnsi="Times New Roman" w:cs="Times New Roman"/>
          <w:b/>
          <w:sz w:val="24"/>
          <w:szCs w:val="24"/>
        </w:rPr>
        <w:t xml:space="preserve"> =</w:t>
      </w:r>
      <w:r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Pr="00A829D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A829D1">
        <w:rPr>
          <w:rFonts w:ascii="Times New Roman" w:hAnsi="Times New Roman" w:cs="Times New Roman"/>
          <w:b/>
          <w:sz w:val="24"/>
          <w:szCs w:val="24"/>
        </w:rPr>
        <w:t>1/(</w:t>
      </w:r>
      <w:r w:rsidRPr="00A829D1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Pr="00A829D1">
        <w:rPr>
          <w:rFonts w:ascii="Times New Roman" w:hAnsi="Times New Roman" w:cs="Times New Roman"/>
          <w:b/>
          <w:sz w:val="24"/>
          <w:szCs w:val="24"/>
        </w:rPr>
        <w:t>-2)</w:t>
      </w:r>
    </w:p>
    <w:p w:rsidR="0070024B" w:rsidRDefault="0070024B" w:rsidP="00E025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024B" w:rsidRDefault="0070024B" w:rsidP="00E025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3AC1">
        <w:rPr>
          <w:rFonts w:ascii="Times New Roman" w:hAnsi="Times New Roman" w:cs="Times New Roman"/>
          <w:i/>
          <w:sz w:val="24"/>
          <w:szCs w:val="24"/>
        </w:rPr>
        <w:t>Комментарий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7A3AC1">
        <w:rPr>
          <w:rFonts w:ascii="Times New Roman" w:hAnsi="Times New Roman" w:cs="Times New Roman"/>
          <w:sz w:val="24"/>
          <w:szCs w:val="24"/>
        </w:rPr>
        <w:t>добавили 2 к функции – сдвигаем предыдущий график вверх на 2.</w:t>
      </w:r>
    </w:p>
    <w:p w:rsidR="007A3AC1" w:rsidRPr="00E025E1" w:rsidRDefault="007A3AC1" w:rsidP="007A3A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Всё. Построение закончили.</w:t>
      </w:r>
    </w:p>
    <w:p w:rsidR="0070024B" w:rsidRDefault="0070024B" w:rsidP="00E025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3AC1" w:rsidRDefault="007A3AC1" w:rsidP="00E025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024B" w:rsidRPr="00AF2F7D" w:rsidRDefault="0070024B" w:rsidP="00E025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24910" cy="3781425"/>
            <wp:effectExtent l="19050" t="0" r="889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36143" t="17094" r="35135" b="310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910" cy="378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0024B" w:rsidRPr="00AF2F7D" w:rsidSect="002515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3F13"/>
    <w:rsid w:val="0018748E"/>
    <w:rsid w:val="001C3F13"/>
    <w:rsid w:val="00251582"/>
    <w:rsid w:val="002565A5"/>
    <w:rsid w:val="004120B7"/>
    <w:rsid w:val="004343DF"/>
    <w:rsid w:val="00507D53"/>
    <w:rsid w:val="00531CB8"/>
    <w:rsid w:val="0070024B"/>
    <w:rsid w:val="007A3AC1"/>
    <w:rsid w:val="007C549E"/>
    <w:rsid w:val="00A829D1"/>
    <w:rsid w:val="00AF2F7D"/>
    <w:rsid w:val="00B149DA"/>
    <w:rsid w:val="00B32D6A"/>
    <w:rsid w:val="00CB6526"/>
    <w:rsid w:val="00DF6DFB"/>
    <w:rsid w:val="00E025E1"/>
    <w:rsid w:val="00E07680"/>
    <w:rsid w:val="00E439E5"/>
    <w:rsid w:val="00E63595"/>
    <w:rsid w:val="00E73E1C"/>
    <w:rsid w:val="00FA62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5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AБР</dc:creator>
  <cp:keywords/>
  <dc:description/>
  <cp:lastModifiedBy>Романенко</cp:lastModifiedBy>
  <cp:revision>8</cp:revision>
  <dcterms:created xsi:type="dcterms:W3CDTF">2020-11-07T00:04:00Z</dcterms:created>
  <dcterms:modified xsi:type="dcterms:W3CDTF">2020-11-07T00:41:00Z</dcterms:modified>
</cp:coreProperties>
</file>