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024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F90CE4" w:rsidTr="00F90CE4">
        <w:tc>
          <w:tcPr>
            <w:tcW w:w="2802" w:type="dxa"/>
          </w:tcPr>
          <w:p w:rsidR="00F90CE4" w:rsidRPr="00F90CE4" w:rsidRDefault="00F90CE4" w:rsidP="00F90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CE4">
              <w:rPr>
                <w:rFonts w:ascii="Times New Roman" w:hAnsi="Times New Roman" w:cs="Times New Roman"/>
                <w:b/>
              </w:rPr>
              <w:t>Имя царя</w:t>
            </w:r>
          </w:p>
        </w:tc>
        <w:tc>
          <w:tcPr>
            <w:tcW w:w="6769" w:type="dxa"/>
          </w:tcPr>
          <w:p w:rsidR="00F90CE4" w:rsidRPr="00F90CE4" w:rsidRDefault="00F90CE4" w:rsidP="00F90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CE4"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F90CE4" w:rsidTr="00F90CE4">
        <w:tc>
          <w:tcPr>
            <w:tcW w:w="2802" w:type="dxa"/>
          </w:tcPr>
          <w:p w:rsidR="00F90CE4" w:rsidRPr="00F90CE4" w:rsidRDefault="00F90CE4" w:rsidP="00F90C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CE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  <w:t>1) Давид</w:t>
            </w:r>
          </w:p>
        </w:tc>
        <w:tc>
          <w:tcPr>
            <w:tcW w:w="6769" w:type="dxa"/>
          </w:tcPr>
          <w:p w:rsidR="00F90CE4" w:rsidRPr="00F90CE4" w:rsidRDefault="00F90CE4" w:rsidP="00F90C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CE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  <w:t>А) сделал Иерусалим столицей</w:t>
            </w:r>
          </w:p>
        </w:tc>
      </w:tr>
      <w:tr w:rsidR="00F90CE4" w:rsidTr="00F90CE4">
        <w:tc>
          <w:tcPr>
            <w:tcW w:w="2802" w:type="dxa"/>
          </w:tcPr>
          <w:p w:rsidR="00F90CE4" w:rsidRPr="00F90CE4" w:rsidRDefault="00F90CE4" w:rsidP="00F90CE4">
            <w:pPr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6769" w:type="dxa"/>
          </w:tcPr>
          <w:p w:rsidR="00F90CE4" w:rsidRPr="001828EB" w:rsidRDefault="001828EB" w:rsidP="00F90C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8E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  <w:t>Д) добился успехов в борьбе с филистимлянами</w:t>
            </w:r>
          </w:p>
        </w:tc>
      </w:tr>
      <w:tr w:rsidR="00F90CE4" w:rsidTr="00F90CE4">
        <w:tc>
          <w:tcPr>
            <w:tcW w:w="2802" w:type="dxa"/>
          </w:tcPr>
          <w:p w:rsidR="00F90CE4" w:rsidRPr="00F90CE4" w:rsidRDefault="00F90CE4" w:rsidP="00F90CE4">
            <w:pPr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6769" w:type="dxa"/>
          </w:tcPr>
          <w:p w:rsidR="00F90CE4" w:rsidRPr="00F90CE4" w:rsidRDefault="00F90CE4" w:rsidP="00F90CE4">
            <w:pPr>
              <w:tabs>
                <w:tab w:val="left" w:pos="3696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90CE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  <w:t>E) юношей победил великана Голиафа</w:t>
            </w:r>
            <w:r w:rsidRPr="00F90CE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  <w:tab/>
            </w:r>
          </w:p>
        </w:tc>
      </w:tr>
      <w:tr w:rsidR="00F90CE4" w:rsidTr="00F90CE4">
        <w:tc>
          <w:tcPr>
            <w:tcW w:w="2802" w:type="dxa"/>
          </w:tcPr>
          <w:p w:rsidR="00F90CE4" w:rsidRPr="00F90CE4" w:rsidRDefault="00F90CE4" w:rsidP="00F90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CE4">
              <w:rPr>
                <w:rFonts w:ascii="Times New Roman" w:hAnsi="Times New Roman" w:cs="Times New Roman"/>
                <w:b/>
                <w:color w:val="0000FF"/>
                <w:sz w:val="20"/>
                <w:szCs w:val="20"/>
                <w:shd w:val="clear" w:color="auto" w:fill="FFFFFF"/>
              </w:rPr>
              <w:t>2) Соломон</w:t>
            </w:r>
          </w:p>
        </w:tc>
        <w:tc>
          <w:tcPr>
            <w:tcW w:w="6769" w:type="dxa"/>
          </w:tcPr>
          <w:p w:rsidR="00F90CE4" w:rsidRPr="001828EB" w:rsidRDefault="001828EB" w:rsidP="00F90CE4">
            <w:pPr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1828EB">
              <w:rPr>
                <w:rFonts w:ascii="Times New Roman" w:hAnsi="Times New Roman" w:cs="Times New Roman"/>
                <w:b/>
                <w:color w:val="0000FF"/>
                <w:sz w:val="20"/>
                <w:szCs w:val="20"/>
                <w:shd w:val="clear" w:color="auto" w:fill="FFFFFF"/>
              </w:rPr>
              <w:t>Б) прославился мудростью</w:t>
            </w:r>
          </w:p>
        </w:tc>
      </w:tr>
      <w:tr w:rsidR="00F90CE4" w:rsidTr="00F90CE4">
        <w:tc>
          <w:tcPr>
            <w:tcW w:w="2802" w:type="dxa"/>
          </w:tcPr>
          <w:p w:rsidR="00F90CE4" w:rsidRPr="00F90CE4" w:rsidRDefault="00F90CE4" w:rsidP="00F90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9" w:type="dxa"/>
          </w:tcPr>
          <w:p w:rsidR="00F90CE4" w:rsidRPr="00F90CE4" w:rsidRDefault="001828EB" w:rsidP="00F90C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CE4">
              <w:rPr>
                <w:rFonts w:ascii="Times New Roman" w:hAnsi="Times New Roman" w:cs="Times New Roman"/>
                <w:b/>
                <w:color w:val="0000FF"/>
                <w:sz w:val="20"/>
                <w:szCs w:val="20"/>
                <w:shd w:val="clear" w:color="auto" w:fill="FFFFFF"/>
              </w:rPr>
              <w:t>В) после его смерти государство распалось на 2 царства</w:t>
            </w:r>
          </w:p>
        </w:tc>
      </w:tr>
      <w:tr w:rsidR="00F90CE4" w:rsidTr="00F90CE4">
        <w:tc>
          <w:tcPr>
            <w:tcW w:w="2802" w:type="dxa"/>
          </w:tcPr>
          <w:p w:rsidR="00F90CE4" w:rsidRPr="00F90CE4" w:rsidRDefault="00F90CE4" w:rsidP="00F90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9" w:type="dxa"/>
          </w:tcPr>
          <w:p w:rsidR="00F90CE4" w:rsidRPr="00F90CE4" w:rsidRDefault="001828EB" w:rsidP="00F90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CE4">
              <w:rPr>
                <w:rFonts w:ascii="Times New Roman" w:hAnsi="Times New Roman" w:cs="Times New Roman"/>
                <w:b/>
                <w:color w:val="0000FF"/>
                <w:sz w:val="20"/>
                <w:szCs w:val="20"/>
                <w:shd w:val="clear" w:color="auto" w:fill="FFFFFF"/>
              </w:rPr>
              <w:t>Г) построил храм в Иерусалиме</w:t>
            </w:r>
          </w:p>
        </w:tc>
      </w:tr>
      <w:tr w:rsidR="00F90CE4" w:rsidTr="00F90CE4">
        <w:tc>
          <w:tcPr>
            <w:tcW w:w="2802" w:type="dxa"/>
          </w:tcPr>
          <w:p w:rsidR="00F90CE4" w:rsidRPr="00F90CE4" w:rsidRDefault="00F90CE4" w:rsidP="00F90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9" w:type="dxa"/>
          </w:tcPr>
          <w:p w:rsidR="00F90CE4" w:rsidRPr="00F90CE4" w:rsidRDefault="00F90CE4" w:rsidP="00F90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0CE4" w:rsidRPr="00F90CE4" w:rsidRDefault="00F90CE4" w:rsidP="00F90CE4">
      <w:pPr>
        <w:rPr>
          <w:rFonts w:ascii="Times New Roman" w:hAnsi="Times New Roman" w:cs="Times New Roman"/>
          <w:sz w:val="16"/>
        </w:rPr>
      </w:pPr>
      <w:r w:rsidRPr="00F90CE4">
        <w:rPr>
          <w:rFonts w:ascii="Times New Roman" w:hAnsi="Times New Roman" w:cs="Times New Roman"/>
          <w:b/>
          <w:bCs/>
          <w:color w:val="000000"/>
          <w:sz w:val="24"/>
          <w:szCs w:val="36"/>
          <w:shd w:val="clear" w:color="auto" w:fill="FFFFFF"/>
        </w:rPr>
        <w:t>Укажите по т</w:t>
      </w:r>
      <w:bookmarkStart w:id="0" w:name="_GoBack"/>
      <w:bookmarkEnd w:id="0"/>
      <w:r w:rsidRPr="00F90CE4">
        <w:rPr>
          <w:rFonts w:ascii="Times New Roman" w:hAnsi="Times New Roman" w:cs="Times New Roman"/>
          <w:b/>
          <w:bCs/>
          <w:color w:val="000000"/>
          <w:sz w:val="24"/>
          <w:szCs w:val="36"/>
          <w:shd w:val="clear" w:color="auto" w:fill="FFFFFF"/>
        </w:rPr>
        <w:t xml:space="preserve">ри факта правления палестинских </w:t>
      </w:r>
      <w:r>
        <w:rPr>
          <w:rFonts w:ascii="Times New Roman" w:hAnsi="Times New Roman" w:cs="Times New Roman"/>
          <w:b/>
          <w:bCs/>
          <w:color w:val="000000"/>
          <w:sz w:val="24"/>
          <w:szCs w:val="36"/>
          <w:shd w:val="clear" w:color="auto" w:fill="FFFFFF"/>
        </w:rPr>
        <w:t>царей</w:t>
      </w:r>
    </w:p>
    <w:sectPr w:rsidR="00F90CE4" w:rsidRPr="00F90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CE4"/>
    <w:rsid w:val="00066806"/>
    <w:rsid w:val="001828EB"/>
    <w:rsid w:val="00821466"/>
    <w:rsid w:val="00ED3D7C"/>
    <w:rsid w:val="00F9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Менеджер</cp:lastModifiedBy>
  <cp:revision>1</cp:revision>
  <dcterms:created xsi:type="dcterms:W3CDTF">2021-12-29T04:58:00Z</dcterms:created>
  <dcterms:modified xsi:type="dcterms:W3CDTF">2021-12-29T05:10:00Z</dcterms:modified>
</cp:coreProperties>
</file>