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0D7" w:rsidRPr="00F240D7" w:rsidRDefault="00F240D7" w:rsidP="00F240D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 w:rsidRPr="00F240D7">
        <w:rPr>
          <w:rFonts w:ascii="Times New Roman" w:hAnsi="Times New Roman" w:cs="Times New Roman"/>
          <w:b/>
          <w:sz w:val="24"/>
          <w:szCs w:val="24"/>
        </w:rPr>
        <w:t>Контрольная  работа</w:t>
      </w:r>
      <w:proofErr w:type="gramEnd"/>
      <w:r w:rsidRPr="00F240D7">
        <w:rPr>
          <w:rFonts w:ascii="Times New Roman" w:hAnsi="Times New Roman" w:cs="Times New Roman"/>
          <w:b/>
          <w:sz w:val="24"/>
          <w:szCs w:val="24"/>
        </w:rPr>
        <w:t xml:space="preserve"> 6 по творчеству зарубежных писателей. Тестовые задания</w:t>
      </w:r>
    </w:p>
    <w:p w:rsidR="00F240D7" w:rsidRPr="00F240D7" w:rsidRDefault="00F240D7" w:rsidP="00F2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0D7">
        <w:rPr>
          <w:rFonts w:ascii="Times New Roman" w:hAnsi="Times New Roman" w:cs="Times New Roman"/>
          <w:sz w:val="28"/>
          <w:szCs w:val="28"/>
        </w:rPr>
        <w:t>1.  Альбер Камю — … прозаик, публицист, философ.</w:t>
      </w:r>
    </w:p>
    <w:p w:rsidR="00F240D7" w:rsidRPr="00F240D7" w:rsidRDefault="00F240D7" w:rsidP="00F2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0D7">
        <w:rPr>
          <w:rFonts w:ascii="Times New Roman" w:hAnsi="Times New Roman" w:cs="Times New Roman"/>
          <w:sz w:val="28"/>
          <w:szCs w:val="28"/>
        </w:rPr>
        <w:t xml:space="preserve">а) французский; </w:t>
      </w:r>
    </w:p>
    <w:p w:rsidR="00F240D7" w:rsidRPr="00F240D7" w:rsidRDefault="00F240D7" w:rsidP="00F2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0D7">
        <w:rPr>
          <w:rFonts w:ascii="Times New Roman" w:hAnsi="Times New Roman" w:cs="Times New Roman"/>
          <w:sz w:val="28"/>
          <w:szCs w:val="28"/>
        </w:rPr>
        <w:t>б) алжирский;</w:t>
      </w:r>
    </w:p>
    <w:p w:rsidR="00F240D7" w:rsidRPr="00F240D7" w:rsidRDefault="00F240D7" w:rsidP="00F2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0D7">
        <w:rPr>
          <w:rFonts w:ascii="Times New Roman" w:hAnsi="Times New Roman" w:cs="Times New Roman"/>
          <w:sz w:val="28"/>
          <w:szCs w:val="28"/>
        </w:rPr>
        <w:t>в) немецкий;</w:t>
      </w:r>
    </w:p>
    <w:p w:rsidR="00486281" w:rsidRDefault="00F240D7" w:rsidP="00F24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0D7">
        <w:rPr>
          <w:rFonts w:ascii="Times New Roman" w:hAnsi="Times New Roman" w:cs="Times New Roman"/>
          <w:sz w:val="28"/>
          <w:szCs w:val="28"/>
        </w:rPr>
        <w:t>г) датский.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5620E7">
        <w:rPr>
          <w:rFonts w:ascii="Times New Roman" w:hAnsi="Times New Roman" w:cs="Times New Roman"/>
          <w:sz w:val="28"/>
          <w:szCs w:val="28"/>
        </w:rPr>
        <w:t>Членом какой из всех нижеперечисленных политичес</w:t>
      </w:r>
      <w:r>
        <w:rPr>
          <w:rFonts w:ascii="Times New Roman" w:hAnsi="Times New Roman" w:cs="Times New Roman"/>
          <w:sz w:val="28"/>
          <w:szCs w:val="28"/>
        </w:rPr>
        <w:t>кий партий был Камю?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социал-демократической;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либеральной;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демократической;</w:t>
      </w:r>
    </w:p>
    <w:p w:rsid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0E7">
        <w:rPr>
          <w:rFonts w:ascii="Times New Roman" w:hAnsi="Times New Roman" w:cs="Times New Roman"/>
          <w:sz w:val="28"/>
          <w:szCs w:val="28"/>
        </w:rPr>
        <w:t xml:space="preserve">г) коммунистической. 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20E7">
        <w:t xml:space="preserve"> </w:t>
      </w:r>
      <w:r w:rsidRPr="005620E7">
        <w:rPr>
          <w:rFonts w:ascii="Times New Roman" w:hAnsi="Times New Roman" w:cs="Times New Roman"/>
          <w:sz w:val="28"/>
          <w:szCs w:val="28"/>
        </w:rPr>
        <w:t>Какой теат</w:t>
      </w:r>
      <w:r>
        <w:rPr>
          <w:rFonts w:ascii="Times New Roman" w:hAnsi="Times New Roman" w:cs="Times New Roman"/>
          <w:sz w:val="28"/>
          <w:szCs w:val="28"/>
        </w:rPr>
        <w:t>р возглавлял известный прозаик?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Театр труда; 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Национальный театр;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Народный театр;</w:t>
      </w:r>
    </w:p>
    <w:p w:rsid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0E7">
        <w:rPr>
          <w:rFonts w:ascii="Times New Roman" w:hAnsi="Times New Roman" w:cs="Times New Roman"/>
          <w:sz w:val="28"/>
          <w:szCs w:val="28"/>
        </w:rPr>
        <w:t>г) Рабочий театр.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20E7">
        <w:t xml:space="preserve"> </w:t>
      </w:r>
      <w:proofErr w:type="gramStart"/>
      <w:r w:rsidRPr="005620E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620E7">
        <w:rPr>
          <w:rFonts w:ascii="Times New Roman" w:hAnsi="Times New Roman" w:cs="Times New Roman"/>
          <w:sz w:val="28"/>
          <w:szCs w:val="28"/>
        </w:rPr>
        <w:t xml:space="preserve"> каком году вышли роман </w:t>
      </w:r>
      <w:r>
        <w:rPr>
          <w:rFonts w:ascii="Times New Roman" w:hAnsi="Times New Roman" w:cs="Times New Roman"/>
          <w:sz w:val="28"/>
          <w:szCs w:val="28"/>
        </w:rPr>
        <w:t>«Посторонний» и «Миф о Сизифе»?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1940;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1942; 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1943 – 1944;</w:t>
      </w:r>
    </w:p>
    <w:p w:rsid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0E7">
        <w:rPr>
          <w:rFonts w:ascii="Times New Roman" w:hAnsi="Times New Roman" w:cs="Times New Roman"/>
          <w:sz w:val="28"/>
          <w:szCs w:val="28"/>
        </w:rPr>
        <w:t>г) 1947.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5620E7">
        <w:rPr>
          <w:rFonts w:ascii="Times New Roman" w:hAnsi="Times New Roman" w:cs="Times New Roman"/>
          <w:sz w:val="28"/>
          <w:szCs w:val="28"/>
        </w:rPr>
        <w:t xml:space="preserve">Жанр произведения </w:t>
      </w:r>
      <w:r>
        <w:rPr>
          <w:rFonts w:ascii="Times New Roman" w:hAnsi="Times New Roman" w:cs="Times New Roman"/>
          <w:sz w:val="28"/>
          <w:szCs w:val="28"/>
        </w:rPr>
        <w:t xml:space="preserve">«Чума»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как: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роман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роман-антиутопия;</w:t>
      </w:r>
    </w:p>
    <w:p w:rsidR="005620E7" w:rsidRP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философский роман;</w:t>
      </w:r>
    </w:p>
    <w:p w:rsidR="005620E7" w:rsidRDefault="005620E7" w:rsidP="00562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0E7">
        <w:rPr>
          <w:rFonts w:ascii="Times New Roman" w:hAnsi="Times New Roman" w:cs="Times New Roman"/>
          <w:sz w:val="28"/>
          <w:szCs w:val="28"/>
        </w:rPr>
        <w:t xml:space="preserve">г) роман-притча. </w:t>
      </w:r>
    </w:p>
    <w:p w:rsidR="00B90E24" w:rsidRPr="00B90E24" w:rsidRDefault="00B90E24" w:rsidP="00B90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90E24">
        <w:t xml:space="preserve"> </w:t>
      </w:r>
      <w:r w:rsidRPr="00B90E24">
        <w:rPr>
          <w:rFonts w:ascii="Times New Roman" w:hAnsi="Times New Roman" w:cs="Times New Roman"/>
          <w:sz w:val="28"/>
          <w:szCs w:val="28"/>
        </w:rPr>
        <w:t xml:space="preserve">Прочитайте цитату. Вставьте пропущенное слово: «В мире всегда была чума, всегда была _________. </w:t>
      </w:r>
      <w:proofErr w:type="gramStart"/>
      <w:r w:rsidRPr="00B90E2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90E24">
        <w:rPr>
          <w:rFonts w:ascii="Times New Roman" w:hAnsi="Times New Roman" w:cs="Times New Roman"/>
          <w:sz w:val="28"/>
          <w:szCs w:val="28"/>
        </w:rPr>
        <w:t xml:space="preserve"> однако ж, и чума и _________, как прав</w:t>
      </w:r>
      <w:r>
        <w:rPr>
          <w:rFonts w:ascii="Times New Roman" w:hAnsi="Times New Roman" w:cs="Times New Roman"/>
          <w:sz w:val="28"/>
          <w:szCs w:val="28"/>
        </w:rPr>
        <w:t>ило, заставали людей врасплох»:</w:t>
      </w:r>
    </w:p>
    <w:p w:rsidR="00B90E24" w:rsidRPr="00B90E24" w:rsidRDefault="00B90E24" w:rsidP="00B90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E24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беда;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90E24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боль;          </w:t>
      </w:r>
      <w:r w:rsidRPr="00B90E24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 война.</w:t>
      </w:r>
    </w:p>
    <w:p w:rsidR="00B90E24" w:rsidRPr="00B90E24" w:rsidRDefault="00B90E24" w:rsidP="00B90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7 </w:t>
      </w:r>
      <w:r w:rsidR="00B4010D">
        <w:rPr>
          <w:rFonts w:ascii="Times New Roman" w:hAnsi="Times New Roman" w:cs="Times New Roman"/>
          <w:sz w:val="28"/>
          <w:szCs w:val="28"/>
        </w:rPr>
        <w:t xml:space="preserve"> </w:t>
      </w:r>
      <w:r w:rsidRPr="00B90E24">
        <w:rPr>
          <w:rFonts w:ascii="Times New Roman" w:hAnsi="Times New Roman" w:cs="Times New Roman"/>
          <w:sz w:val="28"/>
          <w:szCs w:val="28"/>
        </w:rPr>
        <w:t>Прочитайте</w:t>
      </w:r>
      <w:proofErr w:type="gramEnd"/>
      <w:r w:rsidRPr="00B90E24">
        <w:rPr>
          <w:rFonts w:ascii="Times New Roman" w:hAnsi="Times New Roman" w:cs="Times New Roman"/>
          <w:sz w:val="28"/>
          <w:szCs w:val="28"/>
        </w:rPr>
        <w:t xml:space="preserve"> цитату. Какой художественный прием в ней использован: «…Городом, скорее приглушенно жужжащим, чем шумным, в сущности-то счастливым, если можно только быть одно</w:t>
      </w:r>
      <w:r>
        <w:rPr>
          <w:rFonts w:ascii="Times New Roman" w:hAnsi="Times New Roman" w:cs="Times New Roman"/>
          <w:sz w:val="28"/>
          <w:szCs w:val="28"/>
        </w:rPr>
        <w:t>временно счастливым и угрюмым»:</w:t>
      </w:r>
    </w:p>
    <w:p w:rsidR="005620E7" w:rsidRDefault="00B90E24" w:rsidP="00B90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E24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гротеск;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90E24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антитеза;       </w:t>
      </w:r>
      <w:r w:rsidRPr="00B90E24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E24">
        <w:rPr>
          <w:rFonts w:ascii="Times New Roman" w:hAnsi="Times New Roman" w:cs="Times New Roman"/>
          <w:sz w:val="28"/>
          <w:szCs w:val="28"/>
        </w:rPr>
        <w:t>гипербола.</w:t>
      </w:r>
    </w:p>
    <w:p w:rsidR="00B4010D" w:rsidRPr="00B4010D" w:rsidRDefault="00B4010D" w:rsidP="00B40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B4010D">
        <w:rPr>
          <w:rFonts w:ascii="Times New Roman" w:hAnsi="Times New Roman" w:cs="Times New Roman"/>
          <w:sz w:val="28"/>
          <w:szCs w:val="28"/>
        </w:rPr>
        <w:t>Какой пессимистичный роман о «потерянном поколении» стал первым успехом Эрнеста Хемингуэя:</w:t>
      </w:r>
    </w:p>
    <w:p w:rsidR="00B4010D" w:rsidRPr="00B4010D" w:rsidRDefault="00B4010D" w:rsidP="00B40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«Старик и море»;</w:t>
      </w:r>
    </w:p>
    <w:p w:rsidR="00B4010D" w:rsidRPr="00B4010D" w:rsidRDefault="00B4010D" w:rsidP="00B40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10D">
        <w:rPr>
          <w:rFonts w:ascii="Times New Roman" w:hAnsi="Times New Roman" w:cs="Times New Roman"/>
          <w:sz w:val="28"/>
          <w:szCs w:val="28"/>
        </w:rPr>
        <w:t>б) «Смерть после полудня»;</w:t>
      </w:r>
    </w:p>
    <w:p w:rsidR="00B4010D" w:rsidRDefault="00B4010D" w:rsidP="00B40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B4010D">
        <w:rPr>
          <w:rFonts w:ascii="Times New Roman" w:hAnsi="Times New Roman" w:cs="Times New Roman"/>
          <w:sz w:val="28"/>
          <w:szCs w:val="28"/>
        </w:rPr>
        <w:t xml:space="preserve"> «И восходит солнце». </w:t>
      </w:r>
    </w:p>
    <w:p w:rsidR="00DC13F0" w:rsidRP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DC13F0">
        <w:rPr>
          <w:rFonts w:ascii="Times New Roman" w:hAnsi="Times New Roman" w:cs="Times New Roman"/>
          <w:sz w:val="28"/>
          <w:szCs w:val="28"/>
        </w:rPr>
        <w:t>Экранизация коснулась, таких работ автора, как:</w:t>
      </w:r>
    </w:p>
    <w:p w:rsidR="00DC13F0" w:rsidRP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3F0">
        <w:rPr>
          <w:rFonts w:ascii="Times New Roman" w:hAnsi="Times New Roman" w:cs="Times New Roman"/>
          <w:sz w:val="28"/>
          <w:szCs w:val="28"/>
        </w:rPr>
        <w:t>а) «По ком звонит колокол», «Стар</w:t>
      </w:r>
      <w:r>
        <w:rPr>
          <w:rFonts w:ascii="Times New Roman" w:hAnsi="Times New Roman" w:cs="Times New Roman"/>
          <w:sz w:val="28"/>
          <w:szCs w:val="28"/>
        </w:rPr>
        <w:t>ик и море»;</w:t>
      </w:r>
    </w:p>
    <w:p w:rsidR="00DC13F0" w:rsidRP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3F0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«Лунная долина», «Зримая тьма»;</w:t>
      </w:r>
    </w:p>
    <w:p w:rsid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3F0">
        <w:rPr>
          <w:rFonts w:ascii="Times New Roman" w:hAnsi="Times New Roman" w:cs="Times New Roman"/>
          <w:sz w:val="28"/>
          <w:szCs w:val="28"/>
        </w:rPr>
        <w:t>в) «Старик и море», «Воля к жизни».</w:t>
      </w:r>
    </w:p>
    <w:p w:rsidR="00DC13F0" w:rsidRP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DC13F0">
        <w:t xml:space="preserve"> </w:t>
      </w:r>
      <w:r w:rsidRPr="00DC13F0">
        <w:rPr>
          <w:rFonts w:ascii="Times New Roman" w:hAnsi="Times New Roman" w:cs="Times New Roman"/>
          <w:sz w:val="28"/>
          <w:szCs w:val="28"/>
        </w:rPr>
        <w:t xml:space="preserve">Какая повесть в 1953 году, принесла </w:t>
      </w:r>
      <w:r>
        <w:rPr>
          <w:rFonts w:ascii="Times New Roman" w:hAnsi="Times New Roman" w:cs="Times New Roman"/>
          <w:sz w:val="28"/>
          <w:szCs w:val="28"/>
        </w:rPr>
        <w:t>писателю Пулитцеровскую премию:</w:t>
      </w:r>
    </w:p>
    <w:p w:rsid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«Пятая колонна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б</w:t>
      </w:r>
      <w:r w:rsidRPr="00DC13F0">
        <w:rPr>
          <w:rFonts w:ascii="Times New Roman" w:hAnsi="Times New Roman" w:cs="Times New Roman"/>
          <w:sz w:val="28"/>
          <w:szCs w:val="28"/>
        </w:rPr>
        <w:t>) « По ком звонит колокол»;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C13F0">
        <w:rPr>
          <w:rFonts w:ascii="Times New Roman" w:hAnsi="Times New Roman" w:cs="Times New Roman"/>
          <w:sz w:val="28"/>
          <w:szCs w:val="28"/>
        </w:rPr>
        <w:t>в) «Старик и море»</w:t>
      </w:r>
    </w:p>
    <w:p w:rsid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3F0" w:rsidRP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Pr="00DC13F0">
        <w:rPr>
          <w:rFonts w:ascii="Times New Roman" w:hAnsi="Times New Roman" w:cs="Times New Roman"/>
          <w:sz w:val="28"/>
          <w:szCs w:val="28"/>
        </w:rPr>
        <w:t xml:space="preserve"> О чем размышлял старик — </w:t>
      </w:r>
      <w:proofErr w:type="gramStart"/>
      <w:r w:rsidRPr="00DC13F0">
        <w:rPr>
          <w:rFonts w:ascii="Times New Roman" w:hAnsi="Times New Roman" w:cs="Times New Roman"/>
          <w:sz w:val="28"/>
          <w:szCs w:val="28"/>
        </w:rPr>
        <w:t>« Разве</w:t>
      </w:r>
      <w:proofErr w:type="gramEnd"/>
      <w:r w:rsidRPr="00DC13F0">
        <w:rPr>
          <w:rFonts w:ascii="Times New Roman" w:hAnsi="Times New Roman" w:cs="Times New Roman"/>
          <w:sz w:val="28"/>
          <w:szCs w:val="28"/>
        </w:rPr>
        <w:t xml:space="preserve"> его купишь на потерянный гарпун, сломанный нож и покалеченные руки»:</w:t>
      </w:r>
    </w:p>
    <w:p w:rsidR="00DC13F0" w:rsidRP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3F0">
        <w:rPr>
          <w:rFonts w:ascii="Times New Roman" w:hAnsi="Times New Roman" w:cs="Times New Roman"/>
          <w:sz w:val="28"/>
          <w:szCs w:val="28"/>
        </w:rPr>
        <w:t>а) о приобретении новой лодки;</w:t>
      </w:r>
    </w:p>
    <w:p w:rsidR="00DC13F0" w:rsidRP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3F0">
        <w:rPr>
          <w:rFonts w:ascii="Times New Roman" w:hAnsi="Times New Roman" w:cs="Times New Roman"/>
          <w:sz w:val="28"/>
          <w:szCs w:val="28"/>
        </w:rPr>
        <w:t xml:space="preserve">б) о покупке счастья; </w:t>
      </w:r>
    </w:p>
    <w:p w:rsid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3F0">
        <w:rPr>
          <w:rFonts w:ascii="Times New Roman" w:hAnsi="Times New Roman" w:cs="Times New Roman"/>
          <w:sz w:val="28"/>
          <w:szCs w:val="28"/>
        </w:rPr>
        <w:t>в) о подарке для мальчика.</w:t>
      </w:r>
    </w:p>
    <w:p w:rsidR="00DC13F0" w:rsidRP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DC13F0">
        <w:t xml:space="preserve"> </w:t>
      </w:r>
      <w:r w:rsidRPr="00DC13F0">
        <w:rPr>
          <w:rFonts w:ascii="Times New Roman" w:hAnsi="Times New Roman" w:cs="Times New Roman"/>
          <w:sz w:val="28"/>
          <w:szCs w:val="28"/>
        </w:rPr>
        <w:t>Основной мотив повести «Старик и море»:</w:t>
      </w:r>
    </w:p>
    <w:p w:rsidR="00DC13F0" w:rsidRP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3F0">
        <w:rPr>
          <w:rFonts w:ascii="Times New Roman" w:hAnsi="Times New Roman" w:cs="Times New Roman"/>
          <w:sz w:val="28"/>
          <w:szCs w:val="28"/>
        </w:rPr>
        <w:t>а) рок в человеческой жизни;</w:t>
      </w:r>
    </w:p>
    <w:p w:rsidR="00DC13F0" w:rsidRP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3F0">
        <w:rPr>
          <w:rFonts w:ascii="Times New Roman" w:hAnsi="Times New Roman" w:cs="Times New Roman"/>
          <w:sz w:val="28"/>
          <w:szCs w:val="28"/>
        </w:rPr>
        <w:t xml:space="preserve">б) поиск смысла бытия; </w:t>
      </w:r>
    </w:p>
    <w:p w:rsidR="00DC13F0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3F0">
        <w:rPr>
          <w:rFonts w:ascii="Times New Roman" w:hAnsi="Times New Roman" w:cs="Times New Roman"/>
          <w:sz w:val="28"/>
          <w:szCs w:val="28"/>
        </w:rPr>
        <w:t>в) исполнения заповедей Господних.</w:t>
      </w:r>
    </w:p>
    <w:p w:rsidR="004022E3" w:rsidRDefault="00DC13F0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Как объясняется в произведении </w:t>
      </w:r>
      <w:r w:rsidRPr="00DC13F0">
        <w:rPr>
          <w:rFonts w:ascii="Times New Roman" w:hAnsi="Times New Roman" w:cs="Times New Roman"/>
          <w:sz w:val="28"/>
          <w:szCs w:val="28"/>
        </w:rPr>
        <w:t>Г. Маркес</w:t>
      </w:r>
      <w:r>
        <w:rPr>
          <w:rFonts w:ascii="Times New Roman" w:hAnsi="Times New Roman" w:cs="Times New Roman"/>
          <w:sz w:val="28"/>
          <w:szCs w:val="28"/>
        </w:rPr>
        <w:t>а проблема одиночества?</w:t>
      </w:r>
    </w:p>
    <w:p w:rsidR="004022E3" w:rsidRDefault="004022E3" w:rsidP="00DC1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Тема произведения</w:t>
      </w:r>
      <w:r w:rsidRPr="004022E3">
        <w:rPr>
          <w:rFonts w:ascii="Times New Roman" w:hAnsi="Times New Roman" w:cs="Times New Roman"/>
          <w:sz w:val="28"/>
          <w:szCs w:val="28"/>
        </w:rPr>
        <w:t xml:space="preserve"> У. Эко </w:t>
      </w:r>
      <w:r>
        <w:rPr>
          <w:rFonts w:ascii="Times New Roman" w:hAnsi="Times New Roman" w:cs="Times New Roman"/>
          <w:sz w:val="28"/>
          <w:szCs w:val="28"/>
        </w:rPr>
        <w:t>«Имя Розы»?</w:t>
      </w:r>
    </w:p>
    <w:p w:rsidR="00DC13F0" w:rsidRDefault="004022E3" w:rsidP="00402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К какому жанру относится произведение </w:t>
      </w:r>
      <w:r w:rsidRPr="004022E3">
        <w:rPr>
          <w:rFonts w:ascii="Times New Roman" w:hAnsi="Times New Roman" w:cs="Times New Roman"/>
          <w:sz w:val="28"/>
          <w:szCs w:val="28"/>
        </w:rPr>
        <w:t>У. Эко «Имя Розы»?</w:t>
      </w:r>
    </w:p>
    <w:p w:rsidR="004022E3" w:rsidRPr="004022E3" w:rsidRDefault="004022E3" w:rsidP="00402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0B1461">
        <w:rPr>
          <w:rFonts w:ascii="Times New Roman" w:hAnsi="Times New Roman" w:cs="Times New Roman"/>
          <w:sz w:val="28"/>
          <w:szCs w:val="28"/>
        </w:rPr>
        <w:t xml:space="preserve"> Развёрнутый ответ на вопрос</w:t>
      </w:r>
      <w:r>
        <w:rPr>
          <w:rFonts w:ascii="Times New Roman" w:hAnsi="Times New Roman" w:cs="Times New Roman"/>
          <w:sz w:val="28"/>
          <w:szCs w:val="28"/>
        </w:rPr>
        <w:t>: «Что для себя я открыл в творчестве современных авторов</w:t>
      </w:r>
      <w:r w:rsidR="000B1461">
        <w:rPr>
          <w:rFonts w:ascii="Times New Roman" w:hAnsi="Times New Roman" w:cs="Times New Roman"/>
          <w:sz w:val="28"/>
          <w:szCs w:val="28"/>
        </w:rPr>
        <w:t>»</w:t>
      </w:r>
    </w:p>
    <w:sectPr w:rsidR="004022E3" w:rsidRPr="004022E3" w:rsidSect="00E409B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D7"/>
    <w:rsid w:val="000B1461"/>
    <w:rsid w:val="0024127D"/>
    <w:rsid w:val="004022E3"/>
    <w:rsid w:val="00486281"/>
    <w:rsid w:val="005620E7"/>
    <w:rsid w:val="00B4010D"/>
    <w:rsid w:val="00B90E24"/>
    <w:rsid w:val="00DC13F0"/>
    <w:rsid w:val="00F2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2C9A4-C7F4-484B-81E3-CBBD6229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2</cp:revision>
  <dcterms:created xsi:type="dcterms:W3CDTF">2018-03-01T22:54:00Z</dcterms:created>
  <dcterms:modified xsi:type="dcterms:W3CDTF">2018-03-01T22:54:00Z</dcterms:modified>
</cp:coreProperties>
</file>