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 w:rsidRPr="00355ACC">
        <w:rPr>
          <w:rFonts w:ascii="Arial" w:hAnsi="Arial" w:cs="Arial"/>
          <w:color w:val="000000"/>
          <w:sz w:val="40"/>
          <w:szCs w:val="40"/>
        </w:rPr>
        <w:t>II. Упростить выражения: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  <w:lang w:val="en-US"/>
        </w:rPr>
      </w:pPr>
      <w:r w:rsidRPr="00355ACC">
        <w:rPr>
          <w:rFonts w:ascii="Arial" w:hAnsi="Arial" w:cs="Arial"/>
          <w:color w:val="000000"/>
          <w:sz w:val="40"/>
          <w:szCs w:val="40"/>
          <w:lang w:val="en-US"/>
        </w:rPr>
        <w:t>1) (x - 4) (x-5) – 2x (x - 6)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  <w:lang w:val="en-US"/>
        </w:rPr>
      </w:pPr>
      <w:r w:rsidRPr="00355ACC">
        <w:rPr>
          <w:rFonts w:ascii="Arial" w:hAnsi="Arial" w:cs="Arial"/>
          <w:color w:val="000000"/>
          <w:sz w:val="40"/>
          <w:szCs w:val="40"/>
          <w:lang w:val="en-US"/>
        </w:rPr>
        <w:t>2) (2a +3x) (5a - x) – (a + x) (10a - 3x)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lang w:val="en-US"/>
        </w:rPr>
        <w:t>III</w:t>
      </w:r>
      <w:r w:rsidRPr="00355ACC">
        <w:rPr>
          <w:rFonts w:ascii="Arial" w:hAnsi="Arial" w:cs="Arial"/>
          <w:color w:val="000000"/>
          <w:sz w:val="40"/>
          <w:szCs w:val="40"/>
        </w:rPr>
        <w:t>. Упростить выражение и найти значение выражения: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355ACC">
        <w:rPr>
          <w:rFonts w:ascii="Arial" w:hAnsi="Arial" w:cs="Arial"/>
          <w:color w:val="000000"/>
          <w:sz w:val="40"/>
          <w:szCs w:val="40"/>
        </w:rPr>
        <w:t xml:space="preserve">(3x + </w:t>
      </w:r>
      <w:proofErr w:type="gramStart"/>
      <w:r w:rsidRPr="00355ACC">
        <w:rPr>
          <w:rFonts w:ascii="Arial" w:hAnsi="Arial" w:cs="Arial"/>
          <w:color w:val="000000"/>
          <w:sz w:val="40"/>
          <w:szCs w:val="40"/>
        </w:rPr>
        <w:t>2)(</w:t>
      </w:r>
      <w:proofErr w:type="gramEnd"/>
      <w:r w:rsidRPr="00355ACC">
        <w:rPr>
          <w:rFonts w:ascii="Arial" w:hAnsi="Arial" w:cs="Arial"/>
          <w:color w:val="000000"/>
          <w:sz w:val="40"/>
          <w:szCs w:val="40"/>
        </w:rPr>
        <w:t>2x - 1) – 3x (2x + 3) +2x, при х = -0,4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355ACC">
        <w:rPr>
          <w:rFonts w:ascii="Arial" w:hAnsi="Arial" w:cs="Arial"/>
          <w:color w:val="000000"/>
          <w:sz w:val="40"/>
          <w:szCs w:val="40"/>
        </w:rPr>
        <w:t>IV. Решите уравнения:</w:t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355ACC">
        <w:rPr>
          <w:rFonts w:ascii="Arial" w:hAnsi="Arial" w:cs="Arial"/>
          <w:color w:val="000000"/>
          <w:sz w:val="40"/>
          <w:szCs w:val="40"/>
        </w:rPr>
        <w:t>1) </w:t>
      </w:r>
      <w:r w:rsidRPr="00355ACC">
        <w:rPr>
          <w:rFonts w:ascii="Arial" w:hAnsi="Arial" w:cs="Arial"/>
          <w:noProof/>
          <w:color w:val="000000"/>
          <w:sz w:val="40"/>
          <w:szCs w:val="40"/>
        </w:rPr>
        <w:drawing>
          <wp:inline distT="0" distB="0" distL="0" distR="0" wp14:anchorId="138E56B8" wp14:editId="1BC0FB15">
            <wp:extent cx="2343150" cy="1285875"/>
            <wp:effectExtent l="0" t="0" r="0" b="9525"/>
            <wp:docPr id="3" name="Рисунок 3" descr="https://fsd.multiurok.ru/html/2020/02/22/s_5e511cfde180a/13626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2/22/s_5e511cfde180a/1362687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CC" w:rsidRPr="00355ACC" w:rsidRDefault="00355ACC" w:rsidP="00355A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40"/>
        </w:rPr>
      </w:pPr>
      <w:r w:rsidRPr="00355ACC">
        <w:rPr>
          <w:rFonts w:ascii="Arial" w:hAnsi="Arial" w:cs="Arial"/>
          <w:color w:val="000000"/>
          <w:sz w:val="40"/>
          <w:szCs w:val="40"/>
        </w:rPr>
        <w:t>2) (4х+</w:t>
      </w:r>
      <w:proofErr w:type="gramStart"/>
      <w:r w:rsidRPr="00355ACC">
        <w:rPr>
          <w:rFonts w:ascii="Arial" w:hAnsi="Arial" w:cs="Arial"/>
          <w:color w:val="000000"/>
          <w:sz w:val="40"/>
          <w:szCs w:val="40"/>
        </w:rPr>
        <w:t>1)(</w:t>
      </w:r>
      <w:proofErr w:type="gramEnd"/>
      <w:r w:rsidRPr="00355ACC">
        <w:rPr>
          <w:rFonts w:ascii="Arial" w:hAnsi="Arial" w:cs="Arial"/>
          <w:color w:val="000000"/>
          <w:sz w:val="40"/>
          <w:szCs w:val="40"/>
        </w:rPr>
        <w:t>х+5) – (2х+1)(2х-3) = 58</w:t>
      </w:r>
    </w:p>
    <w:p w:rsidR="00104CCD" w:rsidRPr="00355ACC" w:rsidRDefault="00104CCD">
      <w:pPr>
        <w:rPr>
          <w:sz w:val="40"/>
          <w:szCs w:val="40"/>
        </w:rPr>
      </w:pPr>
    </w:p>
    <w:sectPr w:rsidR="00104CCD" w:rsidRPr="0035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C"/>
    <w:rsid w:val="00064927"/>
    <w:rsid w:val="00104CCD"/>
    <w:rsid w:val="003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BBA7"/>
  <w15:chartTrackingRefBased/>
  <w15:docId w15:val="{F92270AA-D428-41C8-BEE5-5479714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2021-12-01T11:13:00Z</dcterms:created>
  <dcterms:modified xsi:type="dcterms:W3CDTF">2021-12-02T06:11:00Z</dcterms:modified>
</cp:coreProperties>
</file>