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6A5" w:rsidRPr="003676A5" w:rsidRDefault="003676A5" w:rsidP="003676A5">
      <w:r w:rsidRPr="003676A5">
        <w:t>а) 1:300 = в 1 см 3 м</w:t>
      </w:r>
    </w:p>
    <w:p w:rsidR="003676A5" w:rsidRPr="003676A5" w:rsidRDefault="003676A5" w:rsidP="003676A5">
      <w:r w:rsidRPr="003676A5">
        <w:t>б) 1:30000 = в 1 см 300 м</w:t>
      </w:r>
    </w:p>
    <w:p w:rsidR="003676A5" w:rsidRPr="003676A5" w:rsidRDefault="003676A5" w:rsidP="003676A5">
      <w:r w:rsidRPr="003676A5">
        <w:t>в) 1:3000000 = в 1 см 30 км</w:t>
      </w:r>
    </w:p>
    <w:p w:rsidR="006F0AF7" w:rsidRDefault="003676A5">
      <w:r>
        <w:br/>
      </w:r>
      <w:r>
        <w:br/>
      </w:r>
      <w:r w:rsidRPr="003676A5">
        <w:t xml:space="preserve">1 см 5 км (1:500000), </w:t>
      </w:r>
      <w:r>
        <w:br/>
      </w:r>
      <w:r w:rsidRPr="003676A5">
        <w:t xml:space="preserve">1 см 250 км (1:25000000), </w:t>
      </w:r>
      <w:r>
        <w:br/>
      </w:r>
      <w:r w:rsidRPr="003676A5">
        <w:t>1 см 500 км (1:50000000)</w:t>
      </w:r>
      <w:r>
        <w:br/>
      </w:r>
      <w:bookmarkStart w:id="0" w:name="_GoBack"/>
      <w:bookmarkEnd w:id="0"/>
    </w:p>
    <w:sectPr w:rsidR="006F0A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6A5"/>
    <w:rsid w:val="003676A5"/>
    <w:rsid w:val="006F0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A87EE6-D09F-42EC-B544-CACA5150C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62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настя</cp:lastModifiedBy>
  <cp:revision>1</cp:revision>
  <dcterms:created xsi:type="dcterms:W3CDTF">2015-01-08T15:35:00Z</dcterms:created>
  <dcterms:modified xsi:type="dcterms:W3CDTF">2015-01-08T15:40:00Z</dcterms:modified>
</cp:coreProperties>
</file>