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4D" w:rsidRPr="008D354D" w:rsidRDefault="008D354D" w:rsidP="008D354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D354D">
        <w:rPr>
          <w:rFonts w:ascii="Arial" w:eastAsia="Times New Roman" w:hAnsi="Arial" w:cs="Arial"/>
          <w:color w:val="333333"/>
          <w:sz w:val="24"/>
          <w:szCs w:val="24"/>
        </w:rPr>
        <w:t xml:space="preserve">       2   </w:t>
      </w:r>
    </w:p>
    <w:p w:rsidR="008D354D" w:rsidRPr="008D354D" w:rsidRDefault="008D354D" w:rsidP="008D354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D354D">
        <w:rPr>
          <w:rFonts w:ascii="Arial" w:eastAsia="Times New Roman" w:hAnsi="Arial" w:cs="Arial"/>
          <w:color w:val="333333"/>
          <w:sz w:val="24"/>
          <w:szCs w:val="24"/>
        </w:rPr>
        <w:t>f</w:t>
      </w:r>
      <w:proofErr w:type="spellEnd"/>
      <w:r w:rsidRPr="008D354D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8D354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8D354D">
        <w:rPr>
          <w:rFonts w:ascii="Arial" w:eastAsia="Times New Roman" w:hAnsi="Arial" w:cs="Arial"/>
          <w:color w:val="333333"/>
          <w:sz w:val="24"/>
          <w:szCs w:val="24"/>
        </w:rPr>
        <w:t>) = ------</w:t>
      </w:r>
    </w:p>
    <w:p w:rsidR="008D354D" w:rsidRPr="008D354D" w:rsidRDefault="008D354D" w:rsidP="008D354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D354D">
        <w:rPr>
          <w:rFonts w:ascii="Arial" w:eastAsia="Times New Roman" w:hAnsi="Arial" w:cs="Arial"/>
          <w:color w:val="333333"/>
          <w:sz w:val="24"/>
          <w:szCs w:val="24"/>
        </w:rPr>
        <w:t xml:space="preserve">        2    </w:t>
      </w:r>
    </w:p>
    <w:p w:rsidR="008D354D" w:rsidRPr="008D354D" w:rsidRDefault="008D354D" w:rsidP="008D354D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7" w:line="28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D354D"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  <w:proofErr w:type="spellStart"/>
      <w:r w:rsidRPr="008D354D">
        <w:rPr>
          <w:rFonts w:ascii="Arial" w:eastAsia="Times New Roman" w:hAnsi="Arial" w:cs="Arial"/>
          <w:color w:val="333333"/>
          <w:sz w:val="24"/>
          <w:szCs w:val="24"/>
        </w:rPr>
        <w:t>x</w:t>
      </w:r>
      <w:proofErr w:type="spellEnd"/>
      <w:r w:rsidRPr="008D354D">
        <w:rPr>
          <w:rFonts w:ascii="Arial" w:eastAsia="Times New Roman" w:hAnsi="Arial" w:cs="Arial"/>
          <w:color w:val="333333"/>
          <w:sz w:val="24"/>
          <w:szCs w:val="24"/>
        </w:rPr>
        <w:t xml:space="preserve">  + 4</w:t>
      </w:r>
    </w:p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0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График функции пересекает ось X при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0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 надо решить уравнение: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2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Решения не найдено,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33797F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  <w:r w:rsidR="008D354D"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график не пересекает ось X</w:t>
            </w:r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График пересекает ось Y, когда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равняется 0: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подставляем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0 в 2/(x^2 + 4).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2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0  + 4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Результат: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(0) = 1/2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Точка: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(0, 1/2)</w:t>
            </w:r>
          </w:p>
        </w:tc>
      </w:tr>
    </w:tbl>
    <w:p w:rsidR="008D354D" w:rsidRDefault="008D354D" w:rsidP="008D354D">
      <w:pPr>
        <w:shd w:val="clear" w:color="auto" w:fill="CCCC99"/>
        <w:spacing w:after="1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График функции</w:t>
      </w:r>
    </w:p>
    <w:p w:rsidR="008D354D" w:rsidRPr="008D354D" w:rsidRDefault="008D354D" w:rsidP="008D354D">
      <w:pPr>
        <w:shd w:val="clear" w:color="auto" w:fill="FFFFFF"/>
        <w:spacing w:after="167" w:line="285" w:lineRule="atLeast"/>
        <w:jc w:val="center"/>
        <w:rPr>
          <w:rFonts w:ascii="Arial" w:eastAsia="Times New Roman" w:hAnsi="Arial" w:cs="Arial"/>
          <w:color w:val="545454"/>
          <w:sz w:val="24"/>
          <w:szCs w:val="24"/>
        </w:rPr>
      </w:pPr>
      <w:r>
        <w:rPr>
          <w:noProof/>
        </w:rPr>
        <w:drawing>
          <wp:inline distT="0" distB="0" distL="0" distR="0">
            <wp:extent cx="5655528" cy="2690037"/>
            <wp:effectExtent l="19050" t="0" r="2322" b="0"/>
            <wp:docPr id="2" name="Рисунок 2" descr="http://www5b.wolframalpha.com/Calculate/MSP/MSP198321ah7i6d5d9g5ea5000014h35ba0b4fecbgd?MSPStoreType=image/gif&amp;s=52&amp;w=345.&amp;h=16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198321ah7i6d5d9g5ea5000014h35ba0b4fecbgd?MSPStoreType=image/gif&amp;s=52&amp;w=345.&amp;h=16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82" cy="269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54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color w:val="545454"/>
                <w:sz w:val="24"/>
                <w:szCs w:val="24"/>
              </w:rPr>
              <w:t xml:space="preserve"> = 2/(x^2 + 4)</w:t>
            </w:r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lastRenderedPageBreak/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Для того</w:t>
            </w: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proofErr w:type="gram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чтобы найти экстремумы,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нужно решить уравнение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))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(производная равна нулю),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и корни этого уравнения будут экстремумами данной функции: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)) =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-4*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2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/ 2    \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Решаем это уравнение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Корни этого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ур-ния</w:t>
            </w:r>
            <w:proofErr w:type="spellEnd"/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x1 = 0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. экстремумы в точках: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(0, 1/2)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Интервалы возрастания и убывания функции: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смотрим</w:t>
            </w:r>
            <w:proofErr w:type="gram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Минимумов у функции нет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Максимумы функции в точках: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x1 = 0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Убывает на промежутках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, 0]</w:t>
            </w:r>
            <w:proofErr w:type="gramEnd"/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Возрастает на промежутках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[0,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End"/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Найдем точки перегибов, для этого надо решить уравнение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---(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))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6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(вторая производная равняется нулю),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)) =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2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dx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/         2 \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|      4*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|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4*|-1 + ------|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|          2|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\     4 +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/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---------------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 2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/     2\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\4 +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/    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Решаем это уравнение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Корни этого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ур-ния</w:t>
            </w:r>
            <w:proofErr w:type="spellEnd"/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___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-2*\/ 3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x1 = --------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3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___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2*\/ 3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x2 = -------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3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5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Интервалы выпуклости и вогнутости: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Вогнутая</w:t>
            </w:r>
            <w:proofErr w:type="gram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на промежутках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-2*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sqrt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(3)/3] U [2*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sqrt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(3)/3,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5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Выпуклая</w:t>
            </w:r>
            <w:proofErr w:type="gram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на промежутках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[-2*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sqrt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(3)/3, 2*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sqrt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(3)/3]</w:t>
            </w:r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-&gt;+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     2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lim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2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уравнение горизонтальной асимптоты слева: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0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2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lim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2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уравнение горизонтальной асимптоты справа: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0</w:t>
            </w:r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Наклонную асимптоту можно найти, подсчитав предел функции 2/(x^2 + 4), делённой на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при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-&gt;+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 2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lim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----------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/ 2    \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*\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наклонная совпадает с горизонтальной асимптотой справа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7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 2     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lim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---------- = 0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-&gt;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oo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/ 2    \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*\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  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значит,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наклонная совпадает с горизонтальной асимптотой слева</w:t>
            </w:r>
          </w:p>
        </w:tc>
      </w:tr>
    </w:tbl>
    <w:p w:rsidR="008D354D" w:rsidRPr="008D354D" w:rsidRDefault="008D354D" w:rsidP="008D354D">
      <w:pPr>
        <w:shd w:val="clear" w:color="auto" w:fill="CCCC99"/>
        <w:spacing w:after="167" w:line="285" w:lineRule="atLeast"/>
        <w:rPr>
          <w:rFonts w:ascii="Arial" w:eastAsia="Times New Roman" w:hAnsi="Arial" w:cs="Arial"/>
          <w:color w:val="FFFFFF"/>
          <w:sz w:val="24"/>
          <w:szCs w:val="24"/>
        </w:rPr>
      </w:pPr>
      <w:r w:rsidRPr="008D354D">
        <w:rPr>
          <w:rFonts w:ascii="Arial" w:eastAsia="Times New Roman" w:hAnsi="Arial" w:cs="Arial"/>
          <w:color w:val="FFFFFF"/>
          <w:sz w:val="24"/>
          <w:szCs w:val="24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8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Проверим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функци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чётна</w:t>
            </w:r>
            <w:proofErr w:type="gram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или нечётна с помощью соотношений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) и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= 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(-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Итак, проверяем: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2     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--------- = ---------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1     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proofErr w:type="spellEnd"/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/ 2    \    / 2    \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   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 Да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 2       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--------- = - ---------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      1             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proofErr w:type="spellEnd"/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/ 2    \      / 2    \ </w:t>
            </w:r>
          </w:p>
          <w:p w:rsidR="008D354D" w:rsidRPr="008D354D" w:rsidRDefault="008D354D" w:rsidP="008D354D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     \</w:t>
            </w:r>
            <w:proofErr w:type="spellStart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proofErr w:type="spellEnd"/>
            <w:r w:rsidRPr="008D354D">
              <w:rPr>
                <w:rFonts w:ascii="Arial" w:eastAsia="Times New Roman" w:hAnsi="Arial" w:cs="Arial"/>
                <w:sz w:val="24"/>
                <w:szCs w:val="24"/>
              </w:rPr>
              <w:t xml:space="preserve">  + 4/ 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- Нет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значит, функция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является</w:t>
            </w:r>
          </w:p>
        </w:tc>
      </w:tr>
    </w:tbl>
    <w:p w:rsidR="008D354D" w:rsidRPr="008D354D" w:rsidRDefault="008D354D" w:rsidP="008D354D">
      <w:pPr>
        <w:shd w:val="clear" w:color="auto" w:fill="FFFFFF"/>
        <w:spacing w:after="167" w:line="285" w:lineRule="atLeast"/>
        <w:rPr>
          <w:rFonts w:ascii="Arial" w:eastAsia="Times New Roman" w:hAnsi="Arial" w:cs="Arial"/>
          <w:vanish/>
          <w:color w:val="333333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</w:tblGrid>
      <w:tr w:rsidR="008D354D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4D" w:rsidRPr="008D354D" w:rsidRDefault="008D354D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354D">
              <w:rPr>
                <w:rFonts w:ascii="Arial" w:eastAsia="Times New Roman" w:hAnsi="Arial" w:cs="Arial"/>
                <w:sz w:val="24"/>
                <w:szCs w:val="24"/>
              </w:rPr>
              <w:t>чётной</w:t>
            </w:r>
          </w:p>
        </w:tc>
      </w:tr>
      <w:tr w:rsidR="00D43B55" w:rsidRPr="008D354D" w:rsidTr="008D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B55" w:rsidRPr="008D354D" w:rsidRDefault="00D43B55" w:rsidP="008D35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11B95" w:rsidRDefault="00D43B55" w:rsidP="00D43B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 производной</w:t>
      </w:r>
    </w:p>
    <w:p w:rsidR="00D43B55" w:rsidRDefault="00D43B55" w:rsidP="00D43B5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902099" cy="1796903"/>
            <wp:effectExtent l="19050" t="0" r="3151" b="0"/>
            <wp:docPr id="5" name="Рисунок 5" descr="http://www4b.wolframalpha.com/Calculate/MSP/MSP264122c78c0fc7gh4fe60000182h4b40g2535cgc?MSPStoreType=image/gif&amp;s=20&amp;w=325.&amp;h=15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b.wolframalpha.com/Calculate/MSP/MSP264122c78c0fc7gh4fe60000182h4b40g2535cgc?MSPStoreType=image/gif&amp;s=20&amp;w=325.&amp;h=15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584" cy="179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55" w:rsidRDefault="00D43B55" w:rsidP="00D43B55">
      <w:pPr>
        <w:jc w:val="center"/>
        <w:rPr>
          <w:rFonts w:ascii="Arial" w:hAnsi="Arial" w:cs="Arial"/>
          <w:sz w:val="24"/>
          <w:szCs w:val="24"/>
        </w:rPr>
      </w:pPr>
    </w:p>
    <w:p w:rsidR="00D43B55" w:rsidRPr="008D354D" w:rsidRDefault="00D43B55" w:rsidP="00D43B5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520103" cy="1977656"/>
            <wp:effectExtent l="19050" t="0" r="0" b="0"/>
            <wp:docPr id="8" name="Рисунок 8" descr="http://www4b.wolframalpha.com/Calculate/MSP/MSP264422c78c0fc7gh4fe6000038hh6e6f4i3h9c5a?MSPStoreType=image/gif&amp;s=20&amp;w=339.&amp;h=148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b.wolframalpha.com/Calculate/MSP/MSP264422c78c0fc7gh4fe6000038hh6e6f4i3h9c5a?MSPStoreType=image/gif&amp;s=20&amp;w=339.&amp;h=148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87" cy="198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B55" w:rsidRPr="008D354D" w:rsidSect="001552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t = 1" style="width:25.1pt;height:13.4pt;visibility:visible;mso-wrap-style:square" o:bullet="t">
        <v:imagedata r:id="rId1" o:title="t = 1"/>
      </v:shape>
    </w:pict>
  </w:numPicBullet>
  <w:abstractNum w:abstractNumId="0">
    <w:nsid w:val="37F629CB"/>
    <w:multiLevelType w:val="hybridMultilevel"/>
    <w:tmpl w:val="817C00D4"/>
    <w:lvl w:ilvl="0" w:tplc="29446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FE2EC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B84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80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C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C7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1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A6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D220CF"/>
    <w:multiLevelType w:val="multilevel"/>
    <w:tmpl w:val="D83E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43361"/>
    <w:rsid w:val="000867C1"/>
    <w:rsid w:val="000B7B8D"/>
    <w:rsid w:val="000C1BCA"/>
    <w:rsid w:val="000E5201"/>
    <w:rsid w:val="00155232"/>
    <w:rsid w:val="00166600"/>
    <w:rsid w:val="001B698A"/>
    <w:rsid w:val="001E49D2"/>
    <w:rsid w:val="0033797F"/>
    <w:rsid w:val="003E29FA"/>
    <w:rsid w:val="004A18DC"/>
    <w:rsid w:val="004D3E94"/>
    <w:rsid w:val="004E636B"/>
    <w:rsid w:val="00507D43"/>
    <w:rsid w:val="00522BF6"/>
    <w:rsid w:val="005230D8"/>
    <w:rsid w:val="005B6C61"/>
    <w:rsid w:val="005F073E"/>
    <w:rsid w:val="006546B5"/>
    <w:rsid w:val="006D73BC"/>
    <w:rsid w:val="006E4255"/>
    <w:rsid w:val="008B34D1"/>
    <w:rsid w:val="008D354D"/>
    <w:rsid w:val="009166F5"/>
    <w:rsid w:val="00985053"/>
    <w:rsid w:val="009A5995"/>
    <w:rsid w:val="009D7494"/>
    <w:rsid w:val="00B11B95"/>
    <w:rsid w:val="00B55BCD"/>
    <w:rsid w:val="00BA2CFF"/>
    <w:rsid w:val="00C74846"/>
    <w:rsid w:val="00C74DEA"/>
    <w:rsid w:val="00C930E1"/>
    <w:rsid w:val="00CD5B15"/>
    <w:rsid w:val="00D43B55"/>
    <w:rsid w:val="00D92C0D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paragraph" w:styleId="2">
    <w:name w:val="heading 2"/>
    <w:basedOn w:val="a"/>
    <w:link w:val="20"/>
    <w:uiPriority w:val="9"/>
    <w:qFormat/>
    <w:rsid w:val="0015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n">
    <w:name w:val="colon"/>
    <w:basedOn w:val="a0"/>
    <w:rsid w:val="00155232"/>
  </w:style>
  <w:style w:type="paragraph" w:styleId="a5">
    <w:name w:val="List Paragraph"/>
    <w:basedOn w:val="a"/>
    <w:uiPriority w:val="34"/>
    <w:qFormat/>
    <w:rsid w:val="008B34D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0E1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4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3361"/>
  </w:style>
  <w:style w:type="character" w:customStyle="1" w:styleId="mi">
    <w:name w:val="mi"/>
    <w:basedOn w:val="a0"/>
    <w:rsid w:val="00043361"/>
  </w:style>
  <w:style w:type="character" w:customStyle="1" w:styleId="mo">
    <w:name w:val="mo"/>
    <w:basedOn w:val="a0"/>
    <w:rsid w:val="00043361"/>
  </w:style>
  <w:style w:type="character" w:customStyle="1" w:styleId="mn">
    <w:name w:val="mn"/>
    <w:basedOn w:val="a0"/>
    <w:rsid w:val="00043361"/>
  </w:style>
  <w:style w:type="character" w:customStyle="1" w:styleId="mathunknownfunclocal">
    <w:name w:val="mathunknownfunclocal"/>
    <w:basedOn w:val="a0"/>
    <w:rsid w:val="004A18DC"/>
  </w:style>
  <w:style w:type="character" w:customStyle="1" w:styleId="mathnumlocal">
    <w:name w:val="mathnumlocal"/>
    <w:basedOn w:val="a0"/>
    <w:rsid w:val="004A18DC"/>
  </w:style>
  <w:style w:type="character" w:customStyle="1" w:styleId="mathvarlocal">
    <w:name w:val="mathvarlocal"/>
    <w:basedOn w:val="a0"/>
    <w:rsid w:val="004A18DC"/>
  </w:style>
  <w:style w:type="paragraph" w:customStyle="1" w:styleId="header22">
    <w:name w:val="header2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stext2">
    <w:name w:val="stepstext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9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99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21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9919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70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42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01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40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7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842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50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55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57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13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0429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753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42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12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219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48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4050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651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82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1463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5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765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47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4827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09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596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831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63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2817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4053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67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88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4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46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2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9909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70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807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860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1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55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7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31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2987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28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012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5263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47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70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7653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8407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1977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127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85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43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464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297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6376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927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89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26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106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763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82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692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342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286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8123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023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016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63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76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726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6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727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20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08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566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349897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2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408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5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68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39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162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3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4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238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5429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6081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18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27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92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2015-05-19T21:59:00Z</dcterms:created>
  <dcterms:modified xsi:type="dcterms:W3CDTF">2015-06-07T19:15:00Z</dcterms:modified>
</cp:coreProperties>
</file>