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EAB" w:rsidRDefault="00DE71BF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 труду:</w:t>
      </w:r>
      <w:r>
        <w:rPr>
          <w:rFonts w:ascii="Arial" w:hAnsi="Arial" w:cs="Arial"/>
          <w:color w:val="333333"/>
          <w:sz w:val="21"/>
          <w:szCs w:val="21"/>
        </w:rPr>
        <w:br/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Уменье и труд все перетрут. (-&gt;)Пашню пашут, руками не машут. (-&gt;)Кто не ходит, тот и не падает. (-&gt;)С мастерством люди не родятся, а добытым ремеслом гордятся. (-&gt;)С охотой можно и в камень гвоздь забить. (-&gt;)Усердная мышь и доску прогрызет. (-&gt;)Не все те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повора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 у кого ножи длинные. (-&gt;)Земелька черная, а белый хлеб родит. (-&gt;)</w:t>
      </w:r>
      <w:hyperlink r:id="rId5" w:tgtFrame="_blank" w:history="1">
        <w:r>
          <w:rPr>
            <w:rStyle w:val="a3"/>
            <w:rFonts w:ascii="Arial" w:hAnsi="Arial" w:cs="Arial"/>
            <w:b/>
            <w:bCs/>
            <w:color w:val="75A4D5"/>
            <w:sz w:val="21"/>
            <w:szCs w:val="21"/>
            <w:u w:val="none"/>
            <w:shd w:val="clear" w:color="auto" w:fill="FFFFFF"/>
          </w:rPr>
          <w:t>Авось</w:t>
        </w:r>
      </w:hyperlink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да как-нибудь до добра не доведут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 (-&gt;)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Белые руки чужие труды любят. (-&gt;)Сей овес в грязь — будет овес князь, а рожь хоть в золу, да в пору. (-&gt;)Дело мастера боится. (-&gt;)За всякое дело берись умело. (-&gt;)Не начавши - думай, а начавши - делай. (-&gt;)Умелец да рукодельник и себе и людям радость приносит. (-&gt;)Не одежда красит человека, а добрые дела. (-&gt;)Торопливый дважды одно дело делает. (-&gt;)Наездом хлеба не напашешь. (-&gt;)Скоро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сказка сказывается, да не скоро дело делается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 (-&gt;)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На чужой работе и солнце не движется.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  <w:t>Про Родину: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  <w:t xml:space="preserve">Родной край – сердцу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рай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.Н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ет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 мире краше Родины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нашей.Человек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без Родины, что соловей без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песни.Одна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у человека мать, одна у него и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родина.У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народа один дом –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Родина.Нет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сына без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отчизны.Родина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– всем матерям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мать.Родина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– мать, чужбина –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мачеха.Береги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Родину, как зеницу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ока.Будь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не только сыном своего отца – будь и сыном своего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народа.Своё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молоко – ребёнку, свою жизнь –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Родине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.Р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одная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земля и в горсти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мила.Всякому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мила своя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сторона.В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своём доме и стены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помогают.Дома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стены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помогают.За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морем теплее, а у нас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светлее.И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пылинка родной земли –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золото.Глупа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та птица, которой своё гнездо не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мило.Дым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отечества светлее чужого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огня.На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чужой стороне Родина милей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вдвойне.Живёшь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на стороне, а своё село всё на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уме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.К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уда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бы малина ни заманила, а родное село назад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привело.На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чужбине и калач не в радость, а на родине и чёрный хлеб в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сладость.На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чужой стороне и весна не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красна.Расставшись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 другом, плачут семь лет, расставшись с Родиной – всю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жизнь.Жить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– Родине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служить.Кто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за Родину горой, тот истинный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герой.Если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дружба велика, будет Родина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крепка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.Е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сли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народ един, он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непобедим.Народы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нашей страны дружбой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сильны.Народное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братство дороже всякого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богатства.Родину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-мать учись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защищать.Герой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– за Родину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горой.Главное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 жизни – служить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отчизне.В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бою за отчизну и смерть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красна.С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родной земли умри, но не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сходи.Для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Родины своей ни сил, ни жизни не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жалей.Напоролись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враги на русские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штыки.Если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по-русски скроен, и один в поле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воин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.Р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усский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солдат не знает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преград.Слава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русского штыка не померкнет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никогда.Знает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весь свет – твёрже русских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нет.Сыновья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русских матерей славятся удалью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богатырей.Русь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святая, православная, богатырская, мать святорусская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земля.Новгород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– отец, Киев – мать, Москва – сердце, Петербург –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голова.Москва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всем городам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мать.Москва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– Родины украшенье, врагам устрашенье.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  <w:t>Про учёбу: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Кто много знает, с того много и спрашивается. (-&gt;)Не учись до старости, а учись до смерти. (-&gt;)Без терпенья нет ученья. (-&gt;)Знание лучше богатства. (-&gt;)Учи показом, а не рассказом. (-&gt;)Не для знания, а для экзамена. (-&gt;)Перо пишет, а ум водит. (-&gt;)Не бойся, когда не знаешь: страшно, когда знать не хочется. (-&gt;)Без муки нет и науки. (-&gt;)Всему учен, только не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изловчен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 (-&gt;)Человек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без знаний – все - равно, что гриб: хотя на взгляд и крепкий, а за землю плохо держится. (-&gt;)Велико ли перо, а большие книги пишет. (-&gt;)Знание — сила. (-&gt;)Золото добывают из земли, а знания – из книги. (-&gt;)Мир освещается солнцем, а человек — знанием. (-&gt;)Всякое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полузнанье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хуже всякого незнанья. (-&gt;)Неграмотный — что слепой. (-&gt;)Учение — путь к умению. (-&gt;)Коли грамота дается, так на ней далеко уедешь. (-&gt;)Много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ученых, мало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смышленных</w:t>
      </w:r>
      <w:proofErr w:type="spellEnd"/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 (-&gt;)</w:t>
      </w:r>
      <w:bookmarkStart w:id="0" w:name="_GoBack"/>
      <w:bookmarkEnd w:id="0"/>
      <w:proofErr w:type="gramEnd"/>
    </w:p>
    <w:sectPr w:rsidR="0015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1BF"/>
    <w:rsid w:val="00156EAB"/>
    <w:rsid w:val="00DE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71BF"/>
    <w:rPr>
      <w:color w:val="0000FF"/>
      <w:u w:val="single"/>
    </w:rPr>
  </w:style>
  <w:style w:type="character" w:customStyle="1" w:styleId="apple-converted-space">
    <w:name w:val="apple-converted-space"/>
    <w:basedOn w:val="a0"/>
    <w:rsid w:val="00DE71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71BF"/>
    <w:rPr>
      <w:color w:val="0000FF"/>
      <w:u w:val="single"/>
    </w:rPr>
  </w:style>
  <w:style w:type="character" w:customStyle="1" w:styleId="apple-converted-space">
    <w:name w:val="apple-converted-space"/>
    <w:basedOn w:val="a0"/>
    <w:rsid w:val="00DE7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nanija.com/task/74854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2015-09-10T16:04:00Z</dcterms:created>
  <dcterms:modified xsi:type="dcterms:W3CDTF">2015-09-10T16:04:00Z</dcterms:modified>
</cp:coreProperties>
</file>