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50505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05050"/>
          <w:spacing w:val="0"/>
          <w:position w:val="0"/>
          <w:sz w:val="20"/>
          <w:shd w:fill="auto" w:val="clear"/>
        </w:rPr>
        <w:t xml:space="preserve">Тест по математике для 5 класса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50505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05050"/>
          <w:spacing w:val="0"/>
          <w:position w:val="0"/>
          <w:sz w:val="20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505050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505050"/>
          <w:spacing w:val="0"/>
          <w:position w:val="0"/>
          <w:sz w:val="20"/>
          <w:shd w:fill="auto" w:val="clear"/>
        </w:rPr>
        <w:t xml:space="preserve">Обыкновенные дроби</w:t>
      </w:r>
      <w:r>
        <w:rPr>
          <w:rFonts w:ascii="Times New Roman" w:hAnsi="Times New Roman" w:cs="Times New Roman" w:eastAsia="Times New Roman"/>
          <w:b/>
          <w:color w:val="505050"/>
          <w:spacing w:val="0"/>
          <w:position w:val="0"/>
          <w:sz w:val="20"/>
          <w:shd w:fill="auto" w:val="clear"/>
        </w:rPr>
        <w:t xml:space="preserve">»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Вариант </w:t>
      </w:r>
      <w:r>
        <w:rPr>
          <w:rFonts w:ascii="Segoe UI Symbol" w:hAnsi="Segoe UI Symbol" w:cs="Segoe UI Symbol" w:eastAsia="Segoe UI Symbol"/>
          <w:b/>
          <w:i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 2 </w:t>
      </w:r>
    </w:p>
    <w:p>
      <w:pPr>
        <w:numPr>
          <w:ilvl w:val="0"/>
          <w:numId w:val="3"/>
        </w:numPr>
        <w:tabs>
          <w:tab w:val="left" w:pos="0" w:leader="none"/>
        </w:tabs>
        <w:spacing w:before="0" w:after="0" w:line="240"/>
        <w:ind w:right="0" w:left="107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Мама купила торт и  разрезала его на 10 равных частей. 3 куска она отдала сыну. Часть пирога, которую мама отдала сыну, составляет </w:t>
      </w:r>
    </w:p>
    <w:tbl>
      <w:tblPr>
        <w:tblInd w:w="720" w:type="dxa"/>
      </w:tblPr>
      <w:tblGrid>
        <w:gridCol w:w="2215"/>
        <w:gridCol w:w="2212"/>
        <w:gridCol w:w="2212"/>
        <w:gridCol w:w="2212"/>
      </w:tblGrid>
      <w:tr>
        <w:trPr>
          <w:trHeight w:val="1" w:hRule="atLeast"/>
          <w:jc w:val="left"/>
        </w:trPr>
        <w:tc>
          <w:tcPr>
            <w:tcW w:w="22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1).3/10</w:t>
            </w:r>
          </w:p>
        </w:tc>
        <w:tc>
          <w:tcPr>
            <w:tcW w:w="2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2). 10/3</w:t>
            </w:r>
          </w:p>
        </w:tc>
        <w:tc>
          <w:tcPr>
            <w:tcW w:w="2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3). 7/3</w:t>
            </w:r>
          </w:p>
        </w:tc>
        <w:tc>
          <w:tcPr>
            <w:tcW w:w="2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4). 3/7</w:t>
            </w:r>
          </w:p>
        </w:tc>
      </w:tr>
    </w:tbl>
    <w:p>
      <w:pPr>
        <w:numPr>
          <w:ilvl w:val="0"/>
          <w:numId w:val="7"/>
        </w:numPr>
        <w:tabs>
          <w:tab w:val="left" w:pos="0" w:leader="none"/>
        </w:tabs>
        <w:spacing w:before="0" w:after="0" w:line="276"/>
        <w:ind w:right="0" w:left="107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книге 280 страниц. Юля прочитала  всей книги. Юля прочитала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</w:p>
    <w:tbl>
      <w:tblPr>
        <w:tblInd w:w="720" w:type="dxa"/>
      </w:tblPr>
      <w:tblGrid>
        <w:gridCol w:w="2212"/>
        <w:gridCol w:w="2213"/>
        <w:gridCol w:w="2213"/>
        <w:gridCol w:w="2213"/>
      </w:tblGrid>
      <w:tr>
        <w:trPr>
          <w:trHeight w:val="1" w:hRule="atLeast"/>
          <w:jc w:val="left"/>
        </w:trPr>
        <w:tc>
          <w:tcPr>
            <w:tcW w:w="2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1).120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страниц</w:t>
            </w:r>
          </w:p>
        </w:tc>
        <w:tc>
          <w:tcPr>
            <w:tcW w:w="22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2).160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страниц</w:t>
            </w:r>
          </w:p>
        </w:tc>
        <w:tc>
          <w:tcPr>
            <w:tcW w:w="22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3).40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страниц</w:t>
            </w:r>
          </w:p>
        </w:tc>
        <w:tc>
          <w:tcPr>
            <w:tcW w:w="22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4).80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страниц</w:t>
            </w:r>
          </w:p>
        </w:tc>
      </w:tr>
    </w:tbl>
    <w:p>
      <w:pPr>
        <w:numPr>
          <w:ilvl w:val="0"/>
          <w:numId w:val="12"/>
        </w:numPr>
        <w:tabs>
          <w:tab w:val="left" w:pos="0" w:leader="none"/>
        </w:tabs>
        <w:spacing w:before="0" w:after="0" w:line="276"/>
        <w:ind w:right="0" w:left="107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Ленту длиной 12 метров разрезали на 11 равных частей. Одна часть равна</w:t>
      </w:r>
    </w:p>
    <w:tbl>
      <w:tblPr>
        <w:tblInd w:w="720" w:type="dxa"/>
      </w:tblPr>
      <w:tblGrid>
        <w:gridCol w:w="2212"/>
        <w:gridCol w:w="2213"/>
        <w:gridCol w:w="2213"/>
        <w:gridCol w:w="2213"/>
      </w:tblGrid>
      <w:tr>
        <w:trPr>
          <w:trHeight w:val="1" w:hRule="atLeast"/>
          <w:jc w:val="left"/>
        </w:trPr>
        <w:tc>
          <w:tcPr>
            <w:tcW w:w="22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1).1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метру</w:t>
            </w:r>
          </w:p>
        </w:tc>
        <w:tc>
          <w:tcPr>
            <w:tcW w:w="22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2). 1/11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метра</w:t>
            </w:r>
          </w:p>
        </w:tc>
        <w:tc>
          <w:tcPr>
            <w:tcW w:w="22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3). 12/11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метра</w:t>
            </w:r>
          </w:p>
        </w:tc>
        <w:tc>
          <w:tcPr>
            <w:tcW w:w="22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4). 11/12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см</w:t>
            </w:r>
          </w:p>
        </w:tc>
      </w:tr>
    </w:tbl>
    <w:p>
      <w:pPr>
        <w:numPr>
          <w:ilvl w:val="0"/>
          <w:numId w:val="16"/>
        </w:numPr>
        <w:tabs>
          <w:tab w:val="left" w:pos="0" w:leader="none"/>
        </w:tabs>
        <w:spacing w:before="0" w:after="0" w:line="240"/>
        <w:ind w:right="0" w:left="107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В классе  4 ученика занимаются разведением рыбок, что составляет   всех учащихся класса. Всего в классе</w:t>
      </w:r>
    </w:p>
    <w:tbl>
      <w:tblPr>
        <w:tblInd w:w="720" w:type="dxa"/>
      </w:tblPr>
      <w:tblGrid>
        <w:gridCol w:w="2355"/>
        <w:gridCol w:w="2353"/>
        <w:gridCol w:w="2353"/>
        <w:gridCol w:w="2357"/>
      </w:tblGrid>
      <w:tr>
        <w:trPr>
          <w:trHeight w:val="1" w:hRule="atLeast"/>
          <w:jc w:val="left"/>
        </w:trPr>
        <w:tc>
          <w:tcPr>
            <w:tcW w:w="23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1).10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учеников</w:t>
            </w:r>
          </w:p>
        </w:tc>
        <w:tc>
          <w:tcPr>
            <w:tcW w:w="2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2).24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ученика</w:t>
            </w:r>
          </w:p>
        </w:tc>
        <w:tc>
          <w:tcPr>
            <w:tcW w:w="2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3).23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ученика</w:t>
            </w:r>
          </w:p>
        </w:tc>
        <w:tc>
          <w:tcPr>
            <w:tcW w:w="23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4).25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учеников</w:t>
            </w:r>
          </w:p>
        </w:tc>
      </w:tr>
    </w:tbl>
    <w:p>
      <w:pPr>
        <w:numPr>
          <w:ilvl w:val="0"/>
          <w:numId w:val="20"/>
        </w:numPr>
        <w:tabs>
          <w:tab w:val="left" w:pos="0" w:leader="none"/>
        </w:tabs>
        <w:spacing w:before="0" w:after="0" w:line="240"/>
        <w:ind w:right="0" w:left="107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семь десятых метра равняется: </w:t>
      </w:r>
    </w:p>
    <w:tbl>
      <w:tblPr>
        <w:tblInd w:w="720" w:type="dxa"/>
      </w:tblPr>
      <w:tblGrid>
        <w:gridCol w:w="2354"/>
        <w:gridCol w:w="2354"/>
        <w:gridCol w:w="2359"/>
        <w:gridCol w:w="2351"/>
      </w:tblGrid>
      <w:tr>
        <w:trPr>
          <w:trHeight w:val="1" w:hRule="atLeast"/>
          <w:jc w:val="left"/>
        </w:trPr>
        <w:tc>
          <w:tcPr>
            <w:tcW w:w="23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1).7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дм</w:t>
            </w:r>
          </w:p>
        </w:tc>
        <w:tc>
          <w:tcPr>
            <w:tcW w:w="23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2). 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см </w:t>
            </w:r>
          </w:p>
        </w:tc>
        <w:tc>
          <w:tcPr>
            <w:tcW w:w="23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70 мм</w:t>
            </w:r>
          </w:p>
        </w:tc>
        <w:tc>
          <w:tcPr>
            <w:tcW w:w="23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4).7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</w:t>
            </w:r>
          </w:p>
        </w:tc>
      </w:tr>
    </w:tbl>
    <w:p>
      <w:pPr>
        <w:numPr>
          <w:ilvl w:val="0"/>
          <w:numId w:val="24"/>
        </w:numPr>
        <w:tabs>
          <w:tab w:val="left" w:pos="0" w:leader="none"/>
        </w:tabs>
        <w:spacing w:before="0" w:after="0" w:line="240"/>
        <w:ind w:right="0" w:left="107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Четвертая часть килограмма равна</w:t>
      </w:r>
    </w:p>
    <w:tbl>
      <w:tblPr>
        <w:tblInd w:w="720" w:type="dxa"/>
      </w:tblPr>
      <w:tblGrid>
        <w:gridCol w:w="2356"/>
        <w:gridCol w:w="2349"/>
        <w:gridCol w:w="2358"/>
        <w:gridCol w:w="2355"/>
      </w:tblGrid>
      <w:tr>
        <w:trPr>
          <w:trHeight w:val="1" w:hRule="atLeast"/>
          <w:jc w:val="left"/>
        </w:trPr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1).400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г</w:t>
            </w:r>
          </w:p>
        </w:tc>
        <w:tc>
          <w:tcPr>
            <w:tcW w:w="23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2). 40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г</w:t>
            </w:r>
          </w:p>
        </w:tc>
        <w:tc>
          <w:tcPr>
            <w:tcW w:w="23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3).250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г</w:t>
            </w:r>
          </w:p>
        </w:tc>
        <w:tc>
          <w:tcPr>
            <w:tcW w:w="23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4).25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г</w:t>
            </w:r>
          </w:p>
        </w:tc>
      </w:tr>
    </w:tbl>
    <w:p>
      <w:pPr>
        <w:numPr>
          <w:ilvl w:val="0"/>
          <w:numId w:val="28"/>
        </w:numPr>
        <w:tabs>
          <w:tab w:val="left" w:pos="0" w:leader="none"/>
        </w:tabs>
        <w:spacing w:before="0" w:after="0" w:line="276"/>
        <w:ind w:right="0" w:left="107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На рисунке заштрихована часть прямоугольника, соответствующая дроби</w:t>
      </w:r>
    </w:p>
    <w:tbl>
      <w:tblPr>
        <w:tblInd w:w="720" w:type="dxa"/>
      </w:tblPr>
      <w:tblGrid>
        <w:gridCol w:w="2216"/>
        <w:gridCol w:w="2199"/>
        <w:gridCol w:w="2236"/>
        <w:gridCol w:w="2200"/>
      </w:tblGrid>
      <w:tr>
        <w:trPr>
          <w:trHeight w:val="1" w:hRule="atLeast"/>
          <w:jc w:val="left"/>
        </w:trPr>
        <w:tc>
          <w:tcPr>
            <w:tcW w:w="885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tbl>
            <w:tblPr>
              <w:tblInd w:w="360" w:type="dxa"/>
            </w:tblPr>
            <w:tblGrid>
              <w:gridCol w:w="1181"/>
              <w:gridCol w:w="1181"/>
              <w:gridCol w:w="1180"/>
              <w:gridCol w:w="1180"/>
              <w:gridCol w:w="1181"/>
              <w:gridCol w:w="1092"/>
              <w:gridCol w:w="1270"/>
            </w:tblGrid>
            <w:tr>
              <w:trPr>
                <w:trHeight w:val="1" w:hRule="atLeast"/>
                <w:jc w:val="left"/>
              </w:trPr>
              <w:tc>
                <w:tcPr>
                  <w:tcW w:w="118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4bc96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0" w:leader="none"/>
                    </w:tabs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8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0" w:leader="none"/>
                    </w:tabs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8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0" w:leader="none"/>
                    </w:tabs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8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4bc96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0" w:leader="none"/>
                    </w:tabs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8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4bc96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0" w:leader="none"/>
                    </w:tabs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9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0" w:leader="none"/>
                    </w:tabs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7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4bc96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0" w:leader="none"/>
                    </w:tabs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18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0" w:leader="none"/>
                    </w:tabs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8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0" w:leader="none"/>
                    </w:tabs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8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4bc96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0" w:leader="none"/>
                    </w:tabs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8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4bc96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0" w:leader="none"/>
                    </w:tabs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8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0" w:leader="none"/>
                    </w:tabs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9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4bc96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0" w:leader="none"/>
                    </w:tabs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27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c4bc96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0" w:leader="none"/>
                    </w:tabs>
                    <w:spacing w:before="0" w:after="0" w:line="240"/>
                    <w:ind w:right="0" w:left="0" w:firstLine="0"/>
                    <w:jc w:val="both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0" w:hRule="auto"/>
          <w:jc w:val="left"/>
        </w:trPr>
        <w:tc>
          <w:tcPr>
            <w:tcW w:w="2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7/14</w:t>
            </w:r>
          </w:p>
        </w:tc>
        <w:tc>
          <w:tcPr>
            <w:tcW w:w="2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8/14</w:t>
            </w:r>
          </w:p>
        </w:tc>
        <w:tc>
          <w:tcPr>
            <w:tcW w:w="22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6/8</w:t>
            </w:r>
          </w:p>
        </w:tc>
        <w:tc>
          <w:tcPr>
            <w:tcW w:w="2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14/8</w:t>
            </w:r>
          </w:p>
        </w:tc>
      </w:tr>
    </w:tbl>
    <w:p>
      <w:pPr>
        <w:numPr>
          <w:ilvl w:val="0"/>
          <w:numId w:val="41"/>
        </w:numPr>
        <w:tabs>
          <w:tab w:val="left" w:pos="0" w:leader="none"/>
        </w:tabs>
        <w:spacing w:before="0" w:after="0" w:line="276"/>
        <w:ind w:right="0" w:left="107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Число 9 в записи дроби  является </w:t>
      </w:r>
    </w:p>
    <w:p>
      <w:pPr>
        <w:tabs>
          <w:tab w:val="left" w:pos="0" w:leader="none"/>
        </w:tabs>
        <w:spacing w:before="0" w:after="0" w:line="276"/>
        <w:ind w:right="0" w:left="107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326"/>
        <w:gridCol w:w="2651"/>
        <w:gridCol w:w="2219"/>
        <w:gridCol w:w="2062"/>
      </w:tblGrid>
      <w:tr>
        <w:trPr>
          <w:trHeight w:val="436" w:hRule="auto"/>
          <w:jc w:val="left"/>
        </w:trPr>
        <w:tc>
          <w:tcPr>
            <w:tcW w:w="23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числителем</w:t>
            </w:r>
          </w:p>
        </w:tc>
        <w:tc>
          <w:tcPr>
            <w:tcW w:w="26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знаменателем</w:t>
            </w:r>
          </w:p>
        </w:tc>
        <w:tc>
          <w:tcPr>
            <w:tcW w:w="2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делителем</w:t>
            </w:r>
          </w:p>
        </w:tc>
        <w:tc>
          <w:tcPr>
            <w:tcW w:w="20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делимым</w:t>
            </w:r>
          </w:p>
        </w:tc>
      </w:tr>
    </w:tbl>
    <w:p>
      <w:pPr>
        <w:numPr>
          <w:ilvl w:val="0"/>
          <w:numId w:val="46"/>
        </w:numPr>
        <w:tabs>
          <w:tab w:val="left" w:pos="0" w:leader="none"/>
        </w:tabs>
        <w:spacing w:before="0" w:after="0" w:line="276"/>
        <w:ind w:right="0" w:left="107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Одна тысячная часть метра называется </w:t>
      </w:r>
    </w:p>
    <w:tbl>
      <w:tblPr>
        <w:tblInd w:w="1070" w:type="dxa"/>
      </w:tblPr>
      <w:tblGrid>
        <w:gridCol w:w="4270"/>
        <w:gridCol w:w="4231"/>
      </w:tblGrid>
      <w:tr>
        <w:trPr>
          <w:trHeight w:val="1" w:hRule="atLeast"/>
          <w:jc w:val="left"/>
        </w:trPr>
        <w:tc>
          <w:tcPr>
            <w:tcW w:w="42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километром</w:t>
            </w:r>
          </w:p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сантиметром</w:t>
            </w:r>
          </w:p>
        </w:tc>
        <w:tc>
          <w:tcPr>
            <w:tcW w:w="42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3).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миллиметром</w:t>
            </w:r>
          </w:p>
          <w:p>
            <w:pPr>
              <w:tabs>
                <w:tab w:val="left" w:pos="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дециметром</w:t>
            </w:r>
          </w:p>
        </w:tc>
      </w:tr>
    </w:tbl>
    <w:p>
      <w:pPr>
        <w:numPr>
          <w:ilvl w:val="0"/>
          <w:numId w:val="51"/>
        </w:numPr>
        <w:tabs>
          <w:tab w:val="left" w:pos="0" w:leader="none"/>
        </w:tabs>
        <w:spacing w:before="0" w:after="0" w:line="276"/>
        <w:ind w:right="0" w:left="107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Дробь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пять двенадцатых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записывается как</w:t>
      </w:r>
    </w:p>
    <w:tbl>
      <w:tblPr>
        <w:tblInd w:w="720" w:type="dxa"/>
      </w:tblPr>
      <w:tblGrid>
        <w:gridCol w:w="2353"/>
        <w:gridCol w:w="2352"/>
        <w:gridCol w:w="2354"/>
        <w:gridCol w:w="2359"/>
      </w:tblGrid>
      <w:tr>
        <w:trPr>
          <w:trHeight w:val="1" w:hRule="atLeast"/>
          <w:jc w:val="left"/>
        </w:trPr>
        <w:tc>
          <w:tcPr>
            <w:tcW w:w="2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12/15</w:t>
            </w:r>
          </w:p>
        </w:tc>
        <w:tc>
          <w:tcPr>
            <w:tcW w:w="23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1/5</w:t>
            </w:r>
          </w:p>
        </w:tc>
        <w:tc>
          <w:tcPr>
            <w:tcW w:w="23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5/12</w:t>
            </w:r>
          </w:p>
        </w:tc>
        <w:tc>
          <w:tcPr>
            <w:tcW w:w="23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4).5,12</w:t>
            </w:r>
          </w:p>
        </w:tc>
      </w:tr>
    </w:tbl>
    <w:p>
      <w:pPr>
        <w:numPr>
          <w:ilvl w:val="0"/>
          <w:numId w:val="55"/>
        </w:numPr>
        <w:tabs>
          <w:tab w:val="left" w:pos="0" w:leader="none"/>
        </w:tabs>
        <w:spacing w:before="0" w:after="0" w:line="276"/>
        <w:ind w:right="0" w:left="1070" w:hanging="36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Корнем уравнения х + 3/9 = 4/9  является число</w:t>
      </w:r>
    </w:p>
    <w:tbl>
      <w:tblPr>
        <w:tblInd w:w="720" w:type="dxa"/>
      </w:tblPr>
      <w:tblGrid>
        <w:gridCol w:w="2211"/>
        <w:gridCol w:w="2213"/>
        <w:gridCol w:w="2213"/>
        <w:gridCol w:w="2214"/>
      </w:tblGrid>
      <w:tr>
        <w:trPr>
          <w:trHeight w:val="210" w:hRule="auto"/>
          <w:jc w:val="left"/>
        </w:trPr>
        <w:tc>
          <w:tcPr>
            <w:tcW w:w="22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1).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1/9</w:t>
            </w:r>
          </w:p>
        </w:tc>
        <w:tc>
          <w:tcPr>
            <w:tcW w:w="22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7/18</w:t>
            </w:r>
          </w:p>
        </w:tc>
        <w:tc>
          <w:tcPr>
            <w:tcW w:w="22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3).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1/0</w:t>
            </w:r>
          </w:p>
        </w:tc>
        <w:tc>
          <w:tcPr>
            <w:tcW w:w="2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36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4).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. . -/18</w:t>
            </w:r>
          </w:p>
        </w:tc>
      </w:tr>
    </w:tbl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3">
    <w:abstractNumId w:val="60"/>
  </w:num>
  <w:num w:numId="7">
    <w:abstractNumId w:val="54"/>
  </w:num>
  <w:num w:numId="12">
    <w:abstractNumId w:val="48"/>
  </w:num>
  <w:num w:numId="16">
    <w:abstractNumId w:val="42"/>
  </w:num>
  <w:num w:numId="20">
    <w:abstractNumId w:val="36"/>
  </w:num>
  <w:num w:numId="24">
    <w:abstractNumId w:val="30"/>
  </w:num>
  <w:num w:numId="28">
    <w:abstractNumId w:val="24"/>
  </w:num>
  <w:num w:numId="41">
    <w:abstractNumId w:val="18"/>
  </w:num>
  <w:num w:numId="46">
    <w:abstractNumId w:val="12"/>
  </w:num>
  <w:num w:numId="51">
    <w:abstractNumId w:val="6"/>
  </w:num>
  <w:num w:numId="5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