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91D" w:rsidRDefault="00BB188D">
      <w:r>
        <w:t>Подберите аргументы  из художественной литературы</w:t>
      </w:r>
      <w:proofErr w:type="gramStart"/>
      <w:r>
        <w:t xml:space="preserve"> ,</w:t>
      </w:r>
      <w:proofErr w:type="gramEnd"/>
      <w:r>
        <w:t xml:space="preserve"> на данные проблемы </w:t>
      </w:r>
    </w:p>
    <w:p w:rsidR="00BB188D" w:rsidRDefault="00BB188D" w:rsidP="00BB188D">
      <w:pPr>
        <w:pStyle w:val="a3"/>
        <w:numPr>
          <w:ilvl w:val="0"/>
          <w:numId w:val="1"/>
        </w:numPr>
      </w:pPr>
      <w:r>
        <w:t>Проблема нравственной  прочности человека</w:t>
      </w:r>
    </w:p>
    <w:p w:rsidR="00BB188D" w:rsidRDefault="00BB188D" w:rsidP="00BB188D">
      <w:pPr>
        <w:pStyle w:val="a3"/>
        <w:numPr>
          <w:ilvl w:val="0"/>
          <w:numId w:val="1"/>
        </w:numPr>
      </w:pPr>
      <w:r>
        <w:t xml:space="preserve">Проблема развития и сохранения русского языка </w:t>
      </w:r>
    </w:p>
    <w:p w:rsidR="00BB188D" w:rsidRDefault="00BB188D" w:rsidP="00BB188D">
      <w:pPr>
        <w:pStyle w:val="a3"/>
      </w:pPr>
    </w:p>
    <w:p w:rsidR="00BB188D" w:rsidRDefault="00BB188D" w:rsidP="00BB188D">
      <w:pPr>
        <w:pStyle w:val="a3"/>
      </w:pPr>
    </w:p>
    <w:sectPr w:rsidR="00BB188D" w:rsidSect="005F0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269DA"/>
    <w:multiLevelType w:val="hybridMultilevel"/>
    <w:tmpl w:val="83608A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188D"/>
    <w:rsid w:val="005F091D"/>
    <w:rsid w:val="00BB1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8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Костя</cp:lastModifiedBy>
  <cp:revision>1</cp:revision>
  <dcterms:created xsi:type="dcterms:W3CDTF">2015-01-13T14:42:00Z</dcterms:created>
  <dcterms:modified xsi:type="dcterms:W3CDTF">2015-01-13T14:44:00Z</dcterms:modified>
</cp:coreProperties>
</file>