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8" w:rsidRDefault="00D347BD"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90525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BD" w:rsidRPr="00D347BD" w:rsidRDefault="00D347BD" w:rsidP="00D347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 w:firstLine="346"/>
        <w:jc w:val="both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Третью проекцию можно строить на основе анализа геомет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рической формы предмета. Рассмотрим, как это делается. На ри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сунке </w:t>
      </w:r>
      <w:r w:rsidRPr="00D347B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даны две проекции детали. Надо построить третью.</w:t>
      </w:r>
    </w:p>
    <w:p w:rsidR="00D347BD" w:rsidRPr="00D347BD" w:rsidRDefault="00D347BD" w:rsidP="00D347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0" w:right="10" w:firstLine="346"/>
        <w:jc w:val="both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Судя по данным проекциям, деталь слагается из шестиуголь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D347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ной призмы, параллелепипеда и цилиндра. Мысленно объединив </w:t>
      </w:r>
      <w:r w:rsidRPr="00D347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их в единое целое, представим форму детали </w:t>
      </w:r>
    </w:p>
    <w:p w:rsidR="00D347BD" w:rsidRPr="00D347BD" w:rsidRDefault="00D347BD" w:rsidP="00D347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firstLine="35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347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Проводим на чертеже под углом 45° вспомогательную пря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мую и приступаем к построению третьей </w:t>
      </w:r>
      <w:r w:rsidRPr="00D347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проекции. Как выглядят третьи проекции </w:t>
      </w:r>
      <w:r w:rsidRPr="00D347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шестиугольной призмы, параллелепипеда и </w:t>
      </w:r>
      <w:r w:rsidRPr="00D347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цилиндра, вам известно. Вычерчиваем по</w:t>
      </w:r>
      <w:r w:rsidRPr="00D347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D347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следовательно третью проекцию каждого </w:t>
      </w:r>
      <w:r w:rsidRPr="00D347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 этих тел, пользуясь линиями связи и ося</w:t>
      </w:r>
      <w:r w:rsidRPr="00D347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D347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симм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етрии</w:t>
      </w:r>
      <w:r w:rsidRPr="00D347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D347BD" w:rsidRDefault="002060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532130</wp:posOffset>
            </wp:positionV>
            <wp:extent cx="7229475" cy="2828925"/>
            <wp:effectExtent l="0" t="0" r="9525" b="9525"/>
            <wp:wrapThrough wrapText="bothSides">
              <wp:wrapPolygon edited="0">
                <wp:start x="0" y="0"/>
                <wp:lineTo x="0" y="21527"/>
                <wp:lineTo x="21572" y="21527"/>
                <wp:lineTo x="2157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5"/>
                    <a:stretch/>
                  </pic:blipFill>
                  <pic:spPr bwMode="auto">
                    <a:xfrm>
                      <a:off x="0" y="0"/>
                      <a:ext cx="7229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</w:p>
    <w:p w:rsidR="0020605C" w:rsidRPr="00D347BD" w:rsidRDefault="0020605C">
      <w:pPr>
        <w:rPr>
          <w:sz w:val="28"/>
          <w:szCs w:val="28"/>
        </w:rPr>
      </w:pPr>
      <w:r>
        <w:rPr>
          <w:sz w:val="28"/>
          <w:szCs w:val="28"/>
        </w:rPr>
        <w:t>Выполнить чертеж деталей, построив три вида.</w:t>
      </w:r>
      <w:bookmarkStart w:id="0" w:name="_GoBack"/>
      <w:bookmarkEnd w:id="0"/>
    </w:p>
    <w:sectPr w:rsidR="0020605C" w:rsidRPr="00D3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BD"/>
    <w:rsid w:val="0020605C"/>
    <w:rsid w:val="00605278"/>
    <w:rsid w:val="00D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2020-11-07T04:22:00Z</dcterms:created>
  <dcterms:modified xsi:type="dcterms:W3CDTF">2020-11-07T04:48:00Z</dcterms:modified>
</cp:coreProperties>
</file>