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455" w:rsidRDefault="00364455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65pt;margin-top:140.55pt;width:152.95pt;height:0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65pt;margin-top:190.05pt;width:152.95pt;height:0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217.95pt;margin-top:85.05pt;width:0;height:105pt;flip:y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64.95pt;margin-top:140.55pt;width:.05pt;height:49.5pt;flip:y;z-index:251658240" o:connectortype="straight"/>
        </w:pict>
      </w:r>
    </w:p>
    <w:p w:rsidR="00364455" w:rsidRPr="00364455" w:rsidRDefault="00364455" w:rsidP="00364455"/>
    <w:p w:rsidR="00364455" w:rsidRPr="00364455" w:rsidRDefault="00364455" w:rsidP="00364455"/>
    <w:p w:rsidR="00364455" w:rsidRPr="00364455" w:rsidRDefault="00364455" w:rsidP="00364455">
      <w:pPr>
        <w:tabs>
          <w:tab w:val="center" w:pos="4677"/>
        </w:tabs>
      </w:pPr>
      <w:r>
        <w:rPr>
          <w:noProof/>
          <w:lang w:eastAsia="ru-RU"/>
        </w:rPr>
        <w:pict>
          <v:shape id="_x0000_s1030" type="#_x0000_t32" style="position:absolute;margin-left:64.95pt;margin-top:8.7pt;width:153pt;height:55.5pt;flip:y;z-index:251662336" o:connectortype="straight"/>
        </w:pict>
      </w:r>
      <w:r>
        <w:tab/>
        <w:t>В</w:t>
      </w:r>
    </w:p>
    <w:p w:rsidR="00364455" w:rsidRDefault="00364455" w:rsidP="00364455"/>
    <w:p w:rsidR="00364455" w:rsidRPr="00364455" w:rsidRDefault="00364455" w:rsidP="00364455">
      <w:pPr>
        <w:tabs>
          <w:tab w:val="left" w:pos="1095"/>
          <w:tab w:val="center" w:pos="4677"/>
        </w:tabs>
        <w:rPr>
          <w:lang w:val="en-US"/>
        </w:rPr>
      </w:pPr>
      <w:r>
        <w:tab/>
        <w:t>А</w:t>
      </w:r>
      <w:r>
        <w:tab/>
      </w:r>
      <w:r>
        <w:rPr>
          <w:lang w:val="en-US"/>
        </w:rPr>
        <w:t>H</w:t>
      </w:r>
    </w:p>
    <w:p w:rsidR="00364455" w:rsidRDefault="00364455" w:rsidP="00364455"/>
    <w:p w:rsidR="00364455" w:rsidRDefault="00364455" w:rsidP="00364455">
      <w:pPr>
        <w:tabs>
          <w:tab w:val="left" w:pos="1125"/>
          <w:tab w:val="center" w:pos="4677"/>
        </w:tabs>
      </w:pPr>
      <w:r>
        <w:t xml:space="preserve">                  А</w:t>
      </w:r>
      <w:proofErr w:type="gramStart"/>
      <w:r>
        <w:t>1</w:t>
      </w:r>
      <w:proofErr w:type="gramEnd"/>
      <w:r>
        <w:tab/>
        <w:t>В1</w:t>
      </w:r>
    </w:p>
    <w:p w:rsidR="00364455" w:rsidRDefault="00364455" w:rsidP="00364455"/>
    <w:p w:rsidR="00A01F55" w:rsidRDefault="00364455" w:rsidP="00364455">
      <w:r>
        <w:rPr>
          <w:lang w:val="en-US"/>
        </w:rPr>
        <w:t>AB</w:t>
      </w:r>
      <w:r w:rsidRPr="00364455">
        <w:t>=12</w:t>
      </w:r>
      <w:r>
        <w:t>см</w:t>
      </w:r>
      <w:proofErr w:type="gramStart"/>
      <w:r>
        <w:t>,АА1</w:t>
      </w:r>
      <w:proofErr w:type="gramEnd"/>
      <w:r>
        <w:t>=6си,ВВ1=11см</w:t>
      </w:r>
    </w:p>
    <w:p w:rsidR="00364455" w:rsidRDefault="00364455" w:rsidP="00364455">
      <w:r>
        <w:t>А</w:t>
      </w:r>
      <w:r>
        <w:rPr>
          <w:lang w:val="en-US"/>
        </w:rPr>
        <w:t>H</w:t>
      </w:r>
      <w:r>
        <w:t xml:space="preserve"> перпендикулярна ВВ</w:t>
      </w:r>
      <w:proofErr w:type="gramStart"/>
      <w:r>
        <w:t>1</w:t>
      </w:r>
      <w:proofErr w:type="gramEnd"/>
    </w:p>
    <w:p w:rsidR="00364455" w:rsidRDefault="00364455" w:rsidP="00364455">
      <w:pPr>
        <w:rPr>
          <w:lang w:val="en-US"/>
        </w:rPr>
      </w:pPr>
      <w:r>
        <w:rPr>
          <w:lang w:val="en-US"/>
        </w:rPr>
        <w:t>B</w:t>
      </w:r>
      <w:r w:rsidRPr="00364455">
        <w:rPr>
          <w:lang w:val="en-US"/>
        </w:rPr>
        <w:t>1</w:t>
      </w:r>
      <w:r>
        <w:rPr>
          <w:lang w:val="en-US"/>
        </w:rPr>
        <w:t>H</w:t>
      </w:r>
      <w:r w:rsidRPr="00364455">
        <w:rPr>
          <w:lang w:val="en-US"/>
        </w:rPr>
        <w:t>=</w:t>
      </w:r>
      <w:r>
        <w:rPr>
          <w:lang w:val="en-US"/>
        </w:rPr>
        <w:t>AA</w:t>
      </w:r>
      <w:r w:rsidRPr="00364455">
        <w:rPr>
          <w:lang w:val="en-US"/>
        </w:rPr>
        <w:t xml:space="preserve">1      </w:t>
      </w:r>
      <w:r>
        <w:rPr>
          <w:lang w:val="en-US"/>
        </w:rPr>
        <w:t>BH</w:t>
      </w:r>
      <w:r w:rsidRPr="00364455">
        <w:rPr>
          <w:lang w:val="en-US"/>
        </w:rPr>
        <w:t>=</w:t>
      </w:r>
      <w:r>
        <w:rPr>
          <w:lang w:val="en-US"/>
        </w:rPr>
        <w:t>BB</w:t>
      </w:r>
      <w:r w:rsidRPr="00364455">
        <w:rPr>
          <w:lang w:val="en-US"/>
        </w:rPr>
        <w:t>1-</w:t>
      </w:r>
      <w:r>
        <w:rPr>
          <w:lang w:val="en-US"/>
        </w:rPr>
        <w:t>B1H=11-6=5</w:t>
      </w:r>
    </w:p>
    <w:p w:rsidR="00364455" w:rsidRDefault="00364455" w:rsidP="00364455">
      <w:pPr>
        <w:rPr>
          <w:lang w:val="en-US"/>
        </w:rPr>
      </w:pPr>
      <w:r>
        <w:rPr>
          <w:lang w:val="en-US"/>
        </w:rPr>
        <w:t>AH=A1B1=12</w:t>
      </w:r>
    </w:p>
    <w:p w:rsidR="00364455" w:rsidRDefault="00364455" w:rsidP="00364455">
      <w:pPr>
        <w:rPr>
          <w:lang w:val="en-US"/>
        </w:rPr>
      </w:pPr>
      <w:r>
        <w:rPr>
          <w:lang w:val="en-US"/>
        </w:rPr>
        <w:t>AB</w:t>
      </w:r>
      <w:r>
        <w:rPr>
          <w:vertAlign w:val="superscript"/>
          <w:lang w:val="en-US"/>
        </w:rPr>
        <w:t>2</w:t>
      </w:r>
      <w:r>
        <w:rPr>
          <w:lang w:val="en-US"/>
        </w:rPr>
        <w:t>=AH</w:t>
      </w:r>
      <w:r>
        <w:rPr>
          <w:vertAlign w:val="superscript"/>
          <w:lang w:val="en-US"/>
        </w:rPr>
        <w:t>2</w:t>
      </w:r>
      <w:r>
        <w:rPr>
          <w:lang w:val="en-US"/>
        </w:rPr>
        <w:t>+BH</w:t>
      </w:r>
      <w:r>
        <w:rPr>
          <w:vertAlign w:val="superscript"/>
          <w:lang w:val="en-US"/>
        </w:rPr>
        <w:t>2</w:t>
      </w:r>
      <w:r>
        <w:rPr>
          <w:lang w:val="en-US"/>
        </w:rPr>
        <w:t>=144+25=169</w:t>
      </w:r>
    </w:p>
    <w:p w:rsidR="00364455" w:rsidRPr="00364455" w:rsidRDefault="00364455" w:rsidP="00364455">
      <w:r>
        <w:rPr>
          <w:lang w:val="en-US"/>
        </w:rPr>
        <w:t>AB=13c</w:t>
      </w:r>
      <w:r>
        <w:t>м</w:t>
      </w:r>
    </w:p>
    <w:p w:rsidR="00364455" w:rsidRPr="00364455" w:rsidRDefault="00364455" w:rsidP="00364455">
      <w:pPr>
        <w:rPr>
          <w:lang w:val="en-US"/>
        </w:rPr>
      </w:pPr>
    </w:p>
    <w:p w:rsidR="00364455" w:rsidRPr="00364455" w:rsidRDefault="00364455" w:rsidP="00364455">
      <w:pPr>
        <w:rPr>
          <w:lang w:val="en-US"/>
        </w:rPr>
      </w:pPr>
    </w:p>
    <w:sectPr w:rsidR="00364455" w:rsidRPr="00364455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4455"/>
    <w:rsid w:val="001536B7"/>
    <w:rsid w:val="001C02C6"/>
    <w:rsid w:val="00364455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142</Characters>
  <Application>Microsoft Office Word</Application>
  <DocSecurity>0</DocSecurity>
  <Lines>1</Lines>
  <Paragraphs>1</Paragraphs>
  <ScaleCrop>false</ScaleCrop>
  <Company>CtrlSoft</Company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2015-01-19T18:35:00Z</dcterms:created>
  <dcterms:modified xsi:type="dcterms:W3CDTF">2015-01-19T18:41:00Z</dcterms:modified>
</cp:coreProperties>
</file>