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99" w:rsidRPr="000D5071" w:rsidRDefault="00147C99" w:rsidP="00147C99">
      <w:pPr>
        <w:pStyle w:val="a5"/>
        <w:ind w:right="93"/>
        <w:jc w:val="center"/>
        <w:rPr>
          <w:rFonts w:ascii="Times New Roman" w:eastAsia="Times New Roman" w:hAnsi="Times New Roman"/>
          <w:b/>
          <w:sz w:val="22"/>
          <w:szCs w:val="22"/>
        </w:rPr>
      </w:pPr>
      <w:bookmarkStart w:id="0" w:name="page26"/>
      <w:bookmarkEnd w:id="0"/>
      <w:r w:rsidRPr="000D5071">
        <w:rPr>
          <w:rFonts w:ascii="Times New Roman" w:eastAsia="Times New Roman" w:hAnsi="Times New Roman"/>
          <w:b/>
          <w:sz w:val="22"/>
          <w:szCs w:val="22"/>
        </w:rPr>
        <w:t>Задания суммативного оценивания за 4 четверть для учащихся 6 класса по предмету «Естествознание»</w:t>
      </w:r>
    </w:p>
    <w:p w:rsidR="00147C99" w:rsidRPr="000D5071" w:rsidRDefault="00147C99" w:rsidP="00147C99">
      <w:pPr>
        <w:ind w:right="93"/>
        <w:rPr>
          <w:rFonts w:ascii="Times New Roman" w:eastAsia="Times New Roman" w:hAnsi="Times New Roman"/>
          <w:b/>
          <w:sz w:val="22"/>
          <w:szCs w:val="22"/>
        </w:rPr>
      </w:pPr>
      <w:r w:rsidRPr="000D5071">
        <w:rPr>
          <w:rFonts w:ascii="Times New Roman" w:eastAsia="Times New Roman" w:hAnsi="Times New Roman"/>
          <w:b/>
          <w:sz w:val="22"/>
          <w:szCs w:val="22"/>
        </w:rPr>
        <w:t xml:space="preserve">время выполнения: </w:t>
      </w:r>
      <w:r w:rsidRPr="000D5071">
        <w:rPr>
          <w:rFonts w:ascii="Times New Roman" w:eastAsia="Times New Roman" w:hAnsi="Times New Roman"/>
          <w:sz w:val="22"/>
          <w:szCs w:val="22"/>
        </w:rPr>
        <w:t>40 минут</w:t>
      </w:r>
    </w:p>
    <w:p w:rsidR="009B0797" w:rsidRPr="009B0797" w:rsidRDefault="009B0797" w:rsidP="009B0797">
      <w:pPr>
        <w:numPr>
          <w:ilvl w:val="0"/>
          <w:numId w:val="1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noProof/>
          <w:sz w:val="22"/>
          <w:szCs w:val="22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160655</wp:posOffset>
            </wp:positionV>
            <wp:extent cx="2631440" cy="2038985"/>
            <wp:effectExtent l="19050" t="0" r="0" b="0"/>
            <wp:wrapSquare wrapText="bothSides"/>
            <wp:docPr id="7" name="Рисунок 1" descr="Научная электронная библиот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учная электронная библиотек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203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z w:val="22"/>
          <w:szCs w:val="22"/>
        </w:rPr>
        <w:t>Перед вами экологическая пирамида</w:t>
      </w:r>
      <w:r w:rsidR="00147C99" w:rsidRPr="000D5071">
        <w:rPr>
          <w:rFonts w:ascii="Times New Roman" w:eastAsia="Times New Roman" w:hAnsi="Times New Roman"/>
          <w:b/>
          <w:sz w:val="22"/>
          <w:szCs w:val="22"/>
        </w:rPr>
        <w:t>.</w:t>
      </w:r>
    </w:p>
    <w:p w:rsidR="009B0797" w:rsidRPr="009B0797" w:rsidRDefault="009B0797" w:rsidP="009B0797">
      <w:pPr>
        <w:tabs>
          <w:tab w:val="left" w:pos="367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9B0797">
        <w:rPr>
          <w:rFonts w:ascii="Times New Roman" w:eastAsia="Times New Roman" w:hAnsi="Times New Roman"/>
          <w:sz w:val="22"/>
          <w:szCs w:val="22"/>
        </w:rPr>
        <w:t xml:space="preserve">а) Напишите какие организмы в ней являются продуцентами, консументами </w:t>
      </w:r>
      <w:r w:rsidRPr="009B0797">
        <w:rPr>
          <w:rFonts w:ascii="Times New Roman" w:eastAsia="Times New Roman" w:hAnsi="Times New Roman"/>
          <w:sz w:val="22"/>
          <w:szCs w:val="22"/>
          <w:lang w:val="en-US"/>
        </w:rPr>
        <w:t>II</w:t>
      </w:r>
      <w:r w:rsidRPr="009B0797">
        <w:rPr>
          <w:rFonts w:ascii="Times New Roman" w:eastAsia="Times New Roman" w:hAnsi="Times New Roman"/>
          <w:sz w:val="22"/>
          <w:szCs w:val="22"/>
        </w:rPr>
        <w:t xml:space="preserve"> порядка и консументами </w:t>
      </w:r>
      <w:r w:rsidRPr="009B0797">
        <w:rPr>
          <w:rFonts w:ascii="Times New Roman" w:eastAsia="Times New Roman" w:hAnsi="Times New Roman"/>
          <w:sz w:val="22"/>
          <w:szCs w:val="22"/>
          <w:lang w:val="en-US"/>
        </w:rPr>
        <w:t>IV</w:t>
      </w:r>
      <w:r w:rsidRPr="009B0797">
        <w:rPr>
          <w:rFonts w:ascii="Times New Roman" w:eastAsia="Times New Roman" w:hAnsi="Times New Roman"/>
          <w:sz w:val="22"/>
          <w:szCs w:val="22"/>
        </w:rPr>
        <w:t xml:space="preserve"> порядка</w:t>
      </w:r>
      <w:r>
        <w:rPr>
          <w:rFonts w:ascii="Times New Roman" w:eastAsia="Times New Roman" w:hAnsi="Times New Roman"/>
          <w:sz w:val="22"/>
          <w:szCs w:val="22"/>
        </w:rPr>
        <w:t>? (3)</w:t>
      </w:r>
    </w:p>
    <w:p w:rsidR="009B0797" w:rsidRPr="009B0797" w:rsidRDefault="009B0797" w:rsidP="009B0797">
      <w:pPr>
        <w:tabs>
          <w:tab w:val="left" w:pos="367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9B0797">
        <w:rPr>
          <w:rFonts w:ascii="Times New Roman" w:eastAsia="Times New Roman" w:hAnsi="Times New Roman"/>
          <w:sz w:val="22"/>
          <w:szCs w:val="22"/>
          <w:lang w:val="en-US"/>
        </w:rPr>
        <w:t>b</w:t>
      </w:r>
      <w:r w:rsidRPr="009B0797">
        <w:rPr>
          <w:rFonts w:ascii="Times New Roman" w:eastAsia="Times New Roman" w:hAnsi="Times New Roman"/>
          <w:sz w:val="22"/>
          <w:szCs w:val="22"/>
        </w:rPr>
        <w:t>) Объясните взаимосвязь организмов в данной пирамиде</w:t>
      </w:r>
      <w:r>
        <w:rPr>
          <w:rFonts w:ascii="Times New Roman" w:eastAsia="Times New Roman" w:hAnsi="Times New Roman"/>
          <w:sz w:val="22"/>
          <w:szCs w:val="22"/>
        </w:rPr>
        <w:t xml:space="preserve"> (1)</w:t>
      </w:r>
    </w:p>
    <w:p w:rsidR="009B0797" w:rsidRPr="009B0797" w:rsidRDefault="009B0797" w:rsidP="00147C99">
      <w:pPr>
        <w:tabs>
          <w:tab w:val="left" w:pos="2387"/>
          <w:tab w:val="left" w:pos="3507"/>
          <w:tab w:val="left" w:pos="4147"/>
          <w:tab w:val="left" w:pos="5767"/>
          <w:tab w:val="left" w:pos="6087"/>
          <w:tab w:val="left" w:pos="7267"/>
          <w:tab w:val="left" w:pos="9047"/>
        </w:tabs>
        <w:spacing w:line="0" w:lineRule="atLeast"/>
        <w:ind w:left="927"/>
        <w:rPr>
          <w:rFonts w:ascii="Times New Roman" w:eastAsia="Times New Roman" w:hAnsi="Times New Roman"/>
          <w:i/>
          <w:sz w:val="22"/>
          <w:szCs w:val="22"/>
        </w:rPr>
      </w:pPr>
    </w:p>
    <w:p w:rsidR="009B0797" w:rsidRDefault="009B0797" w:rsidP="00147C99">
      <w:pPr>
        <w:tabs>
          <w:tab w:val="left" w:pos="2387"/>
          <w:tab w:val="left" w:pos="3507"/>
          <w:tab w:val="left" w:pos="4147"/>
          <w:tab w:val="left" w:pos="5767"/>
          <w:tab w:val="left" w:pos="6087"/>
          <w:tab w:val="left" w:pos="7267"/>
          <w:tab w:val="left" w:pos="9047"/>
        </w:tabs>
        <w:spacing w:line="0" w:lineRule="atLeast"/>
        <w:ind w:left="927"/>
        <w:rPr>
          <w:rFonts w:ascii="Times New Roman" w:eastAsia="Times New Roman" w:hAnsi="Times New Roman"/>
          <w:i/>
          <w:sz w:val="22"/>
          <w:szCs w:val="22"/>
        </w:rPr>
      </w:pPr>
    </w:p>
    <w:p w:rsidR="009B0797" w:rsidRDefault="009B0797" w:rsidP="00147C99">
      <w:pPr>
        <w:tabs>
          <w:tab w:val="left" w:pos="2387"/>
          <w:tab w:val="left" w:pos="3507"/>
          <w:tab w:val="left" w:pos="4147"/>
          <w:tab w:val="left" w:pos="5767"/>
          <w:tab w:val="left" w:pos="6087"/>
          <w:tab w:val="left" w:pos="7267"/>
          <w:tab w:val="left" w:pos="9047"/>
        </w:tabs>
        <w:spacing w:line="0" w:lineRule="atLeast"/>
        <w:ind w:left="927"/>
        <w:rPr>
          <w:rFonts w:ascii="Times New Roman" w:eastAsia="Times New Roman" w:hAnsi="Times New Roman"/>
          <w:i/>
          <w:sz w:val="22"/>
          <w:szCs w:val="22"/>
        </w:rPr>
      </w:pPr>
    </w:p>
    <w:p w:rsidR="009B0797" w:rsidRDefault="009B0797" w:rsidP="00147C99">
      <w:pPr>
        <w:tabs>
          <w:tab w:val="left" w:pos="2387"/>
          <w:tab w:val="left" w:pos="3507"/>
          <w:tab w:val="left" w:pos="4147"/>
          <w:tab w:val="left" w:pos="5767"/>
          <w:tab w:val="left" w:pos="6087"/>
          <w:tab w:val="left" w:pos="7267"/>
          <w:tab w:val="left" w:pos="9047"/>
        </w:tabs>
        <w:spacing w:line="0" w:lineRule="atLeast"/>
        <w:ind w:left="927"/>
        <w:rPr>
          <w:rFonts w:ascii="Times New Roman" w:eastAsia="Times New Roman" w:hAnsi="Times New Roman"/>
          <w:i/>
          <w:sz w:val="22"/>
          <w:szCs w:val="22"/>
        </w:rPr>
      </w:pPr>
    </w:p>
    <w:p w:rsidR="009B0797" w:rsidRDefault="009B0797" w:rsidP="00147C99">
      <w:pPr>
        <w:tabs>
          <w:tab w:val="left" w:pos="2387"/>
          <w:tab w:val="left" w:pos="3507"/>
          <w:tab w:val="left" w:pos="4147"/>
          <w:tab w:val="left" w:pos="5767"/>
          <w:tab w:val="left" w:pos="6087"/>
          <w:tab w:val="left" w:pos="7267"/>
          <w:tab w:val="left" w:pos="9047"/>
        </w:tabs>
        <w:spacing w:line="0" w:lineRule="atLeast"/>
        <w:ind w:left="927"/>
        <w:rPr>
          <w:rFonts w:ascii="Times New Roman" w:eastAsia="Times New Roman" w:hAnsi="Times New Roman"/>
          <w:i/>
          <w:sz w:val="22"/>
          <w:szCs w:val="22"/>
        </w:rPr>
      </w:pPr>
    </w:p>
    <w:p w:rsidR="009B0797" w:rsidRDefault="009B0797" w:rsidP="00147C99">
      <w:pPr>
        <w:tabs>
          <w:tab w:val="left" w:pos="2387"/>
          <w:tab w:val="left" w:pos="3507"/>
          <w:tab w:val="left" w:pos="4147"/>
          <w:tab w:val="left" w:pos="5767"/>
          <w:tab w:val="left" w:pos="6087"/>
          <w:tab w:val="left" w:pos="7267"/>
          <w:tab w:val="left" w:pos="9047"/>
        </w:tabs>
        <w:spacing w:line="0" w:lineRule="atLeast"/>
        <w:ind w:left="927"/>
        <w:rPr>
          <w:rFonts w:ascii="Times New Roman" w:eastAsia="Times New Roman" w:hAnsi="Times New Roman"/>
          <w:i/>
          <w:sz w:val="22"/>
          <w:szCs w:val="22"/>
        </w:rPr>
      </w:pPr>
    </w:p>
    <w:p w:rsidR="009B0797" w:rsidRDefault="009B0797" w:rsidP="00147C99">
      <w:pPr>
        <w:tabs>
          <w:tab w:val="left" w:pos="2387"/>
          <w:tab w:val="left" w:pos="3507"/>
          <w:tab w:val="left" w:pos="4147"/>
          <w:tab w:val="left" w:pos="5767"/>
          <w:tab w:val="left" w:pos="6087"/>
          <w:tab w:val="left" w:pos="7267"/>
          <w:tab w:val="left" w:pos="9047"/>
        </w:tabs>
        <w:spacing w:line="0" w:lineRule="atLeast"/>
        <w:ind w:left="927"/>
        <w:rPr>
          <w:rFonts w:ascii="Times New Roman" w:eastAsia="Times New Roman" w:hAnsi="Times New Roman"/>
          <w:i/>
          <w:sz w:val="22"/>
          <w:szCs w:val="22"/>
        </w:rPr>
      </w:pPr>
    </w:p>
    <w:p w:rsidR="009B0797" w:rsidRDefault="009B0797" w:rsidP="00147C99">
      <w:pPr>
        <w:tabs>
          <w:tab w:val="left" w:pos="2387"/>
          <w:tab w:val="left" w:pos="3507"/>
          <w:tab w:val="left" w:pos="4147"/>
          <w:tab w:val="left" w:pos="5767"/>
          <w:tab w:val="left" w:pos="6087"/>
          <w:tab w:val="left" w:pos="7267"/>
          <w:tab w:val="left" w:pos="9047"/>
        </w:tabs>
        <w:spacing w:line="0" w:lineRule="atLeast"/>
        <w:ind w:left="927"/>
        <w:rPr>
          <w:rFonts w:ascii="Times New Roman" w:eastAsia="Times New Roman" w:hAnsi="Times New Roman"/>
          <w:i/>
          <w:sz w:val="22"/>
          <w:szCs w:val="22"/>
        </w:rPr>
      </w:pPr>
    </w:p>
    <w:p w:rsidR="009B0797" w:rsidRDefault="009B0797" w:rsidP="00147C99">
      <w:pPr>
        <w:tabs>
          <w:tab w:val="left" w:pos="2387"/>
          <w:tab w:val="left" w:pos="3507"/>
          <w:tab w:val="left" w:pos="4147"/>
          <w:tab w:val="left" w:pos="5767"/>
          <w:tab w:val="left" w:pos="6087"/>
          <w:tab w:val="left" w:pos="7267"/>
          <w:tab w:val="left" w:pos="9047"/>
        </w:tabs>
        <w:spacing w:line="0" w:lineRule="atLeast"/>
        <w:ind w:left="927"/>
        <w:rPr>
          <w:rFonts w:ascii="Times New Roman" w:eastAsia="Times New Roman" w:hAnsi="Times New Roman"/>
          <w:i/>
          <w:sz w:val="22"/>
          <w:szCs w:val="22"/>
        </w:rPr>
      </w:pPr>
    </w:p>
    <w:p w:rsidR="009B0797" w:rsidRDefault="009B0797" w:rsidP="00147C99">
      <w:pPr>
        <w:tabs>
          <w:tab w:val="left" w:pos="2387"/>
          <w:tab w:val="left" w:pos="3507"/>
          <w:tab w:val="left" w:pos="4147"/>
          <w:tab w:val="left" w:pos="5767"/>
          <w:tab w:val="left" w:pos="6087"/>
          <w:tab w:val="left" w:pos="7267"/>
          <w:tab w:val="left" w:pos="9047"/>
        </w:tabs>
        <w:spacing w:line="0" w:lineRule="atLeast"/>
        <w:ind w:left="927"/>
        <w:rPr>
          <w:rFonts w:ascii="Times New Roman" w:eastAsia="Times New Roman" w:hAnsi="Times New Roman"/>
          <w:i/>
          <w:sz w:val="22"/>
          <w:szCs w:val="22"/>
        </w:rPr>
      </w:pPr>
    </w:p>
    <w:p w:rsidR="009B0797" w:rsidRDefault="009B0797" w:rsidP="00147C99">
      <w:pPr>
        <w:tabs>
          <w:tab w:val="left" w:pos="2387"/>
          <w:tab w:val="left" w:pos="3507"/>
          <w:tab w:val="left" w:pos="4147"/>
          <w:tab w:val="left" w:pos="5767"/>
          <w:tab w:val="left" w:pos="6087"/>
          <w:tab w:val="left" w:pos="7267"/>
          <w:tab w:val="left" w:pos="9047"/>
        </w:tabs>
        <w:spacing w:line="0" w:lineRule="atLeast"/>
        <w:ind w:left="927"/>
        <w:rPr>
          <w:rFonts w:ascii="Times New Roman" w:eastAsia="Times New Roman" w:hAnsi="Times New Roman"/>
          <w:i/>
          <w:sz w:val="22"/>
          <w:szCs w:val="22"/>
        </w:rPr>
      </w:pPr>
    </w:p>
    <w:p w:rsidR="00147C99" w:rsidRPr="009A343D" w:rsidRDefault="00147C99" w:rsidP="00147C99">
      <w:pPr>
        <w:tabs>
          <w:tab w:val="left" w:pos="9367"/>
        </w:tabs>
        <w:spacing w:line="0" w:lineRule="atLeast"/>
        <w:ind w:left="367"/>
        <w:rPr>
          <w:rFonts w:ascii="Times New Roman" w:eastAsia="Times New Roman" w:hAnsi="Times New Roman"/>
          <w:b/>
          <w:sz w:val="22"/>
          <w:szCs w:val="22"/>
        </w:rPr>
      </w:pPr>
      <w:r w:rsidRPr="000D5071">
        <w:rPr>
          <w:rFonts w:ascii="Times New Roman" w:eastAsia="Times New Roman" w:hAnsi="Times New Roman"/>
          <w:b/>
          <w:sz w:val="22"/>
          <w:szCs w:val="22"/>
        </w:rPr>
        <w:t xml:space="preserve">2.  </w:t>
      </w:r>
      <w:r w:rsidRPr="009A343D">
        <w:rPr>
          <w:rFonts w:ascii="Times New Roman" w:eastAsia="Times New Roman" w:hAnsi="Times New Roman"/>
          <w:b/>
          <w:sz w:val="22"/>
          <w:szCs w:val="22"/>
        </w:rPr>
        <w:t>Объясните причины смены экосистем</w:t>
      </w:r>
      <w:r w:rsidR="001B2261">
        <w:rPr>
          <w:rFonts w:ascii="Times New Roman" w:eastAsia="Times New Roman" w:hAnsi="Times New Roman"/>
          <w:b/>
          <w:sz w:val="22"/>
          <w:szCs w:val="22"/>
        </w:rPr>
        <w:t>ы</w:t>
      </w:r>
      <w:r w:rsidRPr="009A343D">
        <w:rPr>
          <w:rFonts w:ascii="Times New Roman" w:eastAsia="Times New Roman" w:hAnsi="Times New Roman"/>
          <w:b/>
          <w:sz w:val="22"/>
          <w:szCs w:val="22"/>
        </w:rPr>
        <w:t>,</w:t>
      </w:r>
      <w:r w:rsidR="00464F11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1B2261">
        <w:rPr>
          <w:rFonts w:ascii="Times New Roman" w:eastAsia="Times New Roman" w:hAnsi="Times New Roman"/>
          <w:b/>
          <w:sz w:val="22"/>
          <w:szCs w:val="22"/>
        </w:rPr>
        <w:t xml:space="preserve">изображенной </w:t>
      </w:r>
      <w:r w:rsidRPr="009A343D">
        <w:rPr>
          <w:rFonts w:ascii="Times New Roman" w:eastAsia="Times New Roman" w:hAnsi="Times New Roman"/>
          <w:b/>
          <w:sz w:val="22"/>
          <w:szCs w:val="22"/>
        </w:rPr>
        <w:t>на рисунке (2)</w:t>
      </w:r>
      <w:r w:rsidR="006D312A" w:rsidRPr="009A343D">
        <w:rPr>
          <w:rFonts w:ascii="Times New Roman" w:eastAsia="Times New Roman" w:hAnsi="Times New Roman"/>
          <w:b/>
          <w:sz w:val="22"/>
          <w:szCs w:val="22"/>
        </w:rPr>
        <w:t>.</w:t>
      </w:r>
    </w:p>
    <w:p w:rsidR="00147C99" w:rsidRDefault="00147C99" w:rsidP="00147C99">
      <w:pPr>
        <w:spacing w:line="20" w:lineRule="exact"/>
        <w:rPr>
          <w:rFonts w:ascii="Times New Roman" w:eastAsia="Times New Roman" w:hAnsi="Times New Roman"/>
        </w:rPr>
      </w:pPr>
    </w:p>
    <w:p w:rsidR="00147C99" w:rsidRDefault="00147C99" w:rsidP="00147C99">
      <w:pPr>
        <w:spacing w:line="200" w:lineRule="exact"/>
        <w:rPr>
          <w:rFonts w:ascii="Times New Roman" w:eastAsia="Times New Roman" w:hAnsi="Times New Roman"/>
        </w:rPr>
      </w:pPr>
    </w:p>
    <w:p w:rsidR="00147C99" w:rsidRDefault="001B2261" w:rsidP="00147C99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997399</wp:posOffset>
            </wp:positionH>
            <wp:positionV relativeFrom="paragraph">
              <wp:posOffset>19364</wp:posOffset>
            </wp:positionV>
            <wp:extent cx="3001553" cy="1735365"/>
            <wp:effectExtent l="19050" t="0" r="8347" b="0"/>
            <wp:wrapNone/>
            <wp:docPr id="19" name="Рисунок 1" descr="C:\Users\Константин\Desktop\media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esktop\mediapreview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53" cy="173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7C99" w:rsidRDefault="000D5071" w:rsidP="000D5071">
      <w:pPr>
        <w:tabs>
          <w:tab w:val="left" w:pos="9227"/>
        </w:tabs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:rsidR="00147C99" w:rsidRDefault="00147C99" w:rsidP="00147C99">
      <w:pPr>
        <w:spacing w:line="200" w:lineRule="exact"/>
        <w:rPr>
          <w:rFonts w:ascii="Times New Roman" w:eastAsia="Times New Roman" w:hAnsi="Times New Roman"/>
        </w:rPr>
      </w:pPr>
    </w:p>
    <w:p w:rsidR="00147C99" w:rsidRDefault="000D5071" w:rsidP="000D5071">
      <w:pPr>
        <w:tabs>
          <w:tab w:val="left" w:pos="6933"/>
        </w:tabs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:rsidR="00147C99" w:rsidRDefault="00147C99" w:rsidP="00147C99">
      <w:pPr>
        <w:spacing w:line="200" w:lineRule="exact"/>
        <w:rPr>
          <w:rFonts w:ascii="Times New Roman" w:eastAsia="Times New Roman" w:hAnsi="Times New Roman"/>
        </w:rPr>
      </w:pPr>
    </w:p>
    <w:p w:rsidR="00147C99" w:rsidRDefault="00147C99" w:rsidP="00147C99">
      <w:pPr>
        <w:spacing w:line="200" w:lineRule="exact"/>
        <w:rPr>
          <w:rFonts w:ascii="Times New Roman" w:eastAsia="Times New Roman" w:hAnsi="Times New Roman"/>
        </w:rPr>
      </w:pPr>
    </w:p>
    <w:p w:rsidR="00147C99" w:rsidRDefault="00147C99" w:rsidP="00147C99">
      <w:pPr>
        <w:spacing w:line="200" w:lineRule="exact"/>
        <w:rPr>
          <w:rFonts w:ascii="Times New Roman" w:eastAsia="Times New Roman" w:hAnsi="Times New Roman"/>
        </w:rPr>
      </w:pPr>
    </w:p>
    <w:p w:rsidR="00147C99" w:rsidRDefault="00147C99" w:rsidP="00147C99">
      <w:pPr>
        <w:spacing w:line="200" w:lineRule="exact"/>
        <w:rPr>
          <w:rFonts w:ascii="Times New Roman" w:eastAsia="Times New Roman" w:hAnsi="Times New Roman"/>
        </w:rPr>
      </w:pPr>
    </w:p>
    <w:p w:rsidR="00147C99" w:rsidRDefault="00147C99" w:rsidP="00147C99">
      <w:pPr>
        <w:spacing w:line="200" w:lineRule="exact"/>
        <w:rPr>
          <w:rFonts w:ascii="Times New Roman" w:eastAsia="Times New Roman" w:hAnsi="Times New Roman"/>
        </w:rPr>
      </w:pPr>
    </w:p>
    <w:p w:rsidR="00147C99" w:rsidRDefault="00147C99" w:rsidP="00147C99">
      <w:pPr>
        <w:spacing w:line="200" w:lineRule="exact"/>
        <w:rPr>
          <w:rFonts w:ascii="Times New Roman" w:eastAsia="Times New Roman" w:hAnsi="Times New Roman"/>
        </w:rPr>
      </w:pPr>
    </w:p>
    <w:p w:rsidR="00147C99" w:rsidRDefault="00147C99" w:rsidP="00147C99">
      <w:pPr>
        <w:spacing w:line="200" w:lineRule="exact"/>
        <w:rPr>
          <w:rFonts w:ascii="Times New Roman" w:eastAsia="Times New Roman" w:hAnsi="Times New Roman"/>
        </w:rPr>
      </w:pPr>
    </w:p>
    <w:p w:rsidR="009B0797" w:rsidRDefault="009B0797" w:rsidP="00147C99">
      <w:pPr>
        <w:spacing w:line="200" w:lineRule="exact"/>
        <w:rPr>
          <w:rFonts w:ascii="Times New Roman" w:eastAsia="Times New Roman" w:hAnsi="Times New Roman"/>
        </w:rPr>
      </w:pPr>
    </w:p>
    <w:p w:rsidR="009B0797" w:rsidRDefault="009B0797" w:rsidP="00147C99">
      <w:pPr>
        <w:spacing w:line="200" w:lineRule="exact"/>
        <w:rPr>
          <w:rFonts w:ascii="Times New Roman" w:eastAsia="Times New Roman" w:hAnsi="Times New Roman"/>
        </w:rPr>
      </w:pPr>
    </w:p>
    <w:p w:rsidR="009B0797" w:rsidRDefault="009B0797" w:rsidP="00147C99">
      <w:pPr>
        <w:spacing w:line="200" w:lineRule="exact"/>
        <w:rPr>
          <w:rFonts w:ascii="Times New Roman" w:eastAsia="Times New Roman" w:hAnsi="Times New Roman"/>
        </w:rPr>
      </w:pPr>
    </w:p>
    <w:p w:rsidR="009B0797" w:rsidRDefault="009B0797" w:rsidP="00147C99">
      <w:pPr>
        <w:spacing w:line="200" w:lineRule="exact"/>
        <w:rPr>
          <w:rFonts w:ascii="Times New Roman" w:eastAsia="Times New Roman" w:hAnsi="Times New Roman"/>
        </w:rPr>
      </w:pPr>
    </w:p>
    <w:p w:rsidR="000D5071" w:rsidRPr="00E80566" w:rsidRDefault="00E80566" w:rsidP="000D5071">
      <w:pPr>
        <w:numPr>
          <w:ilvl w:val="0"/>
          <w:numId w:val="3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80566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На основании правила экологической пирамиды определите, сколько нужно планктона, чтобы в море выросла одна особь калана (мор</w:t>
      </w:r>
      <w:r w:rsidRPr="00E80566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softHyphen/>
        <w:t>ской выдры) массой 34 кг, если цепь питания имеет вид: фитопланктон - нехищные рыбы - хищные рыбы - калан. (3)</w:t>
      </w:r>
    </w:p>
    <w:p w:rsidR="000D5071" w:rsidRPr="00E80566" w:rsidRDefault="000D5071" w:rsidP="000D5071">
      <w:pPr>
        <w:rPr>
          <w:rFonts w:ascii="Times New Roman" w:eastAsia="Arial" w:hAnsi="Times New Roman" w:cs="Times New Roman"/>
          <w:sz w:val="22"/>
        </w:rPr>
      </w:pPr>
    </w:p>
    <w:p w:rsidR="000D5071" w:rsidRPr="004810B9" w:rsidRDefault="000D5071" w:rsidP="004810B9">
      <w:pPr>
        <w:numPr>
          <w:ilvl w:val="0"/>
          <w:numId w:val="4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b/>
          <w:sz w:val="24"/>
        </w:rPr>
      </w:pPr>
      <w:r w:rsidRPr="004810B9">
        <w:rPr>
          <w:rFonts w:ascii="Times New Roman" w:eastAsia="Times New Roman" w:hAnsi="Times New Roman"/>
          <w:b/>
          <w:sz w:val="22"/>
          <w:szCs w:val="22"/>
        </w:rPr>
        <w:t>На рисунке изображены две экосистемы: экосистема степи и смешанного леса.</w:t>
      </w:r>
      <w:r w:rsidR="009A343D" w:rsidRPr="004810B9"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                       </w:t>
      </w:r>
      <w:r w:rsidRPr="004810B9">
        <w:rPr>
          <w:rFonts w:ascii="Times New Roman" w:eastAsia="Times New Roman" w:hAnsi="Times New Roman"/>
          <w:b/>
          <w:sz w:val="24"/>
        </w:rPr>
        <w:t xml:space="preserve">Сравните многообразие экосистем </w:t>
      </w:r>
      <w:r w:rsidR="009A343D" w:rsidRPr="004810B9">
        <w:rPr>
          <w:rFonts w:ascii="Times New Roman" w:eastAsia="Times New Roman" w:hAnsi="Times New Roman"/>
          <w:b/>
          <w:sz w:val="24"/>
        </w:rPr>
        <w:t xml:space="preserve"> </w:t>
      </w:r>
      <w:r w:rsidRPr="004810B9">
        <w:rPr>
          <w:rFonts w:ascii="Times New Roman" w:eastAsia="Times New Roman" w:hAnsi="Times New Roman"/>
          <w:b/>
          <w:sz w:val="24"/>
        </w:rPr>
        <w:t>(видовой состав растений, животных, грибов) (2):</w:t>
      </w:r>
    </w:p>
    <w:p w:rsidR="000D5071" w:rsidRDefault="000D5071" w:rsidP="000D5071">
      <w:pPr>
        <w:spacing w:line="20" w:lineRule="exact"/>
        <w:rPr>
          <w:rFonts w:ascii="Times New Roman" w:eastAsia="Times New Roman" w:hAnsi="Times New Roman"/>
        </w:rPr>
      </w:pPr>
    </w:p>
    <w:p w:rsidR="000D5071" w:rsidRDefault="000D5071" w:rsidP="000D5071">
      <w:pPr>
        <w:spacing w:line="18" w:lineRule="exact"/>
        <w:rPr>
          <w:rFonts w:ascii="Times New Roman" w:eastAsia="Times New Roman" w:hAnsi="Times New Roman"/>
        </w:rPr>
      </w:pPr>
    </w:p>
    <w:p w:rsidR="000D5071" w:rsidRDefault="004810B9" w:rsidP="000D507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23495</wp:posOffset>
            </wp:positionV>
            <wp:extent cx="3874770" cy="164338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0" cy="164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5071" w:rsidRDefault="000D5071" w:rsidP="000D5071">
      <w:pPr>
        <w:rPr>
          <w:rFonts w:ascii="Arial" w:eastAsia="Arial" w:hAnsi="Arial"/>
          <w:sz w:val="22"/>
        </w:rPr>
      </w:pPr>
    </w:p>
    <w:p w:rsidR="000D5071" w:rsidRDefault="000D5071" w:rsidP="000D5071">
      <w:pPr>
        <w:rPr>
          <w:rFonts w:ascii="Arial" w:eastAsia="Arial" w:hAnsi="Arial"/>
          <w:sz w:val="22"/>
        </w:rPr>
      </w:pPr>
    </w:p>
    <w:p w:rsidR="009A343D" w:rsidRDefault="009A343D" w:rsidP="000D5071">
      <w:pPr>
        <w:rPr>
          <w:rFonts w:ascii="Arial" w:eastAsia="Arial" w:hAnsi="Arial"/>
          <w:sz w:val="22"/>
        </w:rPr>
      </w:pPr>
    </w:p>
    <w:p w:rsidR="009A343D" w:rsidRPr="000D5071" w:rsidRDefault="009A343D" w:rsidP="000D5071">
      <w:pPr>
        <w:rPr>
          <w:rFonts w:ascii="Arial" w:eastAsia="Arial" w:hAnsi="Arial"/>
          <w:sz w:val="22"/>
        </w:rPr>
      </w:pPr>
    </w:p>
    <w:p w:rsidR="004810B9" w:rsidRDefault="004810B9" w:rsidP="004810B9">
      <w:pPr>
        <w:tabs>
          <w:tab w:val="left" w:pos="367"/>
        </w:tabs>
        <w:spacing w:line="272" w:lineRule="auto"/>
        <w:ind w:left="367" w:right="1480"/>
        <w:rPr>
          <w:rFonts w:ascii="Times New Roman" w:eastAsia="Times New Roman" w:hAnsi="Times New Roman"/>
          <w:b/>
          <w:sz w:val="22"/>
          <w:szCs w:val="22"/>
        </w:rPr>
      </w:pPr>
    </w:p>
    <w:p w:rsidR="004810B9" w:rsidRDefault="004810B9" w:rsidP="004810B9">
      <w:pPr>
        <w:tabs>
          <w:tab w:val="left" w:pos="367"/>
        </w:tabs>
        <w:spacing w:line="272" w:lineRule="auto"/>
        <w:ind w:right="1480"/>
        <w:rPr>
          <w:rFonts w:ascii="Times New Roman" w:eastAsia="Times New Roman" w:hAnsi="Times New Roman"/>
          <w:b/>
          <w:sz w:val="22"/>
          <w:szCs w:val="22"/>
        </w:rPr>
      </w:pPr>
    </w:p>
    <w:p w:rsidR="004810B9" w:rsidRDefault="004810B9" w:rsidP="004810B9">
      <w:pPr>
        <w:tabs>
          <w:tab w:val="left" w:pos="367"/>
        </w:tabs>
        <w:spacing w:line="272" w:lineRule="auto"/>
        <w:ind w:right="1480"/>
        <w:rPr>
          <w:rFonts w:ascii="Times New Roman" w:eastAsia="Times New Roman" w:hAnsi="Times New Roman"/>
          <w:b/>
          <w:sz w:val="22"/>
          <w:szCs w:val="22"/>
        </w:rPr>
      </w:pPr>
    </w:p>
    <w:p w:rsidR="004810B9" w:rsidRDefault="004810B9" w:rsidP="004810B9">
      <w:pPr>
        <w:tabs>
          <w:tab w:val="left" w:pos="367"/>
        </w:tabs>
        <w:spacing w:line="272" w:lineRule="auto"/>
        <w:ind w:right="1480"/>
        <w:rPr>
          <w:rFonts w:ascii="Times New Roman" w:eastAsia="Times New Roman" w:hAnsi="Times New Roman"/>
          <w:b/>
          <w:sz w:val="22"/>
          <w:szCs w:val="22"/>
        </w:rPr>
      </w:pPr>
    </w:p>
    <w:p w:rsidR="004810B9" w:rsidRDefault="004810B9" w:rsidP="004810B9">
      <w:pPr>
        <w:tabs>
          <w:tab w:val="left" w:pos="367"/>
        </w:tabs>
        <w:spacing w:line="272" w:lineRule="auto"/>
        <w:ind w:left="367" w:right="1480"/>
        <w:rPr>
          <w:rFonts w:ascii="Times New Roman" w:eastAsia="Times New Roman" w:hAnsi="Times New Roman"/>
          <w:b/>
          <w:sz w:val="22"/>
          <w:szCs w:val="22"/>
        </w:rPr>
      </w:pPr>
    </w:p>
    <w:p w:rsidR="000D5071" w:rsidRPr="000D5071" w:rsidRDefault="000D5071" w:rsidP="000D5071">
      <w:pPr>
        <w:numPr>
          <w:ilvl w:val="0"/>
          <w:numId w:val="5"/>
        </w:numPr>
        <w:tabs>
          <w:tab w:val="left" w:pos="367"/>
        </w:tabs>
        <w:spacing w:line="272" w:lineRule="auto"/>
        <w:ind w:left="367" w:right="1480" w:hanging="367"/>
        <w:rPr>
          <w:rFonts w:ascii="Times New Roman" w:eastAsia="Times New Roman" w:hAnsi="Times New Roman"/>
          <w:b/>
          <w:sz w:val="22"/>
          <w:szCs w:val="22"/>
        </w:rPr>
      </w:pPr>
      <w:r w:rsidRPr="000D5071">
        <w:rPr>
          <w:rFonts w:ascii="Times New Roman" w:eastAsia="Times New Roman" w:hAnsi="Times New Roman"/>
          <w:b/>
          <w:sz w:val="22"/>
          <w:szCs w:val="22"/>
        </w:rPr>
        <w:t>Проанализируйте отрицательное влияние человека на природу в ва</w:t>
      </w:r>
      <w:r w:rsidR="004810B9">
        <w:rPr>
          <w:rFonts w:ascii="Times New Roman" w:eastAsia="Times New Roman" w:hAnsi="Times New Roman"/>
          <w:b/>
          <w:sz w:val="22"/>
          <w:szCs w:val="22"/>
        </w:rPr>
        <w:t xml:space="preserve">шем регионе. Заполните таблицу </w:t>
      </w:r>
      <w:r w:rsidRPr="000D5071">
        <w:rPr>
          <w:rFonts w:ascii="Times New Roman" w:eastAsia="Times New Roman" w:hAnsi="Times New Roman"/>
          <w:b/>
          <w:sz w:val="22"/>
          <w:szCs w:val="22"/>
        </w:rPr>
        <w:t xml:space="preserve"> (3):</w:t>
      </w:r>
    </w:p>
    <w:tbl>
      <w:tblPr>
        <w:tblStyle w:val="a6"/>
        <w:tblW w:w="10514" w:type="dxa"/>
        <w:tblInd w:w="367" w:type="dxa"/>
        <w:tblLook w:val="04A0"/>
      </w:tblPr>
      <w:tblGrid>
        <w:gridCol w:w="3240"/>
        <w:gridCol w:w="2706"/>
        <w:gridCol w:w="4568"/>
      </w:tblGrid>
      <w:tr w:rsidR="000D5071" w:rsidRPr="000D5071" w:rsidTr="000D5071">
        <w:tc>
          <w:tcPr>
            <w:tcW w:w="3262" w:type="dxa"/>
          </w:tcPr>
          <w:p w:rsidR="000D5071" w:rsidRPr="000D5071" w:rsidRDefault="000D5071" w:rsidP="000D5071">
            <w:pPr>
              <w:tabs>
                <w:tab w:val="left" w:pos="367"/>
              </w:tabs>
              <w:spacing w:line="272" w:lineRule="auto"/>
              <w:ind w:right="11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0D5071">
              <w:rPr>
                <w:rFonts w:ascii="Times New Roman" w:eastAsia="Times New Roman" w:hAnsi="Times New Roman"/>
                <w:b/>
                <w:sz w:val="22"/>
                <w:szCs w:val="22"/>
              </w:rPr>
              <w:t>Форма влияния человека</w:t>
            </w:r>
          </w:p>
        </w:tc>
        <w:tc>
          <w:tcPr>
            <w:tcW w:w="2658" w:type="dxa"/>
          </w:tcPr>
          <w:p w:rsidR="000D5071" w:rsidRPr="000D5071" w:rsidRDefault="000D5071" w:rsidP="000D5071">
            <w:pPr>
              <w:tabs>
                <w:tab w:val="left" w:pos="367"/>
              </w:tabs>
              <w:spacing w:line="272" w:lineRule="auto"/>
              <w:ind w:right="148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0D5071">
              <w:rPr>
                <w:rFonts w:ascii="Times New Roman" w:eastAsia="Times New Roman" w:hAnsi="Times New Roman"/>
                <w:b/>
                <w:sz w:val="22"/>
                <w:szCs w:val="22"/>
              </w:rPr>
              <w:t>Примеры</w:t>
            </w:r>
          </w:p>
        </w:tc>
        <w:tc>
          <w:tcPr>
            <w:tcW w:w="4594" w:type="dxa"/>
          </w:tcPr>
          <w:p w:rsidR="000D5071" w:rsidRPr="000D5071" w:rsidRDefault="000D5071" w:rsidP="000D5071">
            <w:pPr>
              <w:tabs>
                <w:tab w:val="left" w:pos="367"/>
              </w:tabs>
              <w:spacing w:line="272" w:lineRule="auto"/>
              <w:ind w:right="148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0D5071">
              <w:rPr>
                <w:rFonts w:ascii="Times New Roman" w:eastAsia="Times New Roman" w:hAnsi="Times New Roman"/>
                <w:b/>
                <w:sz w:val="22"/>
                <w:szCs w:val="22"/>
              </w:rPr>
              <w:t>Последствия влияния</w:t>
            </w:r>
          </w:p>
        </w:tc>
      </w:tr>
      <w:tr w:rsidR="000D5071" w:rsidRPr="000D5071" w:rsidTr="000D5071">
        <w:trPr>
          <w:trHeight w:val="392"/>
        </w:trPr>
        <w:tc>
          <w:tcPr>
            <w:tcW w:w="3262" w:type="dxa"/>
          </w:tcPr>
          <w:p w:rsidR="000D5071" w:rsidRPr="009B0797" w:rsidRDefault="000D5071" w:rsidP="000D5071">
            <w:pPr>
              <w:tabs>
                <w:tab w:val="left" w:pos="367"/>
              </w:tabs>
              <w:spacing w:line="272" w:lineRule="auto"/>
              <w:ind w:right="1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0797">
              <w:rPr>
                <w:rFonts w:ascii="Times New Roman" w:eastAsia="Times New Roman" w:hAnsi="Times New Roman"/>
                <w:sz w:val="22"/>
                <w:szCs w:val="22"/>
              </w:rPr>
              <w:t>1. Большое число автомобилей</w:t>
            </w:r>
          </w:p>
        </w:tc>
        <w:tc>
          <w:tcPr>
            <w:tcW w:w="2658" w:type="dxa"/>
            <w:vAlign w:val="bottom"/>
          </w:tcPr>
          <w:p w:rsidR="000D5071" w:rsidRPr="000D5071" w:rsidRDefault="00464F11" w:rsidP="00E80566">
            <w:pPr>
              <w:pStyle w:val="Default"/>
              <w:rPr>
                <w:rFonts w:eastAsia="Times New Roman"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В </w:t>
            </w:r>
            <w:r w:rsidR="00E80566">
              <w:rPr>
                <w:sz w:val="23"/>
                <w:szCs w:val="23"/>
              </w:rPr>
              <w:t>Усть - Каменогорске увеличилось количество автомобилей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594" w:type="dxa"/>
            <w:vAlign w:val="bottom"/>
          </w:tcPr>
          <w:p w:rsidR="000D5071" w:rsidRPr="000D5071" w:rsidRDefault="000D5071" w:rsidP="000D5071">
            <w:pPr>
              <w:spacing w:line="24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RPr="000D5071" w:rsidTr="000D5071">
        <w:tc>
          <w:tcPr>
            <w:tcW w:w="32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873"/>
            </w:tblGrid>
            <w:tr w:rsidR="00464F11">
              <w:tblPrEx>
                <w:tblCellMar>
                  <w:top w:w="0" w:type="dxa"/>
                  <w:bottom w:w="0" w:type="dxa"/>
                </w:tblCellMar>
              </w:tblPrEx>
              <w:trPr>
                <w:trHeight w:val="274"/>
              </w:trPr>
              <w:tc>
                <w:tcPr>
                  <w:tcW w:w="0" w:type="auto"/>
                </w:tcPr>
                <w:p w:rsidR="00464F11" w:rsidRDefault="000D5071" w:rsidP="00464F11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0D5071">
                    <w:rPr>
                      <w:rFonts w:eastAsia="Times New Roman"/>
                      <w:b/>
                      <w:sz w:val="22"/>
                      <w:szCs w:val="22"/>
                    </w:rPr>
                    <w:t>2.</w:t>
                  </w:r>
                  <w:r w:rsidR="00464F11">
                    <w:rPr>
                      <w:sz w:val="22"/>
                      <w:szCs w:val="22"/>
                    </w:rPr>
                    <w:t>Предприятия металлургии</w:t>
                  </w:r>
                </w:p>
              </w:tc>
            </w:tr>
            <w:tr w:rsidR="00464F11">
              <w:tblPrEx>
                <w:tblCellMar>
                  <w:top w:w="0" w:type="dxa"/>
                  <w:bottom w:w="0" w:type="dxa"/>
                </w:tblCellMar>
              </w:tblPrEx>
              <w:trPr>
                <w:trHeight w:val="274"/>
              </w:trPr>
              <w:tc>
                <w:tcPr>
                  <w:tcW w:w="0" w:type="auto"/>
                </w:tcPr>
                <w:p w:rsidR="00464F11" w:rsidRDefault="00464F11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D5071" w:rsidRPr="000D5071" w:rsidRDefault="000D5071" w:rsidP="000D5071">
            <w:pPr>
              <w:tabs>
                <w:tab w:val="left" w:pos="367"/>
              </w:tabs>
              <w:spacing w:line="272" w:lineRule="auto"/>
              <w:ind w:right="148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2658" w:type="dxa"/>
            <w:vAlign w:val="bottom"/>
          </w:tcPr>
          <w:p w:rsidR="000D5071" w:rsidRPr="000D5071" w:rsidRDefault="00464F1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 Усть</w:t>
            </w:r>
            <w:r w:rsidR="00E8056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 Каменогорске предприятия цветной металлургии - Казцинк, УМЗ, ТМК</w:t>
            </w:r>
          </w:p>
        </w:tc>
        <w:tc>
          <w:tcPr>
            <w:tcW w:w="4594" w:type="dxa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RPr="000D5071" w:rsidTr="00C43CF7">
        <w:trPr>
          <w:trHeight w:val="1278"/>
        </w:trPr>
        <w:tc>
          <w:tcPr>
            <w:tcW w:w="32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73"/>
            </w:tblGrid>
            <w:tr w:rsidR="004810B9">
              <w:tblPrEx>
                <w:tblCellMar>
                  <w:top w:w="0" w:type="dxa"/>
                  <w:bottom w:w="0" w:type="dxa"/>
                </w:tblCellMar>
              </w:tblPrEx>
              <w:trPr>
                <w:trHeight w:val="148"/>
              </w:trPr>
              <w:tc>
                <w:tcPr>
                  <w:tcW w:w="0" w:type="auto"/>
                </w:tcPr>
                <w:p w:rsidR="004810B9" w:rsidRDefault="000D5071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0D5071">
                    <w:rPr>
                      <w:rFonts w:eastAsia="Times New Roman"/>
                      <w:b/>
                      <w:sz w:val="22"/>
                      <w:szCs w:val="22"/>
                    </w:rPr>
                    <w:lastRenderedPageBreak/>
                    <w:t>3.</w:t>
                  </w:r>
                  <w:r w:rsidR="004810B9">
                    <w:rPr>
                      <w:sz w:val="22"/>
                      <w:szCs w:val="22"/>
                    </w:rPr>
                    <w:t xml:space="preserve">Выбросы мусора </w:t>
                  </w:r>
                </w:p>
              </w:tc>
            </w:tr>
            <w:tr w:rsidR="004810B9">
              <w:tblPrEx>
                <w:tblCellMar>
                  <w:top w:w="0" w:type="dxa"/>
                  <w:bottom w:w="0" w:type="dxa"/>
                </w:tblCellMar>
              </w:tblPrEx>
              <w:trPr>
                <w:trHeight w:val="148"/>
              </w:trPr>
              <w:tc>
                <w:tcPr>
                  <w:tcW w:w="0" w:type="auto"/>
                </w:tcPr>
                <w:p w:rsidR="004810B9" w:rsidRDefault="004810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D5071" w:rsidRPr="000D5071" w:rsidRDefault="000D5071" w:rsidP="000D5071">
            <w:pPr>
              <w:tabs>
                <w:tab w:val="left" w:pos="367"/>
              </w:tabs>
              <w:spacing w:line="272" w:lineRule="auto"/>
              <w:ind w:right="148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2658" w:type="dxa"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90"/>
            </w:tblGrid>
            <w:tr w:rsidR="004810B9">
              <w:tblPrEx>
                <w:tblCellMar>
                  <w:top w:w="0" w:type="dxa"/>
                  <w:bottom w:w="0" w:type="dxa"/>
                </w:tblCellMar>
              </w:tblPrEx>
              <w:trPr>
                <w:trHeight w:val="401"/>
              </w:trPr>
              <w:tc>
                <w:tcPr>
                  <w:tcW w:w="0" w:type="auto"/>
                </w:tcPr>
                <w:p w:rsidR="004810B9" w:rsidRDefault="004810B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Казахстане ежегодно образуется 1 млрд </w:t>
                  </w:r>
                </w:p>
                <w:tbl>
                  <w:tblPr>
                    <w:tblW w:w="227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2274"/>
                  </w:tblGrid>
                  <w:tr w:rsidR="004810B9" w:rsidTr="00C43C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11"/>
                    </w:trPr>
                    <w:tc>
                      <w:tcPr>
                        <w:tcW w:w="0" w:type="auto"/>
                      </w:tcPr>
                      <w:p w:rsidR="004810B9" w:rsidRDefault="004810B9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тонн отходов, из них перерабатывается только 2-5 % </w:t>
                        </w:r>
                      </w:p>
                    </w:tc>
                  </w:tr>
                  <w:tr w:rsidR="004810B9" w:rsidTr="00C43C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11"/>
                    </w:trPr>
                    <w:tc>
                      <w:tcPr>
                        <w:tcW w:w="0" w:type="auto"/>
                      </w:tcPr>
                      <w:p w:rsidR="004810B9" w:rsidRDefault="004810B9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4810B9" w:rsidRDefault="004810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4810B9">
              <w:tblPrEx>
                <w:tblCellMar>
                  <w:top w:w="0" w:type="dxa"/>
                  <w:bottom w:w="0" w:type="dxa"/>
                </w:tblCellMar>
              </w:tblPrEx>
              <w:trPr>
                <w:trHeight w:val="401"/>
              </w:trPr>
              <w:tc>
                <w:tcPr>
                  <w:tcW w:w="0" w:type="auto"/>
                </w:tcPr>
                <w:p w:rsidR="004810B9" w:rsidRDefault="004810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594" w:type="dxa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0D5071" w:rsidRDefault="000D5071" w:rsidP="000D5071">
      <w:pPr>
        <w:ind w:firstLine="708"/>
        <w:rPr>
          <w:rFonts w:ascii="Arial" w:eastAsia="Arial" w:hAnsi="Arial"/>
          <w:sz w:val="22"/>
        </w:rPr>
      </w:pPr>
    </w:p>
    <w:p w:rsidR="00147C99" w:rsidRPr="000D5071" w:rsidRDefault="00147C99" w:rsidP="000D5071">
      <w:pPr>
        <w:rPr>
          <w:rFonts w:ascii="Arial" w:eastAsia="Arial" w:hAnsi="Arial"/>
          <w:sz w:val="22"/>
        </w:rPr>
        <w:sectPr w:rsidR="00147C99" w:rsidRPr="000D5071" w:rsidSect="00C43CF7">
          <w:type w:val="continuous"/>
          <w:pgSz w:w="11900" w:h="16841"/>
          <w:pgMar w:top="426" w:right="276" w:bottom="175" w:left="773" w:header="0" w:footer="0" w:gutter="0"/>
          <w:cols w:space="0" w:equalWidth="0">
            <w:col w:w="10851"/>
          </w:cols>
          <w:docGrid w:linePitch="360"/>
        </w:sectPr>
      </w:pPr>
    </w:p>
    <w:p w:rsidR="00147C99" w:rsidRPr="000D5071" w:rsidRDefault="000D5071" w:rsidP="000D5071">
      <w:pPr>
        <w:spacing w:line="0" w:lineRule="atLeast"/>
        <w:rPr>
          <w:rFonts w:ascii="Times New Roman" w:eastAsia="Times New Roman" w:hAnsi="Times New Roman"/>
          <w:b/>
          <w:sz w:val="24"/>
        </w:rPr>
      </w:pPr>
      <w:bookmarkStart w:id="1" w:name="page35"/>
      <w:bookmarkEnd w:id="1"/>
      <w:r w:rsidRPr="000D5071">
        <w:rPr>
          <w:rFonts w:ascii="Times New Roman" w:eastAsia="Times New Roman" w:hAnsi="Times New Roman"/>
          <w:b/>
          <w:sz w:val="24"/>
        </w:rPr>
        <w:lastRenderedPageBreak/>
        <w:t>6</w:t>
      </w:r>
      <w:r w:rsidRPr="000D5071">
        <w:rPr>
          <w:rFonts w:ascii="Times New Roman" w:eastAsia="Times New Roman" w:hAnsi="Times New Roman"/>
          <w:b/>
          <w:sz w:val="22"/>
          <w:szCs w:val="22"/>
        </w:rPr>
        <w:t>.  Используя таблицу, ответьте на вопросы:</w:t>
      </w:r>
    </w:p>
    <w:p w:rsidR="00147C99" w:rsidRDefault="00147C99" w:rsidP="00147C99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0"/>
        <w:gridCol w:w="2300"/>
        <w:gridCol w:w="1911"/>
      </w:tblGrid>
      <w:tr w:rsidR="000D5071" w:rsidTr="000D5071">
        <w:trPr>
          <w:trHeight w:val="317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ind w:left="194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0D5071">
              <w:rPr>
                <w:rFonts w:ascii="Times New Roman" w:eastAsia="Times New Roman" w:hAnsi="Times New Roman"/>
                <w:b/>
                <w:sz w:val="22"/>
                <w:szCs w:val="22"/>
              </w:rPr>
              <w:t>Открытие</w:t>
            </w:r>
          </w:p>
        </w:tc>
        <w:tc>
          <w:tcPr>
            <w:tcW w:w="4211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ind w:left="9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0D5071">
              <w:rPr>
                <w:rFonts w:ascii="Times New Roman" w:eastAsia="Times New Roman" w:hAnsi="Times New Roman"/>
                <w:b/>
                <w:sz w:val="22"/>
                <w:szCs w:val="22"/>
              </w:rPr>
              <w:t>Ученый и его изобретение</w:t>
            </w:r>
          </w:p>
        </w:tc>
      </w:tr>
      <w:tr w:rsidR="000D5071" w:rsidTr="000D5071">
        <w:trPr>
          <w:trHeight w:val="80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Tr="000D5071">
        <w:trPr>
          <w:trHeight w:val="283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ind w:left="180"/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 w:rsidRPr="000D5071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 xml:space="preserve">В </w:t>
            </w:r>
            <w:r w:rsidRPr="000D5071"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  <w:t>1874</w:t>
            </w:r>
            <w:r w:rsidR="009A343D"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  <w:t xml:space="preserve"> </w:t>
            </w:r>
            <w:r w:rsidRPr="000D5071"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  <w:t>г.</w:t>
            </w:r>
            <w:r w:rsidR="009A343D"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  <w:t xml:space="preserve"> </w:t>
            </w:r>
            <w:r w:rsidRPr="000D5071"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  <w:t>А.Н.Лодыгин изобрел лампу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Tr="000D5071">
        <w:trPr>
          <w:trHeight w:val="31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 w:rsidRPr="000D5071"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  <w:t>накаливания. Ее запатентовали почти во всей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Tr="000D5071">
        <w:trPr>
          <w:trHeight w:val="317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0D5071"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  <w:t xml:space="preserve">Европе. Он </w:t>
            </w:r>
            <w:r w:rsidRPr="000D5071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выкачал из стеклянной ламповой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Tr="000D5071">
        <w:trPr>
          <w:trHeight w:val="317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0D5071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колбы воздух, увеличив долговечность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Tr="000D5071">
        <w:trPr>
          <w:trHeight w:val="319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0D5071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лампочки. Нить накаливания изготовил не из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Tr="000D5071">
        <w:trPr>
          <w:trHeight w:val="317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D5071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 xml:space="preserve">угля, а из тугоплавкого </w:t>
            </w:r>
            <w:r w:rsidRPr="000D507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вольфрама.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D5071">
              <w:rPr>
                <w:rFonts w:ascii="Times New Roman" w:eastAsia="Times New Roman" w:hAnsi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-943610</wp:posOffset>
                  </wp:positionV>
                  <wp:extent cx="2338070" cy="3825240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070" cy="382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Tr="000D5071">
        <w:trPr>
          <w:trHeight w:val="317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Tr="000D5071">
        <w:trPr>
          <w:trHeight w:val="240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240" w:lineRule="exact"/>
              <w:ind w:left="120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0D5071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В 1875 г. Павел Яблочков изобрел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Tr="000D5071">
        <w:trPr>
          <w:trHeight w:val="276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0D5071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электрическую угольную дуговую лампу.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Tr="000D5071">
        <w:trPr>
          <w:trHeight w:val="276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0D5071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Впервые она была продемонстрирована 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Tr="000D5071">
        <w:trPr>
          <w:trHeight w:val="276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0D5071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качестве уличного и театрального освещения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Tr="000D5071">
        <w:trPr>
          <w:trHeight w:val="31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0D5071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в Париже.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Tr="000D5071">
        <w:trPr>
          <w:trHeight w:val="682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Tr="000D5071">
        <w:trPr>
          <w:trHeight w:val="283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0D5071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 xml:space="preserve">В </w:t>
            </w:r>
            <w:r w:rsidRPr="000D507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1879г.</w:t>
            </w:r>
            <w:r w:rsidRPr="000D5071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 xml:space="preserve"> Томас Эдисон разработал лампочку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Tr="000D5071">
        <w:trPr>
          <w:trHeight w:val="31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0D5071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накаливания с угольной нитью.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Tr="000D5071">
        <w:trPr>
          <w:trHeight w:val="123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0D5071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0D5071" w:rsidRPr="00F04A72" w:rsidRDefault="000D5071" w:rsidP="000D5071">
      <w:pPr>
        <w:spacing w:line="295" w:lineRule="auto"/>
        <w:ind w:right="60"/>
        <w:rPr>
          <w:rFonts w:ascii="Times New Roman" w:eastAsia="Times New Roman" w:hAnsi="Times New Roman"/>
          <w:sz w:val="22"/>
          <w:szCs w:val="22"/>
        </w:rPr>
      </w:pPr>
      <w:r w:rsidRPr="00F04A72">
        <w:rPr>
          <w:rFonts w:ascii="Times New Roman" w:eastAsia="Times New Roman" w:hAnsi="Times New Roman"/>
          <w:sz w:val="22"/>
          <w:szCs w:val="22"/>
        </w:rPr>
        <w:t>(а) Что общего у этих открытий с точки зрения назначения и превращения энергии? (2)</w:t>
      </w:r>
    </w:p>
    <w:p w:rsidR="000D5071" w:rsidRDefault="000D5071" w:rsidP="000D5071">
      <w:pPr>
        <w:numPr>
          <w:ilvl w:val="0"/>
          <w:numId w:val="6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F04A72">
        <w:rPr>
          <w:rFonts w:ascii="Times New Roman" w:eastAsia="Times New Roman" w:hAnsi="Times New Roman"/>
          <w:sz w:val="22"/>
          <w:szCs w:val="22"/>
        </w:rPr>
        <w:t>В чем различие этих открытий? (2)</w:t>
      </w:r>
    </w:p>
    <w:p w:rsidR="004810B9" w:rsidRPr="00F04A72" w:rsidRDefault="004810B9" w:rsidP="004810B9">
      <w:pPr>
        <w:tabs>
          <w:tab w:val="left" w:pos="367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:rsidR="000D5071" w:rsidRPr="005738F0" w:rsidRDefault="00C43CF7" w:rsidP="00F04A72">
      <w:pPr>
        <w:numPr>
          <w:ilvl w:val="0"/>
          <w:numId w:val="7"/>
        </w:numPr>
        <w:tabs>
          <w:tab w:val="left" w:pos="307"/>
        </w:tabs>
        <w:spacing w:line="0" w:lineRule="atLeast"/>
        <w:ind w:left="307" w:hanging="307"/>
        <w:rPr>
          <w:rFonts w:ascii="Times New Roman" w:eastAsia="Times New Roman" w:hAnsi="Times New Roman"/>
          <w:b/>
          <w:sz w:val="22"/>
          <w:szCs w:val="22"/>
        </w:rPr>
      </w:pPr>
      <w:r w:rsidRPr="00BE2A6F">
        <w:rPr>
          <w:rFonts w:ascii="Times New Roman" w:eastAsia="Times New Roman" w:hAnsi="Times New Roman"/>
          <w:b/>
          <w:sz w:val="22"/>
          <w:szCs w:val="22"/>
        </w:rPr>
        <w:pict>
          <v:line id="_x0000_s1054" style="position:absolute;left:0;text-align:left;z-index:-251619328" from="8.5pt,12.25pt" to="8.5pt,127.55pt" o:userdrawn="t" strokeweight=".16967mm"/>
        </w:pict>
      </w:r>
      <w:r w:rsidRPr="00BE2A6F">
        <w:rPr>
          <w:rFonts w:ascii="Times New Roman" w:eastAsia="Times New Roman" w:hAnsi="Times New Roman"/>
          <w:b/>
          <w:sz w:val="22"/>
          <w:szCs w:val="22"/>
        </w:rPr>
        <w:pict>
          <v:line id="_x0000_s1055" style="position:absolute;left:0;text-align:left;z-index:-251618304" from="481.9pt,12.25pt" to="481.9pt,127.55pt" o:userdrawn="t" strokeweight=".16967mm"/>
        </w:pict>
      </w:r>
      <w:r w:rsidR="000D5071" w:rsidRPr="005738F0">
        <w:rPr>
          <w:rFonts w:ascii="Times New Roman" w:eastAsia="Times New Roman" w:hAnsi="Times New Roman"/>
          <w:b/>
          <w:sz w:val="22"/>
          <w:szCs w:val="22"/>
        </w:rPr>
        <w:t>Ответьте на вопрос, используя информацию из таблицы:</w:t>
      </w:r>
    </w:p>
    <w:p w:rsidR="000D5071" w:rsidRPr="00F04A72" w:rsidRDefault="000D5071" w:rsidP="000D5071">
      <w:pPr>
        <w:spacing w:line="0" w:lineRule="atLeast"/>
        <w:ind w:left="1647"/>
        <w:rPr>
          <w:rFonts w:ascii="Times New Roman" w:eastAsia="Times New Roman" w:hAnsi="Times New Roman"/>
          <w:b/>
          <w:sz w:val="22"/>
          <w:szCs w:val="22"/>
        </w:rPr>
      </w:pPr>
      <w:r w:rsidRPr="00F04A72">
        <w:rPr>
          <w:rFonts w:ascii="Times New Roman" w:eastAsia="Times New Roman" w:hAnsi="Times New Roman"/>
          <w:b/>
          <w:sz w:val="22"/>
          <w:szCs w:val="22"/>
        </w:rPr>
        <w:t>Вклад казахстанских ученых в развитие естественных наук</w:t>
      </w:r>
    </w:p>
    <w:p w:rsidR="000D5071" w:rsidRPr="00F04A72" w:rsidRDefault="00BE2A6F" w:rsidP="000D5071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  <w:r w:rsidRPr="00BE2A6F">
        <w:rPr>
          <w:rFonts w:ascii="Times New Roman" w:eastAsia="Times New Roman" w:hAnsi="Times New Roman"/>
          <w:b/>
          <w:sz w:val="22"/>
          <w:szCs w:val="22"/>
        </w:rPr>
        <w:pict>
          <v:line id="_x0000_s1053" style="position:absolute;z-index:-251620352" from="8.25pt,-12.8pt" to="482.15pt,-12.8pt" o:userdrawn="t" strokeweight=".16931mm"/>
        </w:pict>
      </w:r>
    </w:p>
    <w:p w:rsidR="000D5071" w:rsidRPr="00F04A72" w:rsidRDefault="000D5071" w:rsidP="000D5071">
      <w:pPr>
        <w:spacing w:line="4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480" w:type="dxa"/>
        <w:tblInd w:w="1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100"/>
        <w:gridCol w:w="1120"/>
        <w:gridCol w:w="240"/>
        <w:gridCol w:w="120"/>
        <w:gridCol w:w="620"/>
        <w:gridCol w:w="1020"/>
        <w:gridCol w:w="1760"/>
        <w:gridCol w:w="120"/>
        <w:gridCol w:w="560"/>
        <w:gridCol w:w="660"/>
        <w:gridCol w:w="980"/>
        <w:gridCol w:w="180"/>
      </w:tblGrid>
      <w:tr w:rsidR="000D5071" w:rsidRPr="00F04A72" w:rsidTr="00C43CF7">
        <w:trPr>
          <w:trHeight w:val="232"/>
        </w:trPr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F04A72" w:rsidRDefault="000D5071" w:rsidP="000D5071">
            <w:pPr>
              <w:spacing w:line="232" w:lineRule="exact"/>
              <w:ind w:left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>Идлис Григорий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380" w:type="dxa"/>
            <w:gridSpan w:val="11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D5071" w:rsidRPr="00C43CF7" w:rsidRDefault="000D5071" w:rsidP="000D5071">
            <w:pPr>
              <w:spacing w:line="232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43CF7">
              <w:rPr>
                <w:rFonts w:ascii="Times New Roman" w:eastAsia="Times New Roman" w:hAnsi="Times New Roman"/>
                <w:sz w:val="22"/>
                <w:szCs w:val="22"/>
              </w:rPr>
              <w:t xml:space="preserve">Основные труды в области  </w:t>
            </w:r>
            <w:hyperlink r:id="rId11" w:history="1">
              <w:r w:rsidRPr="00C43CF7">
                <w:rPr>
                  <w:rFonts w:ascii="Times New Roman" w:eastAsia="Times New Roman" w:hAnsi="Times New Roman"/>
                  <w:sz w:val="22"/>
                  <w:szCs w:val="22"/>
                </w:rPr>
                <w:t xml:space="preserve">звёздных систем, </w:t>
              </w:r>
            </w:hyperlink>
            <w:hyperlink r:id="rId12" w:history="1">
              <w:r w:rsidRPr="00C43CF7">
                <w:rPr>
                  <w:rFonts w:ascii="Times New Roman" w:eastAsia="Times New Roman" w:hAnsi="Times New Roman"/>
                  <w:sz w:val="22"/>
                  <w:szCs w:val="22"/>
                </w:rPr>
                <w:t xml:space="preserve">космологии, </w:t>
              </w:r>
            </w:hyperlink>
            <w:r w:rsidRPr="00C43CF7">
              <w:rPr>
                <w:rFonts w:ascii="Times New Roman" w:eastAsia="Times New Roman" w:hAnsi="Times New Roman"/>
                <w:sz w:val="22"/>
                <w:szCs w:val="22"/>
              </w:rPr>
              <w:t>проблем</w:t>
            </w:r>
          </w:p>
        </w:tc>
      </w:tr>
      <w:tr w:rsidR="000D5071" w:rsidRPr="00F04A72" w:rsidTr="00C43CF7">
        <w:trPr>
          <w:trHeight w:val="20"/>
        </w:trPr>
        <w:tc>
          <w:tcPr>
            <w:tcW w:w="2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>Моисеевич</w:t>
            </w:r>
          </w:p>
        </w:tc>
        <w:tc>
          <w:tcPr>
            <w:tcW w:w="100" w:type="dxa"/>
            <w:vMerge w:val="restart"/>
            <w:shd w:val="clear" w:color="auto" w:fill="auto"/>
            <w:vAlign w:val="bottom"/>
          </w:tcPr>
          <w:p w:rsidR="000D5071" w:rsidRPr="00F04A72" w:rsidRDefault="000D5071" w:rsidP="000D5071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20" w:type="dxa"/>
            <w:gridSpan w:val="5"/>
            <w:vMerge w:val="restart"/>
            <w:shd w:val="clear" w:color="auto" w:fill="auto"/>
            <w:vAlign w:val="bottom"/>
          </w:tcPr>
          <w:p w:rsidR="000D5071" w:rsidRPr="00C43CF7" w:rsidRDefault="000D5071" w:rsidP="000D5071">
            <w:pPr>
              <w:spacing w:line="0" w:lineRule="atLeast"/>
              <w:rPr>
                <w:rFonts w:ascii="Times New Roman" w:eastAsia="Times New Roman" w:hAnsi="Times New Roman"/>
                <w:w w:val="97"/>
                <w:sz w:val="22"/>
                <w:szCs w:val="22"/>
              </w:rPr>
            </w:pPr>
            <w:r w:rsidRPr="00C43CF7">
              <w:rPr>
                <w:rFonts w:ascii="Times New Roman" w:eastAsia="Times New Roman" w:hAnsi="Times New Roman"/>
                <w:w w:val="97"/>
                <w:sz w:val="22"/>
                <w:szCs w:val="22"/>
              </w:rPr>
              <w:t xml:space="preserve">малых тел </w:t>
            </w:r>
            <w:hyperlink r:id="rId13" w:history="1">
              <w:r w:rsidRPr="00C43CF7">
                <w:rPr>
                  <w:rFonts w:ascii="Times New Roman" w:eastAsia="Times New Roman" w:hAnsi="Times New Roman"/>
                  <w:w w:val="97"/>
                  <w:sz w:val="22"/>
                  <w:szCs w:val="22"/>
                </w:rPr>
                <w:t>Солнечной системы</w:t>
              </w:r>
            </w:hyperlink>
          </w:p>
        </w:tc>
        <w:tc>
          <w:tcPr>
            <w:tcW w:w="17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0D5071" w:rsidRPr="00F04A72" w:rsidRDefault="000D5071" w:rsidP="000D5071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0D5071" w:rsidRPr="00F04A72" w:rsidRDefault="000D5071" w:rsidP="000D5071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0D5071" w:rsidRPr="00F04A72" w:rsidRDefault="000D5071" w:rsidP="000D5071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000000"/>
            <w:vAlign w:val="bottom"/>
          </w:tcPr>
          <w:p w:rsidR="000D5071" w:rsidRPr="00F04A72" w:rsidRDefault="000D5071" w:rsidP="000D5071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0D5071" w:rsidRPr="00F04A72" w:rsidRDefault="000D5071" w:rsidP="000D5071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D5071" w:rsidRPr="00F04A72" w:rsidRDefault="000D5071" w:rsidP="000D5071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RPr="00F04A72" w:rsidTr="00C43CF7">
        <w:trPr>
          <w:trHeight w:val="256"/>
        </w:trPr>
        <w:tc>
          <w:tcPr>
            <w:tcW w:w="2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00" w:type="dxa"/>
            <w:vMerge/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20" w:type="dxa"/>
            <w:gridSpan w:val="5"/>
            <w:vMerge/>
            <w:shd w:val="clear" w:color="auto" w:fill="auto"/>
            <w:vAlign w:val="bottom"/>
          </w:tcPr>
          <w:p w:rsidR="000D5071" w:rsidRPr="00C43CF7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260" w:type="dxa"/>
            <w:gridSpan w:val="6"/>
            <w:shd w:val="clear" w:color="auto" w:fill="auto"/>
            <w:vAlign w:val="bottom"/>
          </w:tcPr>
          <w:p w:rsidR="000D5071" w:rsidRPr="00F04A72" w:rsidRDefault="000D5071" w:rsidP="005738F0">
            <w:pPr>
              <w:spacing w:line="256" w:lineRule="exact"/>
              <w:ind w:right="120"/>
              <w:rPr>
                <w:rFonts w:ascii="Times New Roman" w:eastAsia="Times New Roman" w:hAnsi="Times New Roman"/>
                <w:sz w:val="22"/>
                <w:szCs w:val="22"/>
              </w:rPr>
            </w:pPr>
            <w:bookmarkStart w:id="2" w:name="_GoBack"/>
            <w:bookmarkEnd w:id="2"/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>и солнечно-земных связей с помощью</w:t>
            </w:r>
          </w:p>
        </w:tc>
      </w:tr>
      <w:tr w:rsidR="000D5071" w:rsidRPr="00F04A72" w:rsidTr="00C43CF7">
        <w:trPr>
          <w:trHeight w:val="290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>(1928-2010)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5071" w:rsidRPr="00C43CF7" w:rsidRDefault="000D5071" w:rsidP="000D5071">
            <w:pPr>
              <w:spacing w:line="0" w:lineRule="atLeast"/>
              <w:rPr>
                <w:rFonts w:ascii="Times New Roman" w:eastAsia="Times New Roman" w:hAnsi="Times New Roman"/>
                <w:w w:val="86"/>
                <w:sz w:val="22"/>
                <w:szCs w:val="22"/>
              </w:rPr>
            </w:pPr>
            <w:r w:rsidRPr="00C43CF7">
              <w:rPr>
                <w:rFonts w:ascii="Times New Roman" w:eastAsia="Times New Roman" w:hAnsi="Times New Roman"/>
                <w:w w:val="86"/>
                <w:sz w:val="22"/>
                <w:szCs w:val="22"/>
              </w:rPr>
              <w:t>оптического</w:t>
            </w:r>
          </w:p>
        </w:tc>
        <w:tc>
          <w:tcPr>
            <w:tcW w:w="200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D5071" w:rsidRPr="00C43CF7" w:rsidRDefault="000D5071" w:rsidP="000D5071">
            <w:pPr>
              <w:spacing w:line="0" w:lineRule="atLeast"/>
              <w:ind w:left="200"/>
              <w:rPr>
                <w:rFonts w:ascii="Times New Roman" w:eastAsia="Times New Roman" w:hAnsi="Times New Roman"/>
                <w:w w:val="94"/>
                <w:sz w:val="22"/>
                <w:szCs w:val="22"/>
              </w:rPr>
            </w:pPr>
            <w:r w:rsidRPr="00C43CF7">
              <w:rPr>
                <w:rFonts w:ascii="Times New Roman" w:eastAsia="Times New Roman" w:hAnsi="Times New Roman"/>
                <w:w w:val="94"/>
                <w:sz w:val="22"/>
                <w:szCs w:val="22"/>
              </w:rPr>
              <w:t>и радиотелескопа.</w:t>
            </w:r>
          </w:p>
        </w:tc>
        <w:tc>
          <w:tcPr>
            <w:tcW w:w="24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D5071" w:rsidRPr="00F04A72" w:rsidTr="00C43CF7">
        <w:trPr>
          <w:trHeight w:val="240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F04A72" w:rsidRDefault="000D5071" w:rsidP="000D5071">
            <w:pPr>
              <w:spacing w:line="240" w:lineRule="exact"/>
              <w:ind w:left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>Тихов Гавриил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 w:rsidR="000D5071" w:rsidRPr="00F04A72" w:rsidRDefault="000D5071" w:rsidP="000D5071">
            <w:pPr>
              <w:spacing w:line="24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>Был  одним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D5071" w:rsidRPr="00F04A72" w:rsidRDefault="000D5071" w:rsidP="000D5071">
            <w:pPr>
              <w:spacing w:line="240" w:lineRule="exact"/>
              <w:jc w:val="center"/>
              <w:rPr>
                <w:rFonts w:ascii="Times New Roman" w:eastAsia="Times New Roman" w:hAnsi="Times New Roman"/>
                <w:w w:val="98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w w:val="98"/>
                <w:sz w:val="22"/>
                <w:szCs w:val="22"/>
              </w:rPr>
              <w:t>из</w:t>
            </w:r>
          </w:p>
        </w:tc>
        <w:tc>
          <w:tcPr>
            <w:tcW w:w="5280" w:type="dxa"/>
            <w:gridSpan w:val="7"/>
            <w:shd w:val="clear" w:color="auto" w:fill="auto"/>
            <w:vAlign w:val="bottom"/>
          </w:tcPr>
          <w:p w:rsidR="000D5071" w:rsidRPr="00F04A72" w:rsidRDefault="000D5071" w:rsidP="000D5071">
            <w:pPr>
              <w:spacing w:line="240" w:lineRule="exact"/>
              <w:ind w:right="12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 xml:space="preserve">основателей </w:t>
            </w:r>
            <w:hyperlink r:id="rId14" w:history="1">
              <w:r w:rsidRPr="00F04A72">
                <w:rPr>
                  <w:rFonts w:ascii="Times New Roman" w:eastAsia="Times New Roman" w:hAnsi="Times New Roman"/>
                  <w:sz w:val="22"/>
                  <w:szCs w:val="22"/>
                </w:rPr>
                <w:t xml:space="preserve">Академии  наук  Казахстана, </w:t>
              </w:r>
            </w:hyperlink>
            <w:hyperlink r:id="rId15" w:history="1">
              <w:r w:rsidRPr="00F04A72">
                <w:rPr>
                  <w:rFonts w:ascii="Times New Roman" w:eastAsia="Times New Roman" w:hAnsi="Times New Roman"/>
                  <w:sz w:val="22"/>
                  <w:szCs w:val="22"/>
                </w:rPr>
                <w:t>НИИ</w:t>
              </w:r>
            </w:hyperlink>
          </w:p>
        </w:tc>
      </w:tr>
      <w:tr w:rsidR="000D5071" w:rsidRPr="00F04A72" w:rsidTr="00C43CF7">
        <w:trPr>
          <w:trHeight w:val="276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>Адрианович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380" w:type="dxa"/>
            <w:gridSpan w:val="11"/>
            <w:shd w:val="clear" w:color="auto" w:fill="auto"/>
            <w:vAlign w:val="bottom"/>
          </w:tcPr>
          <w:p w:rsidR="000D5071" w:rsidRPr="00F04A72" w:rsidRDefault="00BE2A6F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hyperlink r:id="rId16" w:history="1">
              <w:r w:rsidR="000D5071" w:rsidRPr="00F04A72">
                <w:rPr>
                  <w:rFonts w:ascii="Times New Roman" w:eastAsia="Times New Roman" w:hAnsi="Times New Roman"/>
                  <w:sz w:val="22"/>
                  <w:szCs w:val="22"/>
                </w:rPr>
                <w:t xml:space="preserve">астрономии и физики, </w:t>
              </w:r>
            </w:hyperlink>
            <w:r w:rsidR="000D5071" w:rsidRPr="00F04A72">
              <w:rPr>
                <w:rFonts w:ascii="Times New Roman" w:eastAsia="Times New Roman" w:hAnsi="Times New Roman"/>
                <w:sz w:val="22"/>
                <w:szCs w:val="22"/>
              </w:rPr>
              <w:t xml:space="preserve">а также </w:t>
            </w:r>
            <w:hyperlink r:id="rId17" w:history="1">
              <w:r w:rsidR="000D5071" w:rsidRPr="00F04A72">
                <w:rPr>
                  <w:rFonts w:ascii="Times New Roman" w:eastAsia="Times New Roman" w:hAnsi="Times New Roman"/>
                  <w:sz w:val="22"/>
                  <w:szCs w:val="22"/>
                </w:rPr>
                <w:t>обсерватории Каменское плато.</w:t>
              </w:r>
            </w:hyperlink>
          </w:p>
        </w:tc>
      </w:tr>
      <w:tr w:rsidR="000D5071" w:rsidRPr="00F04A72" w:rsidTr="00C43CF7">
        <w:trPr>
          <w:trHeight w:val="276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>(1875-1960)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>Основные</w:t>
            </w:r>
          </w:p>
        </w:tc>
        <w:tc>
          <w:tcPr>
            <w:tcW w:w="740" w:type="dxa"/>
            <w:gridSpan w:val="2"/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>работы</w:t>
            </w:r>
          </w:p>
        </w:tc>
        <w:tc>
          <w:tcPr>
            <w:tcW w:w="5280" w:type="dxa"/>
            <w:gridSpan w:val="7"/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 xml:space="preserve">посвящены </w:t>
            </w:r>
            <w:hyperlink r:id="rId18" w:history="1">
              <w:r w:rsidRPr="00F04A72">
                <w:rPr>
                  <w:rFonts w:ascii="Times New Roman" w:eastAsia="Times New Roman" w:hAnsi="Times New Roman"/>
                  <w:sz w:val="22"/>
                  <w:szCs w:val="22"/>
                </w:rPr>
                <w:t xml:space="preserve">фотометрии </w:t>
              </w:r>
            </w:hyperlink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 xml:space="preserve">и </w:t>
            </w:r>
            <w:hyperlink r:id="rId19" w:history="1">
              <w:r w:rsidRPr="00F04A72">
                <w:rPr>
                  <w:rFonts w:ascii="Times New Roman" w:eastAsia="Times New Roman" w:hAnsi="Times New Roman"/>
                  <w:sz w:val="22"/>
                  <w:szCs w:val="22"/>
                </w:rPr>
                <w:t xml:space="preserve">колориметрии </w:t>
              </w:r>
            </w:hyperlink>
            <w:hyperlink r:id="rId20" w:history="1">
              <w:r w:rsidRPr="00F04A72">
                <w:rPr>
                  <w:rFonts w:ascii="Times New Roman" w:eastAsia="Times New Roman" w:hAnsi="Times New Roman"/>
                  <w:sz w:val="22"/>
                  <w:szCs w:val="22"/>
                </w:rPr>
                <w:t>звёзд</w:t>
              </w:r>
            </w:hyperlink>
          </w:p>
        </w:tc>
      </w:tr>
      <w:tr w:rsidR="000D5071" w:rsidRPr="00F04A72" w:rsidTr="00C43CF7">
        <w:trPr>
          <w:trHeight w:val="302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38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5071" w:rsidRPr="00F04A72" w:rsidRDefault="000D5071" w:rsidP="000D507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 xml:space="preserve">и </w:t>
            </w:r>
            <w:hyperlink r:id="rId21" w:history="1">
              <w:r w:rsidRPr="00F04A72">
                <w:rPr>
                  <w:rFonts w:ascii="Times New Roman" w:eastAsia="Times New Roman" w:hAnsi="Times New Roman"/>
                  <w:sz w:val="22"/>
                  <w:szCs w:val="22"/>
                </w:rPr>
                <w:t xml:space="preserve">планет </w:t>
              </w:r>
            </w:hyperlink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>с помощью фотометра, спектрометра.</w:t>
            </w:r>
          </w:p>
        </w:tc>
      </w:tr>
    </w:tbl>
    <w:p w:rsidR="00147C99" w:rsidRPr="00F04A72" w:rsidRDefault="00147C99" w:rsidP="00147C99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F04A72" w:rsidRDefault="00F04A72" w:rsidP="00F04A72">
      <w:pPr>
        <w:spacing w:line="241" w:lineRule="auto"/>
        <w:ind w:left="7" w:right="40"/>
        <w:jc w:val="both"/>
        <w:rPr>
          <w:rFonts w:ascii="Times New Roman" w:eastAsia="Times New Roman" w:hAnsi="Times New Roman"/>
          <w:sz w:val="22"/>
          <w:szCs w:val="22"/>
        </w:rPr>
      </w:pPr>
      <w:r w:rsidRPr="00F04A72">
        <w:rPr>
          <w:rFonts w:ascii="Times New Roman" w:eastAsia="Times New Roman" w:hAnsi="Times New Roman"/>
          <w:sz w:val="22"/>
          <w:szCs w:val="22"/>
        </w:rPr>
        <w:t>Перечислите, с помощью каких астрономических приборов или устройств ученые проводили свои исследования (1).</w:t>
      </w:r>
    </w:p>
    <w:p w:rsidR="004810B9" w:rsidRDefault="004810B9" w:rsidP="004810B9">
      <w:pPr>
        <w:tabs>
          <w:tab w:val="left" w:pos="367"/>
        </w:tabs>
        <w:spacing w:line="272" w:lineRule="auto"/>
        <w:ind w:left="367" w:right="78"/>
        <w:rPr>
          <w:rFonts w:ascii="Times New Roman" w:eastAsia="Times New Roman" w:hAnsi="Times New Roman"/>
          <w:b/>
          <w:sz w:val="22"/>
          <w:szCs w:val="22"/>
        </w:rPr>
      </w:pPr>
    </w:p>
    <w:p w:rsidR="00F04A72" w:rsidRPr="005738F0" w:rsidRDefault="00F04A72" w:rsidP="00F04A72">
      <w:pPr>
        <w:numPr>
          <w:ilvl w:val="0"/>
          <w:numId w:val="8"/>
        </w:numPr>
        <w:tabs>
          <w:tab w:val="left" w:pos="367"/>
        </w:tabs>
        <w:spacing w:line="272" w:lineRule="auto"/>
        <w:ind w:left="367" w:right="78" w:hanging="367"/>
        <w:rPr>
          <w:rFonts w:ascii="Times New Roman" w:eastAsia="Times New Roman" w:hAnsi="Times New Roman"/>
          <w:b/>
          <w:sz w:val="22"/>
          <w:szCs w:val="22"/>
        </w:rPr>
      </w:pPr>
      <w:r w:rsidRPr="005738F0">
        <w:rPr>
          <w:rFonts w:ascii="Times New Roman" w:eastAsia="Times New Roman" w:hAnsi="Times New Roman"/>
          <w:b/>
          <w:sz w:val="22"/>
          <w:szCs w:val="22"/>
        </w:rPr>
        <w:t>Соотнесите области исследований с объектом исследования в (1).</w:t>
      </w:r>
    </w:p>
    <w:tbl>
      <w:tblPr>
        <w:tblStyle w:val="a6"/>
        <w:tblW w:w="0" w:type="auto"/>
        <w:tblLook w:val="04A0"/>
      </w:tblPr>
      <w:tblGrid>
        <w:gridCol w:w="4933"/>
        <w:gridCol w:w="4930"/>
      </w:tblGrid>
      <w:tr w:rsidR="00C43CF7" w:rsidRPr="00F04A72" w:rsidTr="00F04A72">
        <w:trPr>
          <w:trHeight w:val="414"/>
        </w:trPr>
        <w:tc>
          <w:tcPr>
            <w:tcW w:w="5108" w:type="dxa"/>
          </w:tcPr>
          <w:p w:rsidR="00F04A72" w:rsidRPr="00F04A72" w:rsidRDefault="00F04A72" w:rsidP="009A34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b/>
                <w:sz w:val="22"/>
                <w:szCs w:val="22"/>
              </w:rPr>
              <w:t>Области исследований</w:t>
            </w:r>
          </w:p>
        </w:tc>
        <w:tc>
          <w:tcPr>
            <w:tcW w:w="5109" w:type="dxa"/>
          </w:tcPr>
          <w:p w:rsidR="00F04A72" w:rsidRPr="00F04A72" w:rsidRDefault="00F04A72" w:rsidP="009A34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b/>
                <w:w w:val="99"/>
                <w:sz w:val="22"/>
                <w:szCs w:val="22"/>
              </w:rPr>
              <w:t>Объект исследования в будущем</w:t>
            </w:r>
          </w:p>
        </w:tc>
      </w:tr>
      <w:tr w:rsidR="00C43CF7" w:rsidRPr="00F04A72" w:rsidTr="00F04A72">
        <w:tc>
          <w:tcPr>
            <w:tcW w:w="5108" w:type="dxa"/>
          </w:tcPr>
          <w:p w:rsidR="00F04A72" w:rsidRPr="00F04A72" w:rsidRDefault="00F04A72" w:rsidP="009A343D">
            <w:pPr>
              <w:pStyle w:val="a5"/>
              <w:numPr>
                <w:ilvl w:val="0"/>
                <w:numId w:val="10"/>
              </w:numPr>
              <w:ind w:left="284" w:hanging="284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 xml:space="preserve">область космических исследований            </w:t>
            </w:r>
          </w:p>
        </w:tc>
        <w:tc>
          <w:tcPr>
            <w:tcW w:w="5109" w:type="dxa"/>
          </w:tcPr>
          <w:p w:rsidR="00F04A72" w:rsidRPr="00F04A72" w:rsidRDefault="00F04A72" w:rsidP="009A34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 xml:space="preserve">А) </w:t>
            </w:r>
            <w:r w:rsidR="00C43CF7">
              <w:rPr>
                <w:rFonts w:ascii="Times New Roman" w:eastAsia="Times New Roman" w:hAnsi="Times New Roman"/>
                <w:sz w:val="22"/>
                <w:szCs w:val="22"/>
              </w:rPr>
              <w:t>создание высокоурожайных сортов пшеницы</w:t>
            </w:r>
          </w:p>
        </w:tc>
      </w:tr>
      <w:tr w:rsidR="00C43CF7" w:rsidRPr="00F04A72" w:rsidTr="00F04A72">
        <w:tc>
          <w:tcPr>
            <w:tcW w:w="5108" w:type="dxa"/>
          </w:tcPr>
          <w:p w:rsidR="00F04A72" w:rsidRPr="00F04A72" w:rsidRDefault="00F04A72" w:rsidP="009A343D">
            <w:pPr>
              <w:pStyle w:val="a5"/>
              <w:numPr>
                <w:ilvl w:val="0"/>
                <w:numId w:val="10"/>
              </w:numPr>
              <w:ind w:left="284" w:hanging="284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>область климатических изменений на Земле</w:t>
            </w:r>
          </w:p>
        </w:tc>
        <w:tc>
          <w:tcPr>
            <w:tcW w:w="5109" w:type="dxa"/>
          </w:tcPr>
          <w:p w:rsidR="00F04A72" w:rsidRPr="00F04A72" w:rsidRDefault="00F04A72" w:rsidP="009A34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 xml:space="preserve">В) </w:t>
            </w:r>
            <w:r w:rsidR="00C43CF7">
              <w:rPr>
                <w:rFonts w:ascii="Times New Roman" w:eastAsia="Times New Roman" w:hAnsi="Times New Roman"/>
                <w:sz w:val="22"/>
                <w:szCs w:val="22"/>
              </w:rPr>
              <w:t>скорость течения воды, водород</w:t>
            </w:r>
          </w:p>
        </w:tc>
      </w:tr>
      <w:tr w:rsidR="00C43CF7" w:rsidRPr="00F04A72" w:rsidTr="009A343D">
        <w:tc>
          <w:tcPr>
            <w:tcW w:w="5108" w:type="dxa"/>
            <w:shd w:val="clear" w:color="auto" w:fill="auto"/>
            <w:vAlign w:val="bottom"/>
          </w:tcPr>
          <w:p w:rsidR="00F04A72" w:rsidRPr="00F04A72" w:rsidRDefault="00F04A72" w:rsidP="009A343D">
            <w:pPr>
              <w:pStyle w:val="a5"/>
              <w:numPr>
                <w:ilvl w:val="0"/>
                <w:numId w:val="10"/>
              </w:numPr>
              <w:ind w:left="284" w:hanging="284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>возобновляемые источники энергии</w:t>
            </w:r>
          </w:p>
        </w:tc>
        <w:tc>
          <w:tcPr>
            <w:tcW w:w="5109" w:type="dxa"/>
          </w:tcPr>
          <w:p w:rsidR="00F04A72" w:rsidRPr="00F04A72" w:rsidRDefault="00F04A72" w:rsidP="00C43CF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 xml:space="preserve">С) </w:t>
            </w:r>
            <w:r w:rsidR="001B2261">
              <w:rPr>
                <w:rFonts w:ascii="Times New Roman" w:eastAsia="Times New Roman" w:hAnsi="Times New Roman"/>
                <w:sz w:val="22"/>
                <w:szCs w:val="22"/>
              </w:rPr>
              <w:t>глобальное потепление</w:t>
            </w:r>
          </w:p>
        </w:tc>
      </w:tr>
      <w:tr w:rsidR="00C43CF7" w:rsidRPr="00F04A72" w:rsidTr="00F04A72">
        <w:tc>
          <w:tcPr>
            <w:tcW w:w="5108" w:type="dxa"/>
          </w:tcPr>
          <w:p w:rsidR="00F04A72" w:rsidRPr="00F04A72" w:rsidRDefault="00F04A72" w:rsidP="009A343D">
            <w:pPr>
              <w:pStyle w:val="a5"/>
              <w:numPr>
                <w:ilvl w:val="0"/>
                <w:numId w:val="10"/>
              </w:numPr>
              <w:ind w:left="284" w:hanging="284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4A72">
              <w:rPr>
                <w:rFonts w:ascii="Times New Roman" w:eastAsia="Times New Roman" w:hAnsi="Times New Roman"/>
                <w:sz w:val="22"/>
                <w:szCs w:val="22"/>
              </w:rPr>
              <w:t>в области питания человека</w:t>
            </w:r>
          </w:p>
        </w:tc>
        <w:tc>
          <w:tcPr>
            <w:tcW w:w="5109" w:type="dxa"/>
          </w:tcPr>
          <w:p w:rsidR="00F04A72" w:rsidRPr="00F04A72" w:rsidRDefault="001B2261" w:rsidP="009A34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D)  открытие новых Галактик</w:t>
            </w:r>
          </w:p>
        </w:tc>
      </w:tr>
    </w:tbl>
    <w:p w:rsidR="00F04A72" w:rsidRDefault="00F04A72" w:rsidP="00F04A72">
      <w:pPr>
        <w:spacing w:line="0" w:lineRule="atLeast"/>
        <w:rPr>
          <w:rFonts w:ascii="Times New Roman" w:eastAsia="Times New Roman" w:hAnsi="Times New Roman"/>
        </w:rPr>
      </w:pPr>
    </w:p>
    <w:p w:rsidR="00F04A72" w:rsidRDefault="00F04A72" w:rsidP="00F04A72">
      <w:pPr>
        <w:spacing w:line="0" w:lineRule="atLeast"/>
        <w:rPr>
          <w:rFonts w:ascii="Times New Roman" w:eastAsia="Times New Roman" w:hAnsi="Times New Roman"/>
        </w:rPr>
      </w:pPr>
    </w:p>
    <w:p w:rsidR="00147C99" w:rsidRDefault="00BE2A6F" w:rsidP="002F765C">
      <w:pPr>
        <w:spacing w:line="20" w:lineRule="exact"/>
        <w:rPr>
          <w:rFonts w:ascii="Times New Roman" w:eastAsia="Times New Roman" w:hAnsi="Times New Roman"/>
          <w:sz w:val="24"/>
        </w:rPr>
      </w:pPr>
      <w:bookmarkStart w:id="3" w:name="page36"/>
      <w:bookmarkStart w:id="4" w:name="page37"/>
      <w:bookmarkEnd w:id="3"/>
      <w:bookmarkEnd w:id="4"/>
      <w:r>
        <w:rPr>
          <w:rFonts w:ascii="Times New Roman" w:eastAsia="Times New Roman" w:hAnsi="Times New Roman"/>
          <w:sz w:val="24"/>
        </w:rPr>
        <w:pict>
          <v:line id="_x0000_s1052" style="position:absolute;z-index:-251629568" from="6.8pt,-12.75pt" to="480.45pt,-12.75pt" o:userdrawn="t" strokeweight=".16931mm"/>
        </w:pict>
      </w:r>
    </w:p>
    <w:p w:rsidR="001B2261" w:rsidRDefault="001B2261" w:rsidP="00147C99">
      <w:pPr>
        <w:spacing w:line="200" w:lineRule="exact"/>
        <w:rPr>
          <w:rFonts w:ascii="Times New Roman" w:eastAsia="Times New Roman" w:hAnsi="Times New Roman"/>
          <w:sz w:val="24"/>
        </w:rPr>
      </w:pPr>
    </w:p>
    <w:sectPr w:rsidR="001B2261" w:rsidSect="002F765C">
      <w:type w:val="continuous"/>
      <w:pgSz w:w="11900" w:h="16841"/>
      <w:pgMar w:top="1107" w:right="1126" w:bottom="175" w:left="1133" w:header="0" w:footer="0" w:gutter="0"/>
      <w:cols w:space="0" w:equalWidth="0">
        <w:col w:w="9647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6A7" w:rsidRDefault="002936A7" w:rsidP="00F04A72">
      <w:r>
        <w:separator/>
      </w:r>
    </w:p>
  </w:endnote>
  <w:endnote w:type="continuationSeparator" w:id="1">
    <w:p w:rsidR="002936A7" w:rsidRDefault="002936A7" w:rsidP="00F04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6A7" w:rsidRDefault="002936A7" w:rsidP="00F04A72">
      <w:r>
        <w:separator/>
      </w:r>
    </w:p>
  </w:footnote>
  <w:footnote w:type="continuationSeparator" w:id="1">
    <w:p w:rsidR="002936A7" w:rsidRDefault="002936A7" w:rsidP="00F04A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8"/>
    <w:multiLevelType w:val="hybridMultilevel"/>
    <w:tmpl w:val="741226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9"/>
    <w:multiLevelType w:val="hybridMultilevel"/>
    <w:tmpl w:val="0D34B6A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A"/>
    <w:multiLevelType w:val="hybridMultilevel"/>
    <w:tmpl w:val="10233C9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B"/>
    <w:multiLevelType w:val="hybridMultilevel"/>
    <w:tmpl w:val="3F6AB60E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C"/>
    <w:multiLevelType w:val="hybridMultilevel"/>
    <w:tmpl w:val="6157409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3D"/>
    <w:multiLevelType w:val="hybridMultilevel"/>
    <w:tmpl w:val="7E0C57B0"/>
    <w:lvl w:ilvl="0" w:tplc="FFFFFFFF">
      <w:start w:val="2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E"/>
    <w:multiLevelType w:val="hybridMultilevel"/>
    <w:tmpl w:val="77AE35EA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3F"/>
    <w:multiLevelType w:val="hybridMultilevel"/>
    <w:tmpl w:val="579BE4F0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40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34A60982"/>
    <w:multiLevelType w:val="hybridMultilevel"/>
    <w:tmpl w:val="7ED65B58"/>
    <w:lvl w:ilvl="0" w:tplc="32681B1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C99"/>
    <w:rsid w:val="000D5071"/>
    <w:rsid w:val="000F4A2E"/>
    <w:rsid w:val="001214CD"/>
    <w:rsid w:val="00147C99"/>
    <w:rsid w:val="001B2261"/>
    <w:rsid w:val="002936A7"/>
    <w:rsid w:val="002F765C"/>
    <w:rsid w:val="00464F11"/>
    <w:rsid w:val="004810B9"/>
    <w:rsid w:val="004B699E"/>
    <w:rsid w:val="004E4639"/>
    <w:rsid w:val="005347C7"/>
    <w:rsid w:val="005738F0"/>
    <w:rsid w:val="006B3A34"/>
    <w:rsid w:val="006D312A"/>
    <w:rsid w:val="008B5288"/>
    <w:rsid w:val="009A343D"/>
    <w:rsid w:val="009B0797"/>
    <w:rsid w:val="00BE2A6F"/>
    <w:rsid w:val="00C4108B"/>
    <w:rsid w:val="00C43CF7"/>
    <w:rsid w:val="00C66E7F"/>
    <w:rsid w:val="00E65DB8"/>
    <w:rsid w:val="00E80566"/>
    <w:rsid w:val="00ED3E00"/>
    <w:rsid w:val="00F04A72"/>
    <w:rsid w:val="00F5687B"/>
    <w:rsid w:val="00F90DE9"/>
    <w:rsid w:val="00F9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9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C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C99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47C99"/>
    <w:pPr>
      <w:ind w:left="720"/>
      <w:contextualSpacing/>
    </w:pPr>
  </w:style>
  <w:style w:type="table" w:styleId="a6">
    <w:name w:val="Table Grid"/>
    <w:basedOn w:val="a1"/>
    <w:uiPriority w:val="59"/>
    <w:rsid w:val="006D3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04A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4A72"/>
    <w:rPr>
      <w:rFonts w:ascii="Calibri" w:eastAsia="Calibri" w:hAnsi="Calibri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04A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4A72"/>
    <w:rPr>
      <w:rFonts w:ascii="Calibri" w:eastAsia="Calibri" w:hAnsi="Calibri" w:cs="Arial"/>
      <w:sz w:val="20"/>
      <w:szCs w:val="20"/>
      <w:lang w:eastAsia="ru-RU"/>
    </w:rPr>
  </w:style>
  <w:style w:type="paragraph" w:customStyle="1" w:styleId="Default">
    <w:name w:val="Default"/>
    <w:rsid w:val="00464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E805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E805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5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u.wikipedia.org/wiki/%D0%A1%D0%BE%D0%BB%D0%BD%D0%B5%D1%87%D0%BD%D0%B0%D1%8F_%D1%81%D0%B8%D1%81%D1%82%D0%B5%D0%BC%D0%B0" TargetMode="External"/><Relationship Id="rId18" Type="http://schemas.openxmlformats.org/officeDocument/2006/relationships/hyperlink" Target="https://ru.wikipedia.org/wiki/%D0%A4%D0%BE%D1%82%D0%BE%D0%BC%D0%B5%D1%82%D1%80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F%D0%BB%D0%B0%D0%BD%D0%B5%D1%82%D0%B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9A%D0%BE%D1%81%D0%BC%D0%BE%D0%BB%D0%BE%D0%B3%D0%B8%D1%8F" TargetMode="External"/><Relationship Id="rId17" Type="http://schemas.openxmlformats.org/officeDocument/2006/relationships/hyperlink" Target="https://ru.wikipedia.org/wiki/%D0%9E%D0%B1%D1%81%D0%B5%D1%80%D0%B2%D0%B0%D1%82%D0%BE%D1%80%D0%B8%D1%8F_%D0%9A%D0%B0%D0%BC%D0%B5%D0%BD%D1%81%D0%BA%D0%BE%D0%B5_%D0%BF%D0%BB%D0%B0%D1%82%D0%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0%D1%81%D1%82%D1%80%D0%BE%D1%84%D0%B8%D0%B7%D0%B8%D1%87%D0%B5%D1%81%D0%BA%D0%B8%D0%B9_%D0%B8%D0%BD%D1%81%D1%82%D0%B8%D1%82%D1%83%D1%82_%D0%B8%D0%BC%D0%B5%D0%BD%D0%B8_%D0%92.%D0%93._%D0%A4%D0%B5%D1%81%D0%B5%D0%BD%D0%BA%D0%BE%D0%B2%D0%B0" TargetMode="External"/><Relationship Id="rId20" Type="http://schemas.openxmlformats.org/officeDocument/2006/relationships/hyperlink" Target="https://ru.wikipedia.org/wiki/%D0%97%D0%B2%D1%91%D0%B7%D0%B4%D1%8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7%D0%B2%D1%91%D0%B7%D0%B4%D0%BD%D0%B0%D1%8F_%D1%81%D0%B8%D1%81%D1%82%D0%B5%D0%BC%D0%B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0%D1%81%D1%82%D1%80%D0%BE%D1%84%D0%B8%D0%B7%D0%B8%D1%87%D0%B5%D1%81%D0%BA%D0%B8%D0%B9_%D0%B8%D0%BD%D1%81%D1%82%D0%B8%D1%82%D1%83%D1%82_%D0%B8%D0%BC%D0%B5%D0%BD%D0%B8_%D0%92.%D0%93._%D0%A4%D0%B5%D1%81%D0%B5%D0%BD%D0%BA%D0%BE%D0%B2%D0%B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ru.wikipedia.org/wiki/%D0%9A%D0%BE%D0%BB%D0%BE%D1%80%D0%B8%D0%BC%D0%B5%D1%82%D1%80%D0%B8%D1%8F_(%D0%BD%D0%B0%D1%83%D0%BA%D0%B0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ru.wikipedia.org/wiki/%D0%90%D0%9D_%D0%9A%D0%B0%D0%B7%D0%A1%D0%A1%D0%A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Константин</cp:lastModifiedBy>
  <cp:revision>3</cp:revision>
  <cp:lastPrinted>2019-05-24T01:57:00Z</cp:lastPrinted>
  <dcterms:created xsi:type="dcterms:W3CDTF">2020-05-14T02:50:00Z</dcterms:created>
  <dcterms:modified xsi:type="dcterms:W3CDTF">2020-05-17T15:36:00Z</dcterms:modified>
</cp:coreProperties>
</file>