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59" w:rsidRDefault="009E6159" w:rsidP="008B240B">
      <w:pPr>
        <w:rPr>
          <w:lang w:val="en-US"/>
        </w:rPr>
      </w:pPr>
    </w:p>
    <w:p w:rsidR="009E6159" w:rsidRPr="009E6159" w:rsidRDefault="009E6159" w:rsidP="009E6159">
      <w:pPr>
        <w:shd w:val="clear" w:color="auto" w:fill="FFFFFF"/>
        <w:spacing w:after="33" w:line="368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</w:pPr>
      <w:r w:rsidRPr="009E6159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  <w:t>Дрожжи утилизировали 90 г глюкозы, при этом часть глюкозы подверглась полному окислению, а другая часть была расщеплена в ходе спиртового брожения. В</w:t>
      </w:r>
    </w:p>
    <w:p w:rsidR="009E6159" w:rsidRDefault="009E6159" w:rsidP="000D47E9">
      <w:pPr>
        <w:jc w:val="center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 w:rsidRPr="009E61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результате было образовано 61,6 г углекислого газа. Какое максимальное кол-во АТФ(моль) могла образоваться при этом в клетках дрожжей? Какая часть глюкозы(%) была расщеплена в ходе брожения?</w:t>
      </w:r>
    </w:p>
    <w:p w:rsidR="000D47E9" w:rsidRDefault="000D47E9" w:rsidP="000D47E9">
      <w:pPr>
        <w:jc w:val="center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Решение</w:t>
      </w:r>
    </w:p>
    <w:p w:rsidR="000D47E9" w:rsidRDefault="000D47E9" w:rsidP="009E6159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</w:p>
    <w:p w:rsidR="009E6159" w:rsidRDefault="009E6159" w:rsidP="009E6159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 w:rsidRPr="009E61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1/ 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n</w:t>
      </w:r>
      <w:r w:rsidRPr="009E61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(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C</w:t>
      </w:r>
      <w:r w:rsidRPr="009E61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6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H</w:t>
      </w:r>
      <w:r w:rsidRPr="009E61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12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O</w:t>
      </w:r>
      <w:r w:rsidRPr="009E61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6)=90/180=0,5 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моль</w:t>
      </w:r>
    </w:p>
    <w:p w:rsidR="009E6159" w:rsidRDefault="009E6159" w:rsidP="009E6159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Окисление: 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C</w:t>
      </w:r>
      <w:r w:rsidRPr="009E61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6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H</w:t>
      </w:r>
      <w:r w:rsidRPr="009E61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12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O</w:t>
      </w:r>
      <w:r w:rsidRPr="009E61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6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 +О2=6СО2+6Н2О</w:t>
      </w:r>
    </w:p>
    <w:p w:rsidR="009E6159" w:rsidRDefault="009E6159" w:rsidP="009E6159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Брожение:</w:t>
      </w:r>
    </w:p>
    <w:p w:rsidR="009E6159" w:rsidRDefault="009E6159" w:rsidP="009E6159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С6Н12О6=2СО2+2С2Н5ОН</w:t>
      </w:r>
    </w:p>
    <w:p w:rsidR="009E6159" w:rsidRDefault="009E6159" w:rsidP="009E6159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n</w:t>
      </w:r>
      <w:r w:rsidRPr="009E61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(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CO</w:t>
      </w:r>
      <w:r w:rsidRPr="009E61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2)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суммарн</w:t>
      </w:r>
      <w:r w:rsidRPr="009E61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=61,6/44=1,4 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моль</w:t>
      </w:r>
    </w:p>
    <w:p w:rsidR="009E6159" w:rsidRDefault="009E6159" w:rsidP="009E6159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2. Пусть брожению подверглось х моль 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C</w:t>
      </w:r>
      <w:r w:rsidRPr="009E61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6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H</w:t>
      </w:r>
      <w:r w:rsidRPr="009E61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12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O</w:t>
      </w:r>
      <w:r w:rsidRPr="009E61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6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, тогда полное окисление произошло с (0,5-х) моль глюкозы.</w:t>
      </w:r>
    </w:p>
    <w:p w:rsidR="009E6159" w:rsidRDefault="009E6159" w:rsidP="009E6159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При брожении, согласно стехиометрии, образовалось 2х моль СО2</w:t>
      </w:r>
    </w:p>
    <w:p w:rsidR="009E6159" w:rsidRDefault="009E6159" w:rsidP="009E6159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При полном окислении – 6*(0,5-х) моль СО2</w:t>
      </w:r>
    </w:p>
    <w:p w:rsidR="009E6159" w:rsidRDefault="009E6159" w:rsidP="009E6159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Составляем уравнение:</w:t>
      </w:r>
    </w:p>
    <w:p w:rsidR="009E6159" w:rsidRDefault="009E6159" w:rsidP="009E6159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2х+6*(0,5-х)=</w:t>
      </w:r>
      <w:r w:rsidRPr="009E61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n</w:t>
      </w:r>
      <w:r w:rsidRPr="009E61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(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CO</w:t>
      </w:r>
      <w:r w:rsidRPr="009E61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2)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суммарн=</w:t>
      </w:r>
      <w:r w:rsidRPr="009E615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1,4 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моль, откуда х=0,4 моль</w:t>
      </w:r>
    </w:p>
    <w:p w:rsidR="009E6159" w:rsidRDefault="009E6159" w:rsidP="009E6159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Таким образом, брожению подверглось: 0,4/0,5=0,8=80% от исходной глюкозы.</w:t>
      </w:r>
    </w:p>
    <w:p w:rsidR="009E6159" w:rsidRDefault="009E6159" w:rsidP="009E6159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3. Чистый энергетический выход </w:t>
      </w:r>
      <w:r w:rsidR="000D47E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полного 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аэробного окисления глюкозы составляет 38 молекул АТФ на 1 молекулу глюкозы, при спиртовом брожении  выход составляет 1 моль АТФ на 1 молекулу глюкозы</w:t>
      </w:r>
      <w:r w:rsidR="000D47E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.</w:t>
      </w:r>
    </w:p>
    <w:p w:rsidR="000D47E9" w:rsidRDefault="000D47E9" w:rsidP="009E6159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n</w:t>
      </w:r>
      <w:r w:rsidRPr="000D47E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(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АТФ</w:t>
      </w:r>
      <w:r w:rsidRPr="000D47E9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)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=38*0,1+1*0,4=4,2 моль АТФ</w:t>
      </w:r>
    </w:p>
    <w:p w:rsidR="000D47E9" w:rsidRPr="000D47E9" w:rsidRDefault="000D47E9" w:rsidP="009E6159">
      <w:pPr>
        <w:rPr>
          <w:rFonts w:ascii="Arial" w:eastAsia="Times New Roman" w:hAnsi="Arial" w:cs="Arial"/>
          <w:b/>
          <w:color w:val="333333"/>
          <w:sz w:val="23"/>
          <w:szCs w:val="23"/>
          <w:shd w:val="clear" w:color="auto" w:fill="FFFFFF"/>
        </w:rPr>
      </w:pPr>
      <w:r w:rsidRPr="000D47E9">
        <w:rPr>
          <w:rFonts w:ascii="Arial" w:eastAsia="Times New Roman" w:hAnsi="Arial" w:cs="Arial"/>
          <w:b/>
          <w:color w:val="333333"/>
          <w:sz w:val="23"/>
          <w:szCs w:val="23"/>
          <w:shd w:val="clear" w:color="auto" w:fill="FFFFFF"/>
        </w:rPr>
        <w:t>НЕПОНЯТНО УСЛОВИЕ: МОЖЕТ БЫТЬ, максимальное количество – в случае окисления всей глюкозы. Тогда – 38*0,5=19 моль АТФ.</w:t>
      </w:r>
    </w:p>
    <w:p w:rsidR="009E6159" w:rsidRDefault="000D47E9" w:rsidP="009E6159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Ответ: брожению подверглось 80% от исходной глюкозы, макисмальное кол-во молей АТФ = 4,2 .</w:t>
      </w:r>
    </w:p>
    <w:sectPr w:rsidR="009E6159" w:rsidSect="0048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8B240B"/>
    <w:rsid w:val="000D47E9"/>
    <w:rsid w:val="00480BB6"/>
    <w:rsid w:val="006E2109"/>
    <w:rsid w:val="008B240B"/>
    <w:rsid w:val="009E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BB6"/>
  </w:style>
  <w:style w:type="paragraph" w:styleId="1">
    <w:name w:val="heading 1"/>
    <w:basedOn w:val="a"/>
    <w:link w:val="10"/>
    <w:uiPriority w:val="9"/>
    <w:qFormat/>
    <w:rsid w:val="008B2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4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8B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5</cp:revision>
  <dcterms:created xsi:type="dcterms:W3CDTF">2014-12-05T13:34:00Z</dcterms:created>
  <dcterms:modified xsi:type="dcterms:W3CDTF">2014-12-05T16:33:00Z</dcterms:modified>
</cp:coreProperties>
</file>