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2800" w14:textId="0E52670E" w:rsidR="00FE1428" w:rsidRPr="005668F7" w:rsidRDefault="00E4579D">
      <w:pPr>
        <w:rPr>
          <w:rFonts w:ascii="Times New Roman" w:hAnsi="Times New Roman" w:cs="Times New Roman"/>
          <w:sz w:val="28"/>
          <w:szCs w:val="28"/>
        </w:rPr>
      </w:pP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Опис характеристик ОЗП</w:t>
      </w:r>
      <w:r w:rsidR="0092223F"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Пропускна здатність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t>: Це показник кількості одиниць інформації, яку система може обробляти за певний проміжок часу². Пропускна спроможність мережі — це швидкість успішної доставки повідомлень по каналу зв'язку².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Тип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t>: ОЗП ділиться на 4 типи в залежності від хронології. Кожен новий варіант стає потужнішим і швидше. Які бувають види: DDR, DDR2, DDR3, DDR4⁵.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Обсяг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t>: Один з основних показників, який вказується в гигабайтах/мегабайтах. Тут діє просте правило: чим більше, тим краще, оскільки від цього залежить, скільки даних здатна запам'ятати RAM⁵.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</w:r>
      <w:r w:rsidRPr="005668F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5668F7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Частота</w:t>
      </w:r>
      <w:r w:rsidRPr="005668F7">
        <w:rPr>
          <w:rFonts w:ascii="Times New Roman" w:eastAsia="Times New Roman" w:hAnsi="Times New Roman" w:cs="Times New Roman"/>
          <w:sz w:val="28"/>
          <w:szCs w:val="28"/>
        </w:rPr>
        <w:t>: Double Data Rate – показник, який визначає швидкість передачі інформації. Це число операцій, які проробляє оперативна пам'ять за певним каналу в одну мить⁹.</w:t>
      </w:r>
    </w:p>
    <w:p w14:paraId="674E4C42" w14:textId="77777777" w:rsidR="00FE1428" w:rsidRDefault="00FE1428"/>
    <w:p w14:paraId="6DA7C699" w14:textId="77777777" w:rsidR="00FE1428" w:rsidRDefault="00FE1428"/>
    <w:p w14:paraId="19B3D26A" w14:textId="77777777" w:rsidR="00FE1428" w:rsidRDefault="00FE1428"/>
    <w:sectPr w:rsidR="00FE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6"/>
    <w:rsid w:val="002B5473"/>
    <w:rsid w:val="002F5DA5"/>
    <w:rsid w:val="00364E93"/>
    <w:rsid w:val="004A2ABD"/>
    <w:rsid w:val="00500F69"/>
    <w:rsid w:val="00561DD8"/>
    <w:rsid w:val="005668F7"/>
    <w:rsid w:val="005B236F"/>
    <w:rsid w:val="006017F2"/>
    <w:rsid w:val="00684F47"/>
    <w:rsid w:val="007E68CC"/>
    <w:rsid w:val="00884CD7"/>
    <w:rsid w:val="008D7CE6"/>
    <w:rsid w:val="0092223F"/>
    <w:rsid w:val="00B213E9"/>
    <w:rsid w:val="00B52B6E"/>
    <w:rsid w:val="00C96B98"/>
    <w:rsid w:val="00D14B23"/>
    <w:rsid w:val="00D64C7D"/>
    <w:rsid w:val="00E01C99"/>
    <w:rsid w:val="00E4579D"/>
    <w:rsid w:val="00E64458"/>
    <w:rsid w:val="00EF68E7"/>
    <w:rsid w:val="00F95165"/>
    <w:rsid w:val="00FD0DBD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72810"/>
  <w15:chartTrackingRefBased/>
  <w15:docId w15:val="{D2B8FCCA-0679-DE49-A9AC-0A1242F0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14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E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Fedorov</dc:creator>
  <cp:keywords/>
  <dc:description/>
  <cp:lastModifiedBy>Dima Fedorov</cp:lastModifiedBy>
  <cp:revision>2</cp:revision>
  <dcterms:created xsi:type="dcterms:W3CDTF">2023-09-27T17:35:00Z</dcterms:created>
  <dcterms:modified xsi:type="dcterms:W3CDTF">2023-09-27T17:35:00Z</dcterms:modified>
</cp:coreProperties>
</file>