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Найди сердце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По комнате или залу раскладываются сердечки. Ведущий дает гостям задание: найти как можно больше сердечек, которые спрятаны в самых неожиданных местах. Гости принимаются за поиски. Кто найдет больше сердечек, тот и выигрывает в конкурсе и, соответственно, получает приз.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Свет мой зеркальце, скажи...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Для участия в конкурсе достаточно будет нескольких игроков, который будут выступать по очереди. Каждому вручается зеркало. Игрок, глядя в зеркало, должен делать себе комплименты. Так поступают все три или четыре игрока. В конце гости оценивают, чьи комплименты были оригинальнее.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Спичка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Каждому желающему участвовать в конкурсе дается спичка. Когда первый игрок выходи на центр зала, его спичку поджигают. Пока спичка не сгорела, он должен рассказать о себе как можно больше подробностей. То же самое делают все игроки. В конце подсчитывают, кто сказал больше подробностей.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Ёжик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Гости берут яблоко и вставляют в него как можно больше спичек, чтобы получился ежик. Для участия в конкурсе приглашается пара, состоящая из парня и девушки. Они по очереди вытаскивают по спичке из яблока и говорят друг другу по ласковому слову. В конце паре вручают приз.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Нарисуй слово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Ведущий с гостями придумывают слово и говорят его одному из участников конкурса. Его задача изобразить это слово на бумаге, не используя при этом букв и цифр. Участник старается и рисует. Задача команды игроков угадать, о каком слове идет речь. Тот, кто угадает первым, получит приз.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Я никогда не...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 xml:space="preserve">Данный конкурс довольно интересен для людей, которые еще недостаточно узнали друг друга. Все люди садятся по кругу, каждому в руки дается много фишек. Первый игрок говорит «я никогда не...» и называет то, что никогда </w:t>
      </w: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в своей жизни не делал. Игроки, который, наоборот, делали то, что первый игрок не делал, дают ему по одной фишке.</w:t>
      </w: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br/>
        <w:t>Выигрывает тот, кто наберет максимальное количество фишек.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Пожар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Для участия в конкурсе приглашаются несколько игроков, им вручается по два листа бумаги. Они должны представить, что у них дома случился пожар, и игроки должны решить, какую вещь они спасли бы в первую очередь. Эту вещь они и должны нарисовать на первом листе. На втором листе они должны изобразить причину, по которой они спасут именно эту вещь.</w:t>
      </w: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br/>
        <w:t>Все бумаги складывают в два ящика первый ящик — это «предмет», второй — «причина». Затем ведущий вытаскивает по листу из обеих коробок. И получается интересный рассказ: «я спасу телевизор, потому что по нему приятно ходить».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Девушка за ширмой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За ширму заводят одну девушку. Ведущий задает гостям вопросы об одежде девушке, о ее макияже, волосах и так далее. Каждый имеет право выражать свое мнение. Кто оказывается прав, тому начисляются очки. Гость, набравший максимальное количество очков, получает приз.</w:t>
      </w:r>
    </w:p>
    <w:p w:rsidR="00654ABE" w:rsidRPr="00654ABE" w:rsidRDefault="00654ABE" w:rsidP="0065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ABE" w:rsidRPr="00654ABE" w:rsidRDefault="00654ABE" w:rsidP="00654AB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1"/>
          <w:szCs w:val="31"/>
        </w:rPr>
      </w:pPr>
      <w:r w:rsidRPr="00654ABE">
        <w:rPr>
          <w:rFonts w:ascii="Verdana" w:eastAsia="Times New Roman" w:hAnsi="Verdana" w:cs="Times New Roman"/>
          <w:color w:val="000000"/>
          <w:sz w:val="31"/>
          <w:szCs w:val="31"/>
        </w:rPr>
        <w:t>Наклейки</w:t>
      </w:r>
    </w:p>
    <w:p w:rsidR="00654ABE" w:rsidRPr="00654ABE" w:rsidRDefault="00654ABE" w:rsidP="00654AB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654ABE">
        <w:rPr>
          <w:rFonts w:ascii="Verdana" w:eastAsia="Times New Roman" w:hAnsi="Verdana" w:cs="Times New Roman"/>
          <w:color w:val="000000"/>
          <w:sz w:val="23"/>
          <w:szCs w:val="23"/>
        </w:rPr>
        <w:t>При входе на торжество ведущий вручает гостя по наклейке. Гости хранят их на протяжении всего торжества. Ведущий имеет право забрать наклейку у гостя, если у него скрещены руки или ноги. Выигрывают те гости, которые ни разу не скрестили рук и ног. Им вручаются призы.</w:t>
      </w:r>
    </w:p>
    <w:p w:rsidR="00EB1BEF" w:rsidRDefault="00EB1BEF"/>
    <w:sectPr w:rsidR="00EB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ABE"/>
    <w:rsid w:val="00654ABE"/>
    <w:rsid w:val="00EB1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4A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4A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5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54A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54ABE"/>
  </w:style>
  <w:style w:type="paragraph" w:styleId="a5">
    <w:name w:val="Balloon Text"/>
    <w:basedOn w:val="a"/>
    <w:link w:val="a6"/>
    <w:uiPriority w:val="99"/>
    <w:semiHidden/>
    <w:unhideWhenUsed/>
    <w:rsid w:val="00654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1881">
          <w:marLeft w:val="-240"/>
          <w:marRight w:val="0"/>
          <w:marTop w:val="435"/>
          <w:marBottom w:val="210"/>
          <w:divBdr>
            <w:top w:val="none" w:sz="0" w:space="0" w:color="auto"/>
            <w:left w:val="single" w:sz="24" w:space="6" w:color="FF5A00"/>
            <w:bottom w:val="none" w:sz="0" w:space="0" w:color="auto"/>
            <w:right w:val="none" w:sz="0" w:space="0" w:color="auto"/>
          </w:divBdr>
          <w:divsChild>
            <w:div w:id="5481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26600">
          <w:marLeft w:val="-240"/>
          <w:marRight w:val="0"/>
          <w:marTop w:val="435"/>
          <w:marBottom w:val="210"/>
          <w:divBdr>
            <w:top w:val="none" w:sz="0" w:space="0" w:color="auto"/>
            <w:left w:val="single" w:sz="24" w:space="6" w:color="FF5A00"/>
            <w:bottom w:val="none" w:sz="0" w:space="0" w:color="auto"/>
            <w:right w:val="none" w:sz="0" w:space="0" w:color="auto"/>
          </w:divBdr>
          <w:divsChild>
            <w:div w:id="1557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2014-04-17T05:23:00Z</dcterms:created>
  <dcterms:modified xsi:type="dcterms:W3CDTF">2014-04-17T05:24:00Z</dcterms:modified>
</cp:coreProperties>
</file>