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088" w:rsidRDefault="00C52088" w:rsidP="00C520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\s\up8(2);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ab</w:instrText>
      </w:r>
      <w:r>
        <w:rPr>
          <w:rFonts w:ascii="Times New Roman" w:hAnsi="Times New Roman" w:cs="Times New Roman"/>
          <w:lang w:val="ru-RU"/>
        </w:rPr>
        <w:instrText>):\b(\f(2</w:instrText>
      </w:r>
      <w:r>
        <w:rPr>
          <w:rFonts w:ascii="Times New Roman" w:hAnsi="Times New Roman" w:cs="Times New Roman"/>
          <w:i/>
          <w:lang w:val="ru-RU"/>
        </w:rPr>
        <w:instrText>ab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\s\up8(2))-\f(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 xml:space="preserve">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C52088" w:rsidRDefault="00C52088" w:rsidP="00C520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формулой разности квадратов.</w:t>
      </w:r>
    </w:p>
    <w:p w:rsidR="00C52088" w:rsidRDefault="00C52088" w:rsidP="00C520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Разложим знаменатель дроби на множители.</w:t>
      </w:r>
    </w:p>
    <w:p w:rsidR="00C52088" w:rsidRDefault="00C52088" w:rsidP="00C520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\s\up8(2);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ab</w:instrText>
      </w:r>
      <w:r>
        <w:rPr>
          <w:rFonts w:ascii="Times New Roman" w:hAnsi="Times New Roman" w:cs="Times New Roman"/>
          <w:lang w:val="ru-RU"/>
        </w:rPr>
        <w:instrText>):\b(\f(2</w:instrText>
      </w:r>
      <w:r>
        <w:rPr>
          <w:rFonts w:ascii="Times New Roman" w:hAnsi="Times New Roman" w:cs="Times New Roman"/>
          <w:i/>
          <w:lang w:val="ru-RU"/>
        </w:rPr>
        <w:instrText>ab</w:instrText>
      </w:r>
      <w:r>
        <w:rPr>
          <w:rFonts w:ascii="Times New Roman" w:hAnsi="Times New Roman" w:cs="Times New Roman"/>
          <w:lang w:val="ru-RU"/>
        </w:rPr>
        <w:instrText>;\b(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)\b(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))-\f(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 xml:space="preserve">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C52088" w:rsidRDefault="00C52088" w:rsidP="00C520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дроби к общему знаменателю.</w:t>
      </w:r>
    </w:p>
    <w:p w:rsidR="00C52088" w:rsidRDefault="00C52088" w:rsidP="00C520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\s\up8(2);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ab</w:instrText>
      </w:r>
      <w:r>
        <w:rPr>
          <w:rFonts w:ascii="Times New Roman" w:hAnsi="Times New Roman" w:cs="Times New Roman"/>
          <w:lang w:val="ru-RU"/>
        </w:rPr>
        <w:instrText>):\b(\f(2</w:instrText>
      </w:r>
      <w:r>
        <w:rPr>
          <w:rFonts w:ascii="Times New Roman" w:hAnsi="Times New Roman" w:cs="Times New Roman"/>
          <w:i/>
          <w:lang w:val="ru-RU"/>
        </w:rPr>
        <w:instrText>ab</w:instrText>
      </w:r>
      <w:r>
        <w:rPr>
          <w:rFonts w:ascii="Times New Roman" w:hAnsi="Times New Roman" w:cs="Times New Roman"/>
          <w:lang w:val="ru-RU"/>
        </w:rPr>
        <w:instrText>;\b(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)\b(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))-\f(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);\b(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)\b(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 xml:space="preserve">)))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C52088" w:rsidRDefault="00C52088" w:rsidP="00C520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сложение дробей с одинаковыми знаменателями.</w:t>
      </w:r>
    </w:p>
    <w:p w:rsidR="00C52088" w:rsidRDefault="00C52088" w:rsidP="00C520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\s\up8(2);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ab</w:instrText>
      </w:r>
      <w:r>
        <w:rPr>
          <w:rFonts w:ascii="Times New Roman" w:hAnsi="Times New Roman" w:cs="Times New Roman"/>
          <w:lang w:val="ru-RU"/>
        </w:rPr>
        <w:instrText>):\f(2</w:instrText>
      </w:r>
      <w:r>
        <w:rPr>
          <w:rFonts w:ascii="Times New Roman" w:hAnsi="Times New Roman" w:cs="Times New Roman"/>
          <w:i/>
          <w:lang w:val="ru-RU"/>
        </w:rPr>
        <w:instrText>ab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);\b(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)\b(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 xml:space="preserve">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C52088" w:rsidRDefault="00C52088" w:rsidP="00C520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C52088" w:rsidRDefault="00C52088" w:rsidP="00C520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\s\up8(2);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ab</w:instrText>
      </w:r>
      <w:r>
        <w:rPr>
          <w:rFonts w:ascii="Times New Roman" w:hAnsi="Times New Roman" w:cs="Times New Roman"/>
          <w:lang w:val="ru-RU"/>
        </w:rPr>
        <w:instrText>):\f(2</w:instrText>
      </w:r>
      <w:r>
        <w:rPr>
          <w:rFonts w:ascii="Times New Roman" w:hAnsi="Times New Roman" w:cs="Times New Roman"/>
          <w:i/>
          <w:lang w:val="ru-RU"/>
        </w:rPr>
        <w:instrText>ab</w:instrText>
      </w:r>
      <w:r>
        <w:rPr>
          <w:rFonts w:ascii="Times New Roman" w:hAnsi="Times New Roman" w:cs="Times New Roman"/>
          <w:lang w:val="ru-RU"/>
        </w:rPr>
        <w:instrText>-\b(</w:instrText>
      </w:r>
      <w:r>
        <w:rPr>
          <w:rFonts w:ascii="Times New Roman" w:hAnsi="Times New Roman" w:cs="Times New Roman"/>
          <w:i/>
          <w:lang w:val="ru-RU"/>
        </w:rPr>
        <w:instrText>ab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\s\up8(2));\b(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)\b(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 xml:space="preserve">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C52088" w:rsidRDefault="00C52088" w:rsidP="00C520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C52088" w:rsidRDefault="00C52088" w:rsidP="00C520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\s\up8(2);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ab</w:instrText>
      </w:r>
      <w:r>
        <w:rPr>
          <w:rFonts w:ascii="Times New Roman" w:hAnsi="Times New Roman" w:cs="Times New Roman"/>
          <w:lang w:val="ru-RU"/>
        </w:rPr>
        <w:instrText>):\f(2</w:instrText>
      </w:r>
      <w:r>
        <w:rPr>
          <w:rFonts w:ascii="Times New Roman" w:hAnsi="Times New Roman" w:cs="Times New Roman"/>
          <w:i/>
          <w:lang w:val="ru-RU"/>
        </w:rPr>
        <w:instrText>ab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ab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\s\up8(2);\b(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)\b(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 xml:space="preserve">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C52088" w:rsidRDefault="00C52088" w:rsidP="00C520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C52088" w:rsidRDefault="00C52088" w:rsidP="00C520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\s\up8(2);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ab</w:instrText>
      </w:r>
      <w:r>
        <w:rPr>
          <w:rFonts w:ascii="Times New Roman" w:hAnsi="Times New Roman" w:cs="Times New Roman"/>
          <w:lang w:val="ru-RU"/>
        </w:rPr>
        <w:instrText>):\f(</w:instrText>
      </w:r>
      <w:r>
        <w:rPr>
          <w:rFonts w:ascii="Times New Roman" w:hAnsi="Times New Roman" w:cs="Times New Roman"/>
          <w:i/>
          <w:lang w:val="ru-RU"/>
        </w:rPr>
        <w:instrText>ab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\s\up8(2);\b(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)\b(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 xml:space="preserve">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C52088" w:rsidRDefault="00C52088" w:rsidP="00C520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Переворачиваем дробь, пользуясь правилом деления на дробь.</w:t>
      </w:r>
    </w:p>
    <w:p w:rsidR="00C52088" w:rsidRDefault="00C52088" w:rsidP="00C520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\s\up8(2);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ab</w:instrText>
      </w:r>
      <w:r>
        <w:rPr>
          <w:rFonts w:ascii="Times New Roman" w:hAnsi="Times New Roman" w:cs="Times New Roman"/>
          <w:lang w:val="ru-RU"/>
        </w:rPr>
        <w:instrText>)\f(\b(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)\b(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);</w:instrText>
      </w:r>
      <w:r>
        <w:rPr>
          <w:rFonts w:ascii="Times New Roman" w:hAnsi="Times New Roman" w:cs="Times New Roman"/>
          <w:i/>
          <w:lang w:val="ru-RU"/>
        </w:rPr>
        <w:instrText>ab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 xml:space="preserve">\s\up8(2))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C52088" w:rsidRDefault="00C52088" w:rsidP="00C520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Разложим знаменатель дроби на множители.</w:t>
      </w:r>
    </w:p>
    <w:p w:rsidR="00C52088" w:rsidRDefault="00C52088" w:rsidP="00C520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\s\up8(2);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ab</w:instrText>
      </w:r>
      <w:r>
        <w:rPr>
          <w:rFonts w:ascii="Times New Roman" w:hAnsi="Times New Roman" w:cs="Times New Roman"/>
          <w:lang w:val="ru-RU"/>
        </w:rPr>
        <w:instrText>)\f(\b(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)\b(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);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 xml:space="preserve">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C52088" w:rsidRDefault="00C52088" w:rsidP="00C520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сокращение.</w:t>
      </w:r>
    </w:p>
    <w:p w:rsidR="00C52088" w:rsidRDefault="00C52088" w:rsidP="00C520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\s\up8(2);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ab</w:instrText>
      </w:r>
      <w:r>
        <w:rPr>
          <w:rFonts w:ascii="Times New Roman" w:hAnsi="Times New Roman" w:cs="Times New Roman"/>
          <w:lang w:val="ru-RU"/>
        </w:rPr>
        <w:instrText>)\f(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C52088" w:rsidRDefault="00C52088" w:rsidP="00C520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правилом умножения дробей.</w:t>
      </w:r>
    </w:p>
    <w:p w:rsidR="00C52088" w:rsidRDefault="00C52088" w:rsidP="00C520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\s\up8(2)\b(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);\b(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\s\up8(2)-2</w:instrText>
      </w:r>
      <w:r>
        <w:rPr>
          <w:rFonts w:ascii="Times New Roman" w:hAnsi="Times New Roman" w:cs="Times New Roman"/>
          <w:i/>
          <w:lang w:val="ru-RU"/>
        </w:rPr>
        <w:instrText>ab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C52088" w:rsidRDefault="00C52088" w:rsidP="00C520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Разложим знаменатель дроби на множители.</w:t>
      </w:r>
    </w:p>
    <w:p w:rsidR="00C52088" w:rsidRDefault="00C52088" w:rsidP="00C520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\s\up8(2)\b(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);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C52088" w:rsidRDefault="00C52088" w:rsidP="00C520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сокращение.</w:t>
      </w:r>
    </w:p>
    <w:p w:rsidR="00C52088" w:rsidRDefault="00C52088" w:rsidP="00C520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C52088" w:rsidRDefault="00C52088" w:rsidP="00C520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b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D408B9" w:rsidRPr="00C52088" w:rsidRDefault="00D408B9" w:rsidP="00C52088">
      <w:pPr>
        <w:rPr>
          <w:rFonts w:ascii="Times New Roman" w:hAnsi="Times New Roman" w:cs="Times New Roman"/>
          <w:lang w:val="ru-RU"/>
        </w:rPr>
      </w:pPr>
    </w:p>
    <w:sectPr w:rsidR="00D408B9" w:rsidRPr="00C52088" w:rsidSect="00D408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52088"/>
    <w:rsid w:val="00C52088"/>
    <w:rsid w:val="00D40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878</Words>
  <Characters>502</Characters>
  <Application>Microsoft Office Word</Application>
  <DocSecurity>0</DocSecurity>
  <Lines>4</Lines>
  <Paragraphs>2</Paragraphs>
  <ScaleCrop>false</ScaleCrop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2014-11-28T08:34:00Z</dcterms:created>
  <dcterms:modified xsi:type="dcterms:W3CDTF">2014-11-28T08:35:00Z</dcterms:modified>
</cp:coreProperties>
</file>