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B8" w:rsidRPr="002837F7" w:rsidRDefault="006341B8" w:rsidP="006341B8">
      <w:pPr>
        <w:pStyle w:val="a3"/>
        <w:ind w:left="0"/>
        <w:rPr>
          <w:rFonts w:ascii="Times New Roman" w:hAnsi="Times New Roman" w:cs="Times New Roman"/>
          <w:sz w:val="56"/>
        </w:rPr>
      </w:pPr>
      <w:r w:rsidRPr="002837F7">
        <w:rPr>
          <w:rFonts w:ascii="Times New Roman" w:hAnsi="Times New Roman" w:cs="Times New Roman"/>
          <w:color w:val="222222"/>
          <w:sz w:val="36"/>
          <w:szCs w:val="21"/>
          <w:shd w:val="clear" w:color="auto" w:fill="FCFCFC"/>
        </w:rPr>
        <w:t>1.</w:t>
      </w:r>
      <w:r w:rsidRPr="00581E63">
        <w:rPr>
          <w:rFonts w:ascii="Times New Roman" w:hAnsi="Times New Roman" w:cs="Times New Roman"/>
          <w:color w:val="222222"/>
          <w:sz w:val="36"/>
          <w:szCs w:val="21"/>
          <w:shd w:val="clear" w:color="auto" w:fill="FCFCFC"/>
        </w:rPr>
        <w:t xml:space="preserve">Напишите уравнения </w:t>
      </w:r>
      <w:proofErr w:type="gramStart"/>
      <w:r w:rsidRPr="00581E63">
        <w:rPr>
          <w:rFonts w:ascii="Times New Roman" w:hAnsi="Times New Roman" w:cs="Times New Roman"/>
          <w:color w:val="222222"/>
          <w:sz w:val="36"/>
          <w:szCs w:val="21"/>
          <w:shd w:val="clear" w:color="auto" w:fill="FCFCFC"/>
        </w:rPr>
        <w:t>реакций</w:t>
      </w:r>
      <w:proofErr w:type="gramEnd"/>
      <w:r w:rsidRPr="00581E63">
        <w:rPr>
          <w:rFonts w:ascii="Times New Roman" w:hAnsi="Times New Roman" w:cs="Times New Roman"/>
          <w:color w:val="222222"/>
          <w:sz w:val="36"/>
          <w:szCs w:val="21"/>
          <w:shd w:val="clear" w:color="auto" w:fill="FCFCFC"/>
        </w:rPr>
        <w:t xml:space="preserve"> которые отвечают таким преображением</w:t>
      </w:r>
      <w:r w:rsidRPr="00581E63">
        <w:rPr>
          <w:rFonts w:ascii="Times New Roman" w:hAnsi="Times New Roman" w:cs="Times New Roman"/>
          <w:sz w:val="40"/>
        </w:rPr>
        <w:t xml:space="preserve"> </w:t>
      </w:r>
      <w:r w:rsidRPr="002837F7">
        <w:rPr>
          <w:rFonts w:ascii="Times New Roman" w:hAnsi="Times New Roman" w:cs="Times New Roman"/>
          <w:sz w:val="36"/>
          <w:lang w:val="en-US"/>
        </w:rPr>
        <w:t>C</w:t>
      </w:r>
      <w:r w:rsidRPr="002837F7">
        <w:rPr>
          <w:rFonts w:ascii="Times New Roman" w:hAnsi="Times New Roman" w:cs="Times New Roman"/>
          <w:sz w:val="36"/>
          <w:vertAlign w:val="subscript"/>
        </w:rPr>
        <w:t>2</w:t>
      </w:r>
      <w:r>
        <w:rPr>
          <w:rFonts w:ascii="Times New Roman" w:hAnsi="Times New Roman" w:cs="Times New Roman"/>
          <w:sz w:val="36"/>
          <w:lang w:val="en-US"/>
        </w:rPr>
        <w:t>H</w:t>
      </w:r>
      <w:r w:rsidRPr="002837F7">
        <w:rPr>
          <w:rFonts w:ascii="Times New Roman" w:hAnsi="Times New Roman" w:cs="Times New Roman"/>
          <w:sz w:val="36"/>
          <w:vertAlign w:val="subscript"/>
        </w:rPr>
        <w:t>5</w:t>
      </w:r>
      <w:r>
        <w:rPr>
          <w:rFonts w:ascii="Times New Roman" w:hAnsi="Times New Roman" w:cs="Times New Roman"/>
          <w:sz w:val="36"/>
          <w:lang w:val="en-US"/>
        </w:rPr>
        <w:t>OH</w:t>
      </w:r>
      <w:r w:rsidRPr="00581E63">
        <w:rPr>
          <w:rFonts w:ascii="Times New Roman" w:hAnsi="Times New Roman" w:cs="Times New Roman"/>
          <w:sz w:val="36"/>
        </w:rPr>
        <w:t>→</w:t>
      </w:r>
      <w:r>
        <w:rPr>
          <w:rFonts w:ascii="Times New Roman" w:hAnsi="Times New Roman" w:cs="Times New Roman"/>
          <w:sz w:val="36"/>
          <w:lang w:val="en-US"/>
        </w:rPr>
        <w:t>CH</w:t>
      </w:r>
      <w:r w:rsidRPr="002837F7">
        <w:rPr>
          <w:rFonts w:ascii="Times New Roman" w:hAnsi="Times New Roman" w:cs="Times New Roman"/>
          <w:sz w:val="36"/>
          <w:vertAlign w:val="subscript"/>
        </w:rPr>
        <w:t>3</w:t>
      </w:r>
      <w:r>
        <w:rPr>
          <w:rFonts w:ascii="Times New Roman" w:hAnsi="Times New Roman" w:cs="Times New Roman"/>
          <w:sz w:val="36"/>
          <w:lang w:val="en-US"/>
        </w:rPr>
        <w:t>COOC</w:t>
      </w:r>
      <w:r w:rsidRPr="002837F7">
        <w:rPr>
          <w:rFonts w:ascii="Times New Roman" w:hAnsi="Times New Roman" w:cs="Times New Roman"/>
          <w:sz w:val="36"/>
          <w:vertAlign w:val="subscript"/>
        </w:rPr>
        <w:t>2</w:t>
      </w:r>
      <w:r>
        <w:rPr>
          <w:rFonts w:ascii="Times New Roman" w:hAnsi="Times New Roman" w:cs="Times New Roman"/>
          <w:sz w:val="36"/>
          <w:lang w:val="en-US"/>
        </w:rPr>
        <w:t>H</w:t>
      </w:r>
      <w:r w:rsidRPr="002837F7">
        <w:rPr>
          <w:rFonts w:ascii="Times New Roman" w:hAnsi="Times New Roman" w:cs="Times New Roman"/>
          <w:sz w:val="36"/>
          <w:vertAlign w:val="subscript"/>
        </w:rPr>
        <w:t>5</w:t>
      </w:r>
      <w:r w:rsidRPr="00581E63">
        <w:rPr>
          <w:rFonts w:ascii="Times New Roman" w:hAnsi="Times New Roman" w:cs="Times New Roman"/>
          <w:sz w:val="36"/>
        </w:rPr>
        <w:t>→</w:t>
      </w:r>
      <w:r>
        <w:rPr>
          <w:rFonts w:ascii="Times New Roman" w:hAnsi="Times New Roman" w:cs="Times New Roman"/>
          <w:sz w:val="36"/>
          <w:lang w:val="en-US"/>
        </w:rPr>
        <w:t>CH</w:t>
      </w:r>
      <w:r w:rsidRPr="002837F7">
        <w:rPr>
          <w:rFonts w:ascii="Times New Roman" w:hAnsi="Times New Roman" w:cs="Times New Roman"/>
          <w:sz w:val="36"/>
          <w:vertAlign w:val="subscript"/>
          <w:lang w:val="en-US"/>
        </w:rPr>
        <w:t>3</w:t>
      </w:r>
      <w:r w:rsidRPr="00581E63">
        <w:rPr>
          <w:rFonts w:ascii="Times New Roman" w:hAnsi="Times New Roman" w:cs="Times New Roman"/>
          <w:sz w:val="36"/>
          <w:lang w:val="en-US"/>
        </w:rPr>
        <w:t>COOH</w:t>
      </w:r>
      <w:r w:rsidRPr="00581E63">
        <w:rPr>
          <w:rFonts w:ascii="Times New Roman" w:hAnsi="Times New Roman" w:cs="Times New Roman"/>
          <w:sz w:val="36"/>
        </w:rPr>
        <w:t>→</w:t>
      </w:r>
      <w:r w:rsidRPr="002837F7">
        <w:rPr>
          <w:rFonts w:ascii="Times New Roman" w:hAnsi="Times New Roman" w:cs="Times New Roman"/>
          <w:sz w:val="36"/>
        </w:rPr>
        <w:t>(</w:t>
      </w:r>
      <w:r>
        <w:rPr>
          <w:rFonts w:ascii="Times New Roman" w:hAnsi="Times New Roman" w:cs="Times New Roman"/>
          <w:sz w:val="36"/>
          <w:lang w:val="en-US"/>
        </w:rPr>
        <w:t>CH</w:t>
      </w:r>
      <w:r w:rsidRPr="002837F7">
        <w:rPr>
          <w:rFonts w:ascii="Times New Roman" w:hAnsi="Times New Roman" w:cs="Times New Roman"/>
          <w:sz w:val="36"/>
          <w:vertAlign w:val="subscript"/>
          <w:lang w:val="en-US"/>
        </w:rPr>
        <w:t>3</w:t>
      </w:r>
      <w:r w:rsidRPr="00581E63">
        <w:rPr>
          <w:rFonts w:ascii="Times New Roman" w:hAnsi="Times New Roman" w:cs="Times New Roman"/>
          <w:sz w:val="36"/>
          <w:lang w:val="en-US"/>
        </w:rPr>
        <w:t>COO</w:t>
      </w:r>
      <w:r w:rsidRPr="002837F7">
        <w:rPr>
          <w:rFonts w:ascii="Times New Roman" w:hAnsi="Times New Roman" w:cs="Times New Roman"/>
          <w:sz w:val="36"/>
        </w:rPr>
        <w:t>)</w:t>
      </w:r>
      <w:r w:rsidRPr="002837F7">
        <w:rPr>
          <w:rFonts w:ascii="Times New Roman" w:hAnsi="Times New Roman" w:cs="Times New Roman"/>
          <w:sz w:val="36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36"/>
          <w:lang w:val="en-US"/>
        </w:rPr>
        <w:t>Ca</w:t>
      </w:r>
      <w:proofErr w:type="spellEnd"/>
      <w:r w:rsidRPr="00581E63">
        <w:rPr>
          <w:rFonts w:ascii="Times New Roman" w:hAnsi="Times New Roman" w:cs="Times New Roman"/>
          <w:sz w:val="36"/>
        </w:rPr>
        <w:t>→</w:t>
      </w:r>
      <w:r w:rsidRPr="002837F7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  <w:lang w:val="en-US"/>
        </w:rPr>
        <w:t>C</w:t>
      </w:r>
      <w:r w:rsidRPr="002837F7">
        <w:rPr>
          <w:rFonts w:ascii="Times New Roman" w:hAnsi="Times New Roman" w:cs="Times New Roman"/>
          <w:sz w:val="36"/>
          <w:lang w:val="en-US"/>
        </w:rPr>
        <w:t>H</w:t>
      </w:r>
      <w:r w:rsidRPr="002837F7">
        <w:rPr>
          <w:rFonts w:ascii="Times New Roman" w:hAnsi="Times New Roman" w:cs="Times New Roman"/>
          <w:sz w:val="36"/>
          <w:vertAlign w:val="subscript"/>
        </w:rPr>
        <w:t>3</w:t>
      </w:r>
      <w:r w:rsidRPr="002837F7">
        <w:rPr>
          <w:rFonts w:ascii="Times New Roman" w:hAnsi="Times New Roman" w:cs="Times New Roman"/>
          <w:sz w:val="36"/>
          <w:lang w:val="en-US"/>
        </w:rPr>
        <w:t>COOH</w:t>
      </w:r>
    </w:p>
    <w:p w:rsidR="006341B8" w:rsidRDefault="006341B8" w:rsidP="006341B8">
      <w:pPr>
        <w:rPr>
          <w:sz w:val="36"/>
          <w:lang w:val="uk-UA"/>
        </w:rPr>
      </w:pPr>
      <w:r>
        <w:rPr>
          <w:sz w:val="36"/>
          <w:lang w:val="uk-UA"/>
        </w:rPr>
        <w:t>2.</w:t>
      </w:r>
      <w:r w:rsidRPr="008A67BC">
        <w:rPr>
          <w:sz w:val="36"/>
        </w:rPr>
        <w:t xml:space="preserve">При нейтрализации уксусной кислоты натрий </w:t>
      </w:r>
      <w:proofErr w:type="spellStart"/>
      <w:r w:rsidRPr="008A67BC">
        <w:rPr>
          <w:sz w:val="36"/>
        </w:rPr>
        <w:t>гідрооксидом</w:t>
      </w:r>
      <w:proofErr w:type="spellEnd"/>
      <w:r w:rsidRPr="008A67BC">
        <w:rPr>
          <w:sz w:val="36"/>
        </w:rPr>
        <w:t xml:space="preserve"> образуется раствор соли массой 164 г с массовой долей растворенного вещества 0,1. </w:t>
      </w:r>
      <w:proofErr w:type="gramStart"/>
      <w:r w:rsidRPr="008A67BC">
        <w:rPr>
          <w:sz w:val="36"/>
        </w:rPr>
        <w:t>Вычислите массу щелочи прореагировал</w:t>
      </w:r>
      <w:proofErr w:type="gramEnd"/>
    </w:p>
    <w:p w:rsidR="006341B8" w:rsidRPr="008A67BC" w:rsidRDefault="006341B8" w:rsidP="006341B8">
      <w:pPr>
        <w:rPr>
          <w:sz w:val="36"/>
          <w:lang w:val="uk-UA"/>
        </w:rPr>
      </w:pPr>
      <w:r>
        <w:rPr>
          <w:sz w:val="36"/>
          <w:lang w:val="uk-UA"/>
        </w:rPr>
        <w:t xml:space="preserve">3. </w:t>
      </w:r>
      <w:r w:rsidRPr="008A67BC">
        <w:rPr>
          <w:sz w:val="36"/>
        </w:rPr>
        <w:t>Вычислите где больше молекул в метане массой 32 г или этане объемом 44,8л</w:t>
      </w:r>
      <w:r>
        <w:rPr>
          <w:sz w:val="36"/>
          <w:lang w:val="uk-UA"/>
        </w:rPr>
        <w:t xml:space="preserve"> (</w:t>
      </w:r>
      <w:proofErr w:type="spellStart"/>
      <w:r>
        <w:rPr>
          <w:sz w:val="36"/>
          <w:lang w:val="uk-UA"/>
        </w:rPr>
        <w:t>н.</w:t>
      </w:r>
      <w:proofErr w:type="gramStart"/>
      <w:r>
        <w:rPr>
          <w:sz w:val="36"/>
          <w:lang w:val="uk-UA"/>
        </w:rPr>
        <w:t>у</w:t>
      </w:r>
      <w:proofErr w:type="spellEnd"/>
      <w:proofErr w:type="gramEnd"/>
      <w:r>
        <w:rPr>
          <w:sz w:val="36"/>
          <w:lang w:val="uk-UA"/>
        </w:rPr>
        <w:t>.)</w:t>
      </w:r>
    </w:p>
    <w:p w:rsidR="00A46764" w:rsidRPr="006341B8" w:rsidRDefault="00A46764">
      <w:pPr>
        <w:rPr>
          <w:lang w:val="uk-UA"/>
        </w:rPr>
      </w:pPr>
      <w:bookmarkStart w:id="0" w:name="_GoBack"/>
      <w:bookmarkEnd w:id="0"/>
    </w:p>
    <w:sectPr w:rsidR="00A46764" w:rsidRPr="006341B8" w:rsidSect="00581E6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6A"/>
    <w:rsid w:val="000F236A"/>
    <w:rsid w:val="006341B8"/>
    <w:rsid w:val="00A4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2014-05-16T18:55:00Z</dcterms:created>
  <dcterms:modified xsi:type="dcterms:W3CDTF">2014-05-16T18:55:00Z</dcterms:modified>
</cp:coreProperties>
</file>