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374" w:rsidRDefault="000D4374" w:rsidP="000D43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 на урок для учащихся  17.04.20</w:t>
      </w:r>
    </w:p>
    <w:p w:rsidR="000D4374" w:rsidRPr="00880E6F" w:rsidRDefault="000D4374" w:rsidP="000D4374">
      <w:pPr>
        <w:widowControl w:val="0"/>
        <w:kinsoku w:val="0"/>
        <w:overflowPunct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урока:</w:t>
      </w:r>
      <w:r w:rsidRPr="000D43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E6F">
        <w:rPr>
          <w:rFonts w:ascii="Times New Roman" w:eastAsia="Times New Roman" w:hAnsi="Times New Roman" w:cs="Times New Roman"/>
          <w:sz w:val="24"/>
          <w:szCs w:val="24"/>
        </w:rPr>
        <w:t xml:space="preserve">Внешняя политика Казахского ханства при </w:t>
      </w:r>
      <w:proofErr w:type="spellStart"/>
      <w:r w:rsidRPr="00880E6F">
        <w:rPr>
          <w:rFonts w:ascii="Times New Roman" w:eastAsia="Times New Roman" w:hAnsi="Times New Roman" w:cs="Times New Roman"/>
          <w:sz w:val="24"/>
          <w:szCs w:val="24"/>
        </w:rPr>
        <w:t>Хакназар</w:t>
      </w:r>
      <w:proofErr w:type="spellEnd"/>
      <w:r w:rsidRPr="00880E6F">
        <w:rPr>
          <w:rFonts w:ascii="Times New Roman" w:eastAsia="Times New Roman" w:hAnsi="Times New Roman" w:cs="Times New Roman"/>
          <w:sz w:val="24"/>
          <w:szCs w:val="24"/>
        </w:rPr>
        <w:t xml:space="preserve"> хане</w:t>
      </w:r>
    </w:p>
    <w:p w:rsidR="000D4374" w:rsidRDefault="000D4374" w:rsidP="000D4374">
      <w:pPr>
        <w:rPr>
          <w:rFonts w:ascii="Times New Roman" w:hAnsi="Times New Roman" w:cs="Times New Roman"/>
          <w:sz w:val="24"/>
          <w:szCs w:val="24"/>
        </w:rPr>
      </w:pPr>
      <w:r w:rsidRPr="00880E6F">
        <w:rPr>
          <w:rFonts w:ascii="Times New Roman" w:eastAsia="MS Minngs" w:hAnsi="Times New Roman" w:cs="Times New Roman"/>
          <w:sz w:val="24"/>
          <w:szCs w:val="24"/>
          <w:u w:val="single"/>
        </w:rPr>
        <w:t>Исследовательский вопрос</w:t>
      </w:r>
      <w:r w:rsidRPr="00880E6F">
        <w:rPr>
          <w:rFonts w:ascii="Times New Roman" w:eastAsia="MS Minngs" w:hAnsi="Times New Roman" w:cs="Times New Roman"/>
          <w:sz w:val="24"/>
          <w:szCs w:val="24"/>
        </w:rPr>
        <w:t xml:space="preserve">: </w:t>
      </w:r>
      <w:r w:rsidRPr="00880E6F">
        <w:rPr>
          <w:rFonts w:ascii="Times New Roman" w:eastAsia="Times New Roman" w:hAnsi="Times New Roman" w:cs="Times New Roman"/>
          <w:sz w:val="24"/>
          <w:szCs w:val="24"/>
          <w:lang w:val="kk-KZ"/>
        </w:rPr>
        <w:t>Почему время правления Хакназар хана называют периодом возрождения казахской государственности?</w:t>
      </w:r>
    </w:p>
    <w:p w:rsidR="00A81182" w:rsidRPr="000D4374" w:rsidRDefault="000D4374" w:rsidP="000D4374">
      <w:pPr>
        <w:rPr>
          <w:rFonts w:ascii="Times New Roman" w:hAnsi="Times New Roman" w:cs="Times New Roman"/>
          <w:sz w:val="24"/>
          <w:szCs w:val="24"/>
        </w:rPr>
      </w:pPr>
      <w:r w:rsidRPr="00B375EC"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 xml:space="preserve">очитай текст учебника на стр. </w:t>
      </w:r>
      <w:r>
        <w:rPr>
          <w:rFonts w:ascii="Times New Roman" w:hAnsi="Times New Roman" w:cs="Times New Roman"/>
          <w:i/>
          <w:sz w:val="20"/>
          <w:szCs w:val="20"/>
        </w:rPr>
        <w:t>143</w:t>
      </w:r>
    </w:p>
    <w:tbl>
      <w:tblPr>
        <w:tblStyle w:val="a3"/>
        <w:tblW w:w="9889" w:type="dxa"/>
        <w:tblLayout w:type="fixed"/>
        <w:tblLook w:val="04A0"/>
      </w:tblPr>
      <w:tblGrid>
        <w:gridCol w:w="2211"/>
        <w:gridCol w:w="24"/>
        <w:gridCol w:w="7654"/>
      </w:tblGrid>
      <w:tr w:rsidR="000D4374" w:rsidTr="000D4374">
        <w:trPr>
          <w:trHeight w:val="318"/>
        </w:trPr>
        <w:tc>
          <w:tcPr>
            <w:tcW w:w="2211" w:type="dxa"/>
          </w:tcPr>
          <w:p w:rsidR="000D4374" w:rsidRPr="008B1311" w:rsidRDefault="000D4374" w:rsidP="00104E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Ссылки на видео</w:t>
            </w:r>
          </w:p>
        </w:tc>
        <w:tc>
          <w:tcPr>
            <w:tcW w:w="7678" w:type="dxa"/>
            <w:gridSpan w:val="2"/>
          </w:tcPr>
          <w:p w:rsidR="000D4374" w:rsidRDefault="000D4374" w:rsidP="00104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" w:history="1">
              <w:hyperlink r:id="rId5" w:history="1">
                <w:r>
                  <w:rPr>
                    <w:rStyle w:val="a4"/>
                  </w:rPr>
                  <w:t>https://www.youtube.com/watch?v=mHSSnP-570I</w:t>
                </w:r>
              </w:hyperlink>
              <w:r>
                <w:t xml:space="preserve"> </w:t>
              </w:r>
            </w:hyperlink>
          </w:p>
        </w:tc>
      </w:tr>
      <w:tr w:rsidR="000D4374" w:rsidRPr="00EB2596" w:rsidTr="000D4374">
        <w:trPr>
          <w:trHeight w:val="1033"/>
        </w:trPr>
        <w:tc>
          <w:tcPr>
            <w:tcW w:w="2211" w:type="dxa"/>
            <w:tcBorders>
              <w:bottom w:val="single" w:sz="4" w:space="0" w:color="auto"/>
            </w:tcBorders>
          </w:tcPr>
          <w:p w:rsidR="000D4374" w:rsidRPr="00B375EC" w:rsidRDefault="000D4374" w:rsidP="00104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А</w:t>
            </w:r>
            <w:r w:rsidRPr="00B375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D4374" w:rsidRPr="00B375EC" w:rsidRDefault="000D4374" w:rsidP="00104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5E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очитай текст учебника на стр.</w:t>
            </w:r>
          </w:p>
          <w:p w:rsidR="000D4374" w:rsidRPr="00C372E4" w:rsidRDefault="000D4374" w:rsidP="00104EE9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143</w:t>
            </w:r>
          </w:p>
        </w:tc>
        <w:tc>
          <w:tcPr>
            <w:tcW w:w="7678" w:type="dxa"/>
            <w:gridSpan w:val="2"/>
            <w:tcBorders>
              <w:bottom w:val="single" w:sz="4" w:space="0" w:color="auto"/>
            </w:tcBorders>
          </w:tcPr>
          <w:p w:rsidR="000D4374" w:rsidRPr="002E7725" w:rsidRDefault="000D4374" w:rsidP="00104EE9">
            <w:pPr>
              <w:pStyle w:val="TableParagraph"/>
              <w:spacing w:before="145"/>
              <w:rPr>
                <w:b/>
                <w:sz w:val="24"/>
                <w:lang w:val="ru-RU"/>
              </w:rPr>
            </w:pPr>
            <w:r w:rsidRPr="002E7725">
              <w:rPr>
                <w:b/>
                <w:sz w:val="24"/>
                <w:lang w:val="ru-RU"/>
              </w:rPr>
              <w:t>Задание</w:t>
            </w:r>
          </w:p>
          <w:p w:rsidR="000D4374" w:rsidRPr="00EB2596" w:rsidRDefault="000D4374" w:rsidP="00104EE9">
            <w:pPr>
              <w:pStyle w:val="TableParagraph"/>
              <w:tabs>
                <w:tab w:val="left" w:pos="7559"/>
              </w:tabs>
              <w:spacing w:before="1"/>
              <w:ind w:right="196"/>
              <w:rPr>
                <w:sz w:val="24"/>
                <w:lang w:val="ru-RU"/>
              </w:rPr>
            </w:pPr>
            <w:bookmarkStart w:id="0" w:name="_GoBack"/>
            <w:bookmarkEnd w:id="0"/>
            <w:r>
              <w:rPr>
                <w:sz w:val="24"/>
                <w:lang w:val="ru-RU"/>
              </w:rPr>
              <w:t xml:space="preserve">Ответьте на </w:t>
            </w:r>
            <w:proofErr w:type="gramStart"/>
            <w:r>
              <w:rPr>
                <w:sz w:val="24"/>
                <w:lang w:val="ru-RU"/>
              </w:rPr>
              <w:t>вопрос</w:t>
            </w:r>
            <w:proofErr w:type="gramEnd"/>
            <w:r>
              <w:rPr>
                <w:sz w:val="24"/>
                <w:lang w:val="ru-RU"/>
              </w:rPr>
              <w:t xml:space="preserve">: «какой период правления </w:t>
            </w:r>
            <w:proofErr w:type="spellStart"/>
            <w:r>
              <w:rPr>
                <w:sz w:val="24"/>
                <w:lang w:val="ru-RU"/>
              </w:rPr>
              <w:t>Хакназара</w:t>
            </w:r>
            <w:proofErr w:type="spellEnd"/>
            <w:r>
              <w:rPr>
                <w:sz w:val="24"/>
                <w:lang w:val="ru-RU"/>
              </w:rPr>
              <w:t xml:space="preserve"> в Казахстане известен в истории под названием «возрождение»</w:t>
            </w:r>
          </w:p>
        </w:tc>
      </w:tr>
      <w:tr w:rsidR="000D4374" w:rsidRPr="003D1CFF" w:rsidTr="000D4374">
        <w:trPr>
          <w:trHeight w:val="2792"/>
        </w:trPr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0D4374" w:rsidRDefault="000D4374" w:rsidP="00104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  <w:p w:rsidR="000D4374" w:rsidRDefault="000D4374" w:rsidP="00104E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текстом учебника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43-144</w:t>
            </w:r>
          </w:p>
          <w:p w:rsidR="000D4374" w:rsidRDefault="000D4374" w:rsidP="00104E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4374" w:rsidRDefault="000D4374" w:rsidP="00104E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4374" w:rsidRDefault="000D4374" w:rsidP="00104E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4374" w:rsidRDefault="000D4374" w:rsidP="00104E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4374" w:rsidRPr="00EB2596" w:rsidRDefault="000D4374" w:rsidP="00104E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6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D4374" w:rsidRPr="0059034A" w:rsidRDefault="000D4374" w:rsidP="00104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3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Задание </w:t>
            </w:r>
          </w:p>
          <w:p w:rsidR="000D4374" w:rsidRPr="003D1CFF" w:rsidRDefault="000D4374" w:rsidP="00104E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C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Проставьте пропущенные слова в тексте:</w:t>
            </w:r>
          </w:p>
          <w:p w:rsidR="000D4374" w:rsidRPr="003D1CFF" w:rsidRDefault="000D4374" w:rsidP="00104E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C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Текст: «Укрепление Казахского ханства было связано с именем сына Касым хана ------------. Он управлял страной в--------------годах. Хан вел активную внешнюю политику против------------------------. Распростанил свою власть на некоторые племена ногаев и башкир в  ------------------ Обменивался посольствами с московским государем --------------------------. Оставил неизгладимый след в жизни таких народов , как -----------------------. » </w:t>
            </w:r>
          </w:p>
          <w:p w:rsidR="000D4374" w:rsidRPr="003D1CFF" w:rsidRDefault="000D4374" w:rsidP="00104EE9">
            <w:pPr>
              <w:pStyle w:val="a5"/>
              <w:spacing w:before="8"/>
              <w:rPr>
                <w:lang w:val="ru-RU"/>
              </w:rPr>
            </w:pPr>
            <w:r w:rsidRPr="003D1CFF">
              <w:rPr>
                <w:lang w:val="kk-KZ"/>
              </w:rPr>
              <w:t>Ключевые слова:60-70 годы ХҮІ века, Хакназар, Баба султан, 1538-1580гг, Иван Грозный , казахи, башкиры , ногайцы</w:t>
            </w:r>
            <w:r>
              <w:rPr>
                <w:lang w:val="kk-KZ"/>
              </w:rPr>
              <w:t>.</w:t>
            </w:r>
          </w:p>
        </w:tc>
      </w:tr>
      <w:tr w:rsidR="000D4374" w:rsidRPr="002F44E5" w:rsidTr="000D4374">
        <w:trPr>
          <w:trHeight w:val="588"/>
        </w:trPr>
        <w:tc>
          <w:tcPr>
            <w:tcW w:w="2235" w:type="dxa"/>
            <w:gridSpan w:val="2"/>
          </w:tcPr>
          <w:p w:rsidR="000D4374" w:rsidRPr="005C7826" w:rsidRDefault="000D4374" w:rsidP="00104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7654" w:type="dxa"/>
            <w:tcBorders>
              <w:top w:val="single" w:sz="4" w:space="0" w:color="auto"/>
            </w:tcBorders>
          </w:tcPr>
          <w:p w:rsidR="000D4374" w:rsidRPr="002F44E5" w:rsidRDefault="000D4374" w:rsidP="00104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Georgia" w:hAnsi="Georgia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D4374" w:rsidRDefault="000D4374" w:rsidP="000D4374"/>
    <w:sectPr w:rsidR="000D4374" w:rsidSect="00A81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0D4374"/>
    <w:rsid w:val="000D4374"/>
    <w:rsid w:val="00A81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3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3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D4374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0D43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5">
    <w:name w:val="Body Text"/>
    <w:basedOn w:val="a"/>
    <w:link w:val="a6"/>
    <w:uiPriority w:val="1"/>
    <w:qFormat/>
    <w:rsid w:val="000D43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6">
    <w:name w:val="Основной текст Знак"/>
    <w:basedOn w:val="a0"/>
    <w:link w:val="a5"/>
    <w:uiPriority w:val="1"/>
    <w:rsid w:val="000D4374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mHSSnP-570I" TargetMode="External"/><Relationship Id="rId4" Type="http://schemas.openxmlformats.org/officeDocument/2006/relationships/hyperlink" Target="https://www.youtube.com/watch?v=c9kT2s_Vf0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192</Words>
  <Characters>1100</Characters>
  <Application>Microsoft Office Word</Application>
  <DocSecurity>0</DocSecurity>
  <Lines>9</Lines>
  <Paragraphs>2</Paragraphs>
  <ScaleCrop>false</ScaleCrop>
  <Company>Ya Blondinko Edition</Company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2020-04-17T08:29:00Z</dcterms:created>
  <dcterms:modified xsi:type="dcterms:W3CDTF">2020-04-17T08:33:00Z</dcterms:modified>
</cp:coreProperties>
</file>