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34965">
        <w:rPr>
          <w:i/>
          <w:iCs/>
          <w:color w:val="000000"/>
          <w:sz w:val="28"/>
          <w:szCs w:val="28"/>
        </w:rPr>
        <w:t>Прочитай текст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СКАЗКА ПРО СТАРЫЙ ДОМ</w:t>
      </w:r>
      <w:r w:rsidR="00011877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был старый, деревянный. Крышка покосилась. Печка развалилась. Труба набок съехала. Окна не открываются, двери не закрываются. Щели в полах.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Когда-то в доме жили люди. Тогда он был новенький и красивый. А потом люди уехали. И дом расстроился. Стал скучать и стареть.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 сад вокруг дома тоже скучал – и одичал от одиночества. Яблоки стали кислыми, вишни мелкими. Вместо цветов – высокая трава, крапива да лопух выросли.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Так и жил старый, заброшенный дом в старом, заброшенном саду. Весной, когда стаивали огромные сугробы, выползало из-под снега кривое крылечко, дом и сад просыпались после долгого зимнего сна. Просыпались, потягивались, поскрипывая старыми досками и ветками.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 дом говорил: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А не думаешь ли ты, сад, что в этом году к нам могут вернуться люди?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Думаю, - неуверенно отвечал сад.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Мы должны подготовиться к встрече, – говорил дом.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Конечно, – соглашался сад.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Им помогали ветер, дождь и солнце. Ветер влетал в дом через трубу. Проветривал комнаты, чердак и даже подвал. Потом через вечно открытую дверь вылетал в старый сад. Выметал прошлогоднюю листву, сухие ветки, помогал развёртываться нежным лепесткам диких яблонь и вишен.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После ветра за дело брался дождь. Дождь тщательно отмывал весь дом: от съехавших набок трубы до самого крылечка.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Особенно дождь старался, когда мыл окна. Дождь сильными струями расчёсывал густую листву сирени, разглаживал листья тополей. И землю в саду поил дождь.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За ветром и дождем приходила очередь солнца. Солнце хорошенько просушивало дом. Гладило золотыми лучами стёкла в паутине трещин – чтобы блестели ярче. Золотило старые наличники на окнах. Потом лучи солнца скользили по саду. Заглядывали в каждый крохотный цветок дикой сирени, чтобы не светились искорками.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Затем снова прилетал ветер. Он где-то раздобыл семена кое-каких цветов и разбросал их, как умел. Потом одуванчики выросли не только в густой траве, но и на крыльце.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Одна ромашка ухитрилась поселиться даже на крыше в какой-то щелочке.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Так ветер, дождь и солнце помогали готовиться заброшенному дому и старому саду к встрече людей.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ждали. Но люди не приходили. Вернее, приходили, но, посмотрев на дом и сад, уходили.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Это старый дом, - говорили люди, - у него разбиты окна, и крыша съехала совсем набок, и крыльцо развалилось. Разве это дом?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lastRenderedPageBreak/>
        <w:t>- Да, конечно, - соглашались другие люди, - и сад тоже совсем заброшен. Лучше мы построим новый, красивый дом и вырастим новый, замечательный сад.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 люди уходили. Дом и сад очень огорчались и начинали ждать снова.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 дождались.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На покрытом пылью долгих дорог велосипеде к дому подъехал человек. За спиной – рюкзак. На багажнике – огромный чемодан с разноцветными наклейками. Через плечо – яркая дорожная сумка. На другом плече – фотоаппарат. На голове – широкополая шляпа. Конечно же это бывалый путешественник. А путешественники, как известно, любят всякие странности.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с ромашкой на покосившейся крыше, с одуванчиками на кривом крыльце, сад, в котором ветви диких яблонь переплетаются с ветками дикой сирени, как в сказочном лесу, а по земле стелются темно-зеленые лопухи, похожие на огромные зонтики, - разве это не странность? Почти волшебная странность.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Ах, – сказал путешественник, – какое чудо! Заколдованная избушка в заколдованном лесу.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«Вовсе мы не заколдованные, – подумали дом и сад, – мы заброшенные».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Ах! – снова сказал путешественник. – Какая прелесть! И он защёлкал фотоаппаратом.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Мы – прелесть… Мы – чудо …, – почти задохнулись от радости, смущения, неожиданности дом и сад.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rFonts w:ascii="Arial" w:hAnsi="Arial" w:cs="Arial"/>
          <w:color w:val="000000"/>
          <w:sz w:val="28"/>
          <w:szCs w:val="28"/>
        </w:rPr>
        <w:t>– </w:t>
      </w:r>
      <w:r w:rsidRPr="00534965">
        <w:rPr>
          <w:color w:val="000000"/>
          <w:sz w:val="28"/>
          <w:szCs w:val="28"/>
        </w:rPr>
        <w:t>Пожалуй, я поживу здесь, – решил путешественник. И вместе со своим усталым велосипедом, тяжелым рюкзаком, чемоданом с наклейками, дорожной сумкой и конечно же с фотоаппаратом он поселился в заброшенном доме и одичавшем лесу.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Что же из этого получилось? То, чего не могло не получиться. Яблоки стали крупными-крупными, вишни сладкими-сладкими. Среди лопухов расцвели ярко-красные маки величиной с огромные воздушные шары.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Трещины на стеклах сложились в веселые рисунки. Крылечко перестало просто скрипеть, оно стало чирикать очень музыкально. А дверь, которая уже много лет не могла шевельнуться, с удовольствием и легкостью открывалась и закрывалась.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Почему же так вышло? Смешной вопрос … ясно, почему…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А потом? Потом путешественнику пришло время отправляться в путь. Ведь он путешественник.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 что же получилось? То, что должно получиться: жили-были заброшенный дом и заброшенный старый сад…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Вопросы и задания к тексту.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lastRenderedPageBreak/>
        <w:t>После чтения текста ответь на вопросы и выполни задания. Для этого ты можешь пользоваться текстом. Правильный ответ необходимо обвести в кружок.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i/>
          <w:iCs/>
          <w:color w:val="000000"/>
          <w:sz w:val="28"/>
          <w:szCs w:val="28"/>
        </w:rPr>
        <w:t>Где и когда произошла встреча старого дома с путешественником? </w:t>
      </w:r>
      <w:r w:rsidRPr="00534965">
        <w:rPr>
          <w:color w:val="000000"/>
          <w:sz w:val="28"/>
          <w:szCs w:val="28"/>
        </w:rPr>
        <w:t>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В сказочном лесу в конце лета.</w:t>
      </w:r>
    </w:p>
    <w:p w:rsidR="00534965" w:rsidRPr="00534965" w:rsidRDefault="00534965" w:rsidP="0053496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На пыльной дороге ранней весной.</w:t>
      </w:r>
    </w:p>
    <w:p w:rsidR="00534965" w:rsidRPr="00534965" w:rsidRDefault="00534965" w:rsidP="0053496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Среди лопухов ранней осенью.</w:t>
      </w:r>
    </w:p>
    <w:p w:rsidR="00534965" w:rsidRPr="00534965" w:rsidRDefault="00534965" w:rsidP="0053496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В старом лесу в начале лета.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i/>
          <w:iCs/>
          <w:color w:val="000000"/>
          <w:sz w:val="28"/>
          <w:szCs w:val="28"/>
        </w:rPr>
        <w:t>В этом тексте автор в целом повествует:</w:t>
      </w:r>
    </w:p>
    <w:p w:rsidR="00534965" w:rsidRPr="00534965" w:rsidRDefault="00534965" w:rsidP="005349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 долгожданной встрече старого дома с путешественником;</w:t>
      </w:r>
    </w:p>
    <w:p w:rsidR="00534965" w:rsidRPr="00534965" w:rsidRDefault="00534965" w:rsidP="005349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 помощи ветра, дождя и солнца старому дому и заброшенному саду;</w:t>
      </w:r>
    </w:p>
    <w:p w:rsidR="00534965" w:rsidRPr="00534965" w:rsidRDefault="00534965" w:rsidP="005349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 том, что все заветные желания обязательно сбываются;</w:t>
      </w:r>
    </w:p>
    <w:p w:rsidR="00534965" w:rsidRPr="00534965" w:rsidRDefault="00534965" w:rsidP="005349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 том, что добрые слова и чуткое сердце творят чудеса.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i/>
          <w:iCs/>
          <w:color w:val="000000"/>
          <w:sz w:val="28"/>
          <w:szCs w:val="28"/>
        </w:rPr>
        <w:t>Какие чувства испытали дом и сад, когда познакомились с путешественником? </w:t>
      </w:r>
      <w:r w:rsidRPr="00534965">
        <w:rPr>
          <w:color w:val="000000"/>
          <w:sz w:val="28"/>
          <w:szCs w:val="28"/>
        </w:rPr>
        <w:t>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боятся – на их месте будут строить новый дом.</w:t>
      </w:r>
    </w:p>
    <w:p w:rsidR="00534965" w:rsidRPr="00534965" w:rsidRDefault="00534965" w:rsidP="005349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гордятся собой – они самые красивые в деревне.</w:t>
      </w:r>
    </w:p>
    <w:p w:rsidR="00534965" w:rsidRPr="00534965" w:rsidRDefault="00534965" w:rsidP="005349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счастливые – они очень понравились человеку.</w:t>
      </w:r>
    </w:p>
    <w:p w:rsidR="00534965" w:rsidRPr="00534965" w:rsidRDefault="00534965" w:rsidP="0053496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переживают – они самые одинокие на свете.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4. </w:t>
      </w:r>
      <w:r w:rsidRPr="00534965">
        <w:rPr>
          <w:i/>
          <w:iCs/>
          <w:color w:val="000000"/>
          <w:sz w:val="28"/>
          <w:szCs w:val="28"/>
        </w:rPr>
        <w:t>Определи порядок микротем в тексте. Пронумеруй предложения так, чтобы показать, в каком порядке происходили события.</w:t>
      </w:r>
    </w:p>
    <w:p w:rsidR="00534965" w:rsidRPr="00534965" w:rsidRDefault="00534965" w:rsidP="005349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Человеку пришло время отправляться в путь.</w:t>
      </w:r>
    </w:p>
    <w:p w:rsidR="00534965" w:rsidRPr="00534965" w:rsidRDefault="00534965" w:rsidP="005349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Среди лопухов расцвели ярко-красные маки.</w:t>
      </w:r>
    </w:p>
    <w:p w:rsidR="00534965" w:rsidRPr="00534965" w:rsidRDefault="00534965" w:rsidP="005349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Яблоки стали кислыми, вишни мелкими.</w:t>
      </w:r>
    </w:p>
    <w:p w:rsidR="00534965" w:rsidRPr="00B94D0A" w:rsidRDefault="00534965" w:rsidP="005349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Старый дом и заброшенный сад скучают от одиночества.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i/>
          <w:iCs/>
          <w:color w:val="000000"/>
          <w:sz w:val="28"/>
          <w:szCs w:val="28"/>
        </w:rPr>
        <w:t>Почему путешественник решил остаться в доме?</w:t>
      </w:r>
      <w:r w:rsidRPr="00534965">
        <w:rPr>
          <w:color w:val="000000"/>
          <w:sz w:val="28"/>
          <w:szCs w:val="28"/>
        </w:rPr>
        <w:t> 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показался ему чудесной избушкой в сказочном лесу.</w:t>
      </w:r>
    </w:p>
    <w:p w:rsidR="00534965" w:rsidRPr="00534965" w:rsidRDefault="00534965" w:rsidP="0053496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У дома была ромашка на покосившейся крыше.</w:t>
      </w:r>
    </w:p>
    <w:p w:rsidR="00534965" w:rsidRPr="00534965" w:rsidRDefault="00534965" w:rsidP="0053496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Путешественнику больше негде было остановиться.</w:t>
      </w:r>
    </w:p>
    <w:p w:rsidR="00534965" w:rsidRPr="00534965" w:rsidRDefault="00534965" w:rsidP="0053496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Путешественник устал везти огромный чемодан.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6. </w:t>
      </w:r>
      <w:r w:rsidRPr="00534965">
        <w:rPr>
          <w:i/>
          <w:iCs/>
          <w:color w:val="000000"/>
          <w:sz w:val="28"/>
          <w:szCs w:val="28"/>
        </w:rPr>
        <w:t>«Но люди не приходили. Вернее, приходили, но, посмотрев на дом и сад, уходили».</w:t>
      </w:r>
      <w:r w:rsidRPr="00534965">
        <w:rPr>
          <w:color w:val="000000"/>
          <w:sz w:val="28"/>
          <w:szCs w:val="28"/>
        </w:rPr>
        <w:t> Проанализируйте эту фразу. Сделайте вывод о том, почему это происходило. 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Ветер и солнце не пускали в дом людей.</w:t>
      </w:r>
    </w:p>
    <w:p w:rsidR="00534965" w:rsidRPr="00534965" w:rsidRDefault="00534965" w:rsidP="0053496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был развалившийся, старый, кривой.</w:t>
      </w:r>
    </w:p>
    <w:p w:rsidR="00534965" w:rsidRPr="00534965" w:rsidRDefault="00534965" w:rsidP="0053496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не хотел людям дверь.</w:t>
      </w:r>
    </w:p>
    <w:p w:rsidR="00534965" w:rsidRPr="00534965" w:rsidRDefault="00534965" w:rsidP="0053496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пугал людей скрипом старых досок.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Обоснуй свой вывод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7. </w:t>
      </w:r>
      <w:r w:rsidRPr="00534965">
        <w:rPr>
          <w:i/>
          <w:iCs/>
          <w:color w:val="000000"/>
          <w:sz w:val="28"/>
          <w:szCs w:val="28"/>
        </w:rPr>
        <w:t>Какие чувства передал автор, описывая старый дом и сад вначале произведения?</w:t>
      </w:r>
      <w:r w:rsidRPr="00534965">
        <w:rPr>
          <w:color w:val="000000"/>
          <w:sz w:val="28"/>
          <w:szCs w:val="28"/>
        </w:rPr>
        <w:t> 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Радость, веселье.</w:t>
      </w:r>
    </w:p>
    <w:p w:rsidR="00534965" w:rsidRPr="00534965" w:rsidRDefault="00534965" w:rsidP="0053496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Сочувствие, сопричастность к судьбе героев.</w:t>
      </w:r>
    </w:p>
    <w:p w:rsidR="00534965" w:rsidRPr="00534965" w:rsidRDefault="00534965" w:rsidP="0053496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Удивление, недоумение.</w:t>
      </w:r>
    </w:p>
    <w:p w:rsidR="00534965" w:rsidRPr="00534965" w:rsidRDefault="00534965" w:rsidP="0053496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Возмущение.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Из каких слов, предложений текста это следует? Приведи пример из текста.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8. </w:t>
      </w:r>
      <w:r w:rsidRPr="00534965">
        <w:rPr>
          <w:i/>
          <w:iCs/>
          <w:color w:val="000000"/>
          <w:sz w:val="28"/>
          <w:szCs w:val="28"/>
        </w:rPr>
        <w:t>Выбери позицию, наиболее точно характеризующую отношение автора к поведению людей.</w:t>
      </w:r>
      <w:r w:rsidRPr="00534965">
        <w:rPr>
          <w:color w:val="000000"/>
          <w:sz w:val="28"/>
          <w:szCs w:val="28"/>
        </w:rPr>
        <w:t> 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не нравятся людям потому, что они слишком старые.</w:t>
      </w:r>
    </w:p>
    <w:p w:rsidR="00534965" w:rsidRPr="00534965" w:rsidRDefault="00534965" w:rsidP="0053496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нравятся людям, но у людей нет денег на ремонт.</w:t>
      </w:r>
    </w:p>
    <w:p w:rsidR="00534965" w:rsidRPr="00534965" w:rsidRDefault="00534965" w:rsidP="0053496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не нравятся людям – люди не замечают прекрасное.</w:t>
      </w:r>
    </w:p>
    <w:p w:rsidR="00534965" w:rsidRPr="00534965" w:rsidRDefault="00534965" w:rsidP="0053496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Дом и сад не нравятся людям потому, что они очень страшные.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Обоснуй свой вывод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9. </w:t>
      </w:r>
      <w:r w:rsidRPr="00534965">
        <w:rPr>
          <w:i/>
          <w:iCs/>
          <w:color w:val="000000"/>
          <w:sz w:val="28"/>
          <w:szCs w:val="28"/>
        </w:rPr>
        <w:t>Выбери фразу, которая наиболее точно характеризует главную мысль автора</w:t>
      </w:r>
      <w:r w:rsidRPr="00534965">
        <w:rPr>
          <w:color w:val="000000"/>
          <w:sz w:val="28"/>
          <w:szCs w:val="28"/>
        </w:rPr>
        <w:t>. Отметь правильный ответ.</w:t>
      </w:r>
    </w:p>
    <w:p w:rsidR="00534965" w:rsidRPr="00534965" w:rsidRDefault="00534965" w:rsidP="0053496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Доброе слово и кошке приятно!</w:t>
      </w:r>
    </w:p>
    <w:p w:rsidR="00534965" w:rsidRPr="00534965" w:rsidRDefault="00534965" w:rsidP="0053496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Дело мастера боится.</w:t>
      </w:r>
    </w:p>
    <w:p w:rsidR="00534965" w:rsidRPr="00534965" w:rsidRDefault="00534965" w:rsidP="0053496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Друг познается в беде.</w:t>
      </w:r>
    </w:p>
    <w:p w:rsidR="00534965" w:rsidRPr="00534965" w:rsidRDefault="00534965" w:rsidP="0053496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Удивительное - рядом.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Обоснуй свой вывод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lastRenderedPageBreak/>
        <w:t>1</w:t>
      </w:r>
      <w:r w:rsidR="000717E8">
        <w:rPr>
          <w:color w:val="000000"/>
          <w:sz w:val="28"/>
          <w:szCs w:val="28"/>
        </w:rPr>
        <w:t>0</w:t>
      </w:r>
      <w:r w:rsidRPr="00534965">
        <w:rPr>
          <w:color w:val="000000"/>
          <w:sz w:val="28"/>
          <w:szCs w:val="28"/>
        </w:rPr>
        <w:t>. </w:t>
      </w:r>
      <w:r w:rsidRPr="00534965">
        <w:rPr>
          <w:i/>
          <w:iCs/>
          <w:color w:val="000000"/>
          <w:sz w:val="28"/>
          <w:szCs w:val="28"/>
        </w:rPr>
        <w:t>Придумай и напиши свой вариант продолжения этой истории. Что произойдет дальше?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13. </w:t>
      </w:r>
      <w:r w:rsidRPr="00534965">
        <w:rPr>
          <w:i/>
          <w:iCs/>
          <w:color w:val="000000"/>
          <w:sz w:val="28"/>
          <w:szCs w:val="28"/>
        </w:rPr>
        <w:t>Придумай и напиши свою историю об удивительной встрече.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P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534965" w:rsidRDefault="00534965" w:rsidP="005349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34965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sectPr w:rsidR="0053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3343"/>
    <w:multiLevelType w:val="multilevel"/>
    <w:tmpl w:val="8C80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F4949"/>
    <w:multiLevelType w:val="multilevel"/>
    <w:tmpl w:val="67F6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40FE4"/>
    <w:multiLevelType w:val="multilevel"/>
    <w:tmpl w:val="C27EF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65CE0"/>
    <w:multiLevelType w:val="multilevel"/>
    <w:tmpl w:val="8924D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3169A"/>
    <w:multiLevelType w:val="multilevel"/>
    <w:tmpl w:val="9F42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C071E"/>
    <w:multiLevelType w:val="multilevel"/>
    <w:tmpl w:val="5E148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10C22"/>
    <w:multiLevelType w:val="multilevel"/>
    <w:tmpl w:val="4D54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33F05"/>
    <w:multiLevelType w:val="multilevel"/>
    <w:tmpl w:val="EA3A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8459DD"/>
    <w:multiLevelType w:val="multilevel"/>
    <w:tmpl w:val="5590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F32732"/>
    <w:multiLevelType w:val="multilevel"/>
    <w:tmpl w:val="A9CE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A1BDB"/>
    <w:multiLevelType w:val="multilevel"/>
    <w:tmpl w:val="C3BC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BD6510"/>
    <w:multiLevelType w:val="multilevel"/>
    <w:tmpl w:val="C4FC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C65C00"/>
    <w:multiLevelType w:val="multilevel"/>
    <w:tmpl w:val="5B9A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87"/>
    <w:rsid w:val="00011877"/>
    <w:rsid w:val="000717E8"/>
    <w:rsid w:val="000A1895"/>
    <w:rsid w:val="001D3AE8"/>
    <w:rsid w:val="00534965"/>
    <w:rsid w:val="00597973"/>
    <w:rsid w:val="005B56EF"/>
    <w:rsid w:val="00B64958"/>
    <w:rsid w:val="00B705C8"/>
    <w:rsid w:val="00B94D0A"/>
    <w:rsid w:val="00C1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5B5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5B5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5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6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9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6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80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1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Наташа</cp:lastModifiedBy>
  <cp:revision>4</cp:revision>
  <dcterms:created xsi:type="dcterms:W3CDTF">2020-04-21T18:51:00Z</dcterms:created>
  <dcterms:modified xsi:type="dcterms:W3CDTF">2020-04-23T09:16:00Z</dcterms:modified>
</cp:coreProperties>
</file>