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52" w:rsidRDefault="001A6FD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pt;margin-top:218.95pt;width:421.7pt;height:2.05pt;z-index:251658240" o:connectortype="straight">
            <v:stroke endarrow="block"/>
          </v:shape>
        </w:pict>
      </w:r>
    </w:p>
    <w:p w:rsidR="00C00E52" w:rsidRPr="00C00E52" w:rsidRDefault="00E21D37" w:rsidP="00C00E52">
      <w:pPr>
        <w:tabs>
          <w:tab w:val="left" w:pos="4094"/>
        </w:tabs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margin-left:186.5pt;margin-top:8.35pt;width:1pt;height:318.85pt;flip:x y;z-index:251659264" o:connectortype="straight">
            <v:stroke endarrow="block"/>
          </v:shape>
        </w:pict>
      </w:r>
      <w:r w:rsidR="00C00E52">
        <w:tab/>
      </w:r>
      <w:r w:rsidR="00C00E52">
        <w:rPr>
          <w:lang w:val="en-US"/>
        </w:rPr>
        <w:t>Y</w:t>
      </w:r>
    </w:p>
    <w:p w:rsidR="00C00E52" w:rsidRPr="00C00E52" w:rsidRDefault="00C00E52" w:rsidP="00C00E52"/>
    <w:p w:rsidR="00C00E52" w:rsidRPr="00C00E52" w:rsidRDefault="00C00E52" w:rsidP="00C00E52"/>
    <w:p w:rsidR="00C00E52" w:rsidRPr="00E21D37" w:rsidRDefault="00C00E52" w:rsidP="00C00E52">
      <w:pPr>
        <w:tabs>
          <w:tab w:val="left" w:pos="1378"/>
          <w:tab w:val="left" w:pos="4011"/>
        </w:tabs>
      </w:pPr>
      <w:r>
        <w:tab/>
      </w:r>
      <w:proofErr w:type="gramStart"/>
      <w:r w:rsidR="00E21D37">
        <w:rPr>
          <w:lang w:val="en-US"/>
        </w:rPr>
        <w:t>r</w:t>
      </w:r>
      <w:proofErr w:type="gramEnd"/>
      <w:r w:rsidR="00E21D37">
        <w:rPr>
          <w:lang w:val="en-US"/>
        </w:rPr>
        <w:tab/>
      </w:r>
    </w:p>
    <w:p w:rsidR="00C00E52" w:rsidRPr="00C00E52" w:rsidRDefault="00C00E52" w:rsidP="00C00E52"/>
    <w:p w:rsidR="00C00E52" w:rsidRPr="00C00E52" w:rsidRDefault="00C00E52" w:rsidP="00C00E52"/>
    <w:p w:rsidR="00C00E52" w:rsidRDefault="00E21D37" w:rsidP="00C00E52">
      <w:pPr>
        <w:tabs>
          <w:tab w:val="left" w:pos="4217"/>
        </w:tabs>
      </w:pPr>
      <w:r>
        <w:tab/>
      </w:r>
    </w:p>
    <w:p w:rsidR="00C00E52" w:rsidRDefault="00E21D37" w:rsidP="00E21D37">
      <w:pPr>
        <w:tabs>
          <w:tab w:val="left" w:pos="5307"/>
          <w:tab w:val="left" w:pos="8311"/>
        </w:tabs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220.45pt;margin-top:17.6pt;width:0;height:84.35pt;z-index:251663360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29" type="#_x0000_t32" style="position:absolute;margin-left:220.45pt;margin-top:17.45pt;width:109pt;height:0;z-index:251661312" o:connectortype="straight" strokeweight="2p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187.5pt;margin-top:17.45pt;width:1.15pt;height:84.35pt;flip:x y;z-index:251662336" o:connectortype="straight" strokeweight="2p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220.45pt;margin-top:15.4pt;width:112.05pt;height:86.4pt;flip:y;z-index:251660288" o:connectortype="straight" strokeweight="1.75pt">
            <v:stroke endarrow="block"/>
          </v:shape>
        </w:pict>
      </w:r>
      <w:r>
        <w:rPr>
          <w:lang w:val="en-US"/>
        </w:rPr>
        <w:t xml:space="preserve">                                                                                     1</w:t>
      </w:r>
      <w:r w:rsidR="00C00E52">
        <w:tab/>
      </w:r>
      <w:proofErr w:type="spellStart"/>
      <w:proofErr w:type="gramStart"/>
      <w:r>
        <w:rPr>
          <w:lang w:val="en-US"/>
        </w:rPr>
        <w:t>rx</w:t>
      </w:r>
      <w:proofErr w:type="spellEnd"/>
      <w:proofErr w:type="gramEnd"/>
      <w:r>
        <w:rPr>
          <w:lang w:val="en-US"/>
        </w:rPr>
        <w:t xml:space="preserve">                    6</w:t>
      </w:r>
      <w:r>
        <w:tab/>
      </w:r>
      <w:r w:rsidR="00C00E52">
        <w:rPr>
          <w:lang w:val="en-US"/>
        </w:rPr>
        <w:t>X</w:t>
      </w:r>
    </w:p>
    <w:p w:rsidR="00E21D37" w:rsidRDefault="00E21D37" w:rsidP="00C00E52">
      <w:pPr>
        <w:tabs>
          <w:tab w:val="left" w:pos="2139"/>
        </w:tabs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186.5pt;margin-top:76.35pt;width:33.95pt;height:.15pt;z-index:251664384" o:connectortype="straight">
            <v:stroke dashstyle="dash"/>
          </v:shape>
        </w:pict>
      </w:r>
      <w:r w:rsidR="00C00E52">
        <w:rPr>
          <w:lang w:val="en-US"/>
        </w:rPr>
        <w:tab/>
        <w:t xml:space="preserve">                      0</w:t>
      </w:r>
    </w:p>
    <w:p w:rsidR="00E21D37" w:rsidRDefault="00E21D37" w:rsidP="00E21D37">
      <w:pPr>
        <w:tabs>
          <w:tab w:val="left" w:pos="3374"/>
          <w:tab w:val="left" w:pos="6027"/>
        </w:tabs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ry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>r</w:t>
      </w:r>
    </w:p>
    <w:p w:rsidR="00DF428B" w:rsidRDefault="00E21D37" w:rsidP="00E21D37">
      <w:pPr>
        <w:tabs>
          <w:tab w:val="left" w:pos="3374"/>
        </w:tabs>
        <w:rPr>
          <w:lang w:val="en-US"/>
        </w:rPr>
      </w:pPr>
      <w:r>
        <w:rPr>
          <w:lang w:val="en-US"/>
        </w:rPr>
        <w:tab/>
      </w:r>
    </w:p>
    <w:p w:rsidR="00E21D37" w:rsidRPr="00E21D37" w:rsidRDefault="00E21D37" w:rsidP="00E21D37">
      <w:pPr>
        <w:tabs>
          <w:tab w:val="left" w:pos="3374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-4</w:t>
      </w:r>
    </w:p>
    <w:sectPr w:rsidR="00E21D37" w:rsidRPr="00E21D37" w:rsidSect="00DF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00E52"/>
    <w:rsid w:val="000D02C1"/>
    <w:rsid w:val="001A6FD9"/>
    <w:rsid w:val="00C00E52"/>
    <w:rsid w:val="00DF428B"/>
    <w:rsid w:val="00E2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6"/>
        <o:r id="V:Rule10" type="connector" idref="#_x0000_s1028"/>
        <o:r id="V:Rule11" type="connector" idref="#_x0000_s1027"/>
        <o:r id="V:Rule13" type="connector" idref="#_x0000_s1029"/>
        <o:r id="V:Rule14" type="connector" idref="#_x0000_s1030"/>
        <o:r id="V:Rule17" type="connector" idref="#_x0000_s1035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3</cp:revision>
  <dcterms:created xsi:type="dcterms:W3CDTF">2015-09-08T04:46:00Z</dcterms:created>
  <dcterms:modified xsi:type="dcterms:W3CDTF">2015-09-08T14:21:00Z</dcterms:modified>
</cp:coreProperties>
</file>