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CEA" w:rsidRPr="00530789" w:rsidRDefault="00554CEA" w:rsidP="00554CEA">
      <w:pPr>
        <w:pStyle w:val="3"/>
        <w:rPr>
          <w:color w:val="FF0000"/>
        </w:rPr>
      </w:pPr>
      <w:r w:rsidRPr="00530789">
        <w:rPr>
          <w:color w:val="FF0000"/>
        </w:rPr>
        <w:t xml:space="preserve">Интегральным методом определить степень влияния на объем производства готовой продукции количества </w:t>
      </w:r>
      <w:proofErr w:type="gramStart"/>
      <w:r w:rsidRPr="00530789">
        <w:rPr>
          <w:color w:val="FF0000"/>
        </w:rPr>
        <w:t>отработанных</w:t>
      </w:r>
      <w:proofErr w:type="gramEnd"/>
      <w:r w:rsidRPr="00530789">
        <w:rPr>
          <w:color w:val="FF0000"/>
        </w:rPr>
        <w:t xml:space="preserve"> </w:t>
      </w:r>
      <w:proofErr w:type="spellStart"/>
      <w:r w:rsidRPr="00530789">
        <w:rPr>
          <w:color w:val="FF0000"/>
        </w:rPr>
        <w:t>станко-часов</w:t>
      </w:r>
      <w:proofErr w:type="spellEnd"/>
      <w:r w:rsidRPr="00530789">
        <w:rPr>
          <w:color w:val="FF0000"/>
        </w:rPr>
        <w:t xml:space="preserve"> и средней выработки за 1 </w:t>
      </w:r>
      <w:proofErr w:type="spellStart"/>
      <w:r w:rsidRPr="00530789">
        <w:rPr>
          <w:color w:val="FF0000"/>
        </w:rPr>
        <w:t>станко-час</w:t>
      </w:r>
      <w:proofErr w:type="spellEnd"/>
      <w:r w:rsidRPr="00530789">
        <w:rPr>
          <w:color w:val="FF0000"/>
        </w:rPr>
        <w:t>.</w:t>
      </w:r>
    </w:p>
    <w:tbl>
      <w:tblPr>
        <w:tblW w:w="955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6869"/>
        <w:gridCol w:w="1351"/>
        <w:gridCol w:w="1335"/>
      </w:tblGrid>
      <w:tr w:rsidR="00554CEA" w:rsidRPr="00530789" w:rsidTr="009F6188">
        <w:trPr>
          <w:trHeight w:val="345"/>
          <w:tblCellSpacing w:w="0" w:type="dxa"/>
        </w:trPr>
        <w:tc>
          <w:tcPr>
            <w:tcW w:w="6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530789" w:rsidRDefault="00554CEA" w:rsidP="009F6188">
            <w:pPr>
              <w:pStyle w:val="3"/>
              <w:rPr>
                <w:szCs w:val="20"/>
              </w:rPr>
            </w:pPr>
            <w:r w:rsidRPr="00530789">
              <w:t>Показатель</w:t>
            </w:r>
          </w:p>
        </w:tc>
        <w:tc>
          <w:tcPr>
            <w:tcW w:w="1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530789" w:rsidRDefault="00554CEA" w:rsidP="009F6188">
            <w:pPr>
              <w:pStyle w:val="3"/>
              <w:rPr>
                <w:szCs w:val="20"/>
              </w:rPr>
            </w:pPr>
            <w:r w:rsidRPr="00530789">
              <w:t>План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530789" w:rsidRDefault="00554CEA" w:rsidP="009F6188">
            <w:pPr>
              <w:pStyle w:val="3"/>
              <w:rPr>
                <w:szCs w:val="20"/>
              </w:rPr>
            </w:pPr>
            <w:r w:rsidRPr="00530789">
              <w:t>Факт</w:t>
            </w:r>
          </w:p>
        </w:tc>
      </w:tr>
      <w:tr w:rsidR="00554CEA" w:rsidRPr="00530789" w:rsidTr="009F6188">
        <w:trPr>
          <w:trHeight w:val="345"/>
          <w:tblCellSpacing w:w="0" w:type="dxa"/>
        </w:trPr>
        <w:tc>
          <w:tcPr>
            <w:tcW w:w="6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530789" w:rsidRDefault="00554CEA" w:rsidP="009F6188">
            <w:pPr>
              <w:pStyle w:val="3"/>
              <w:rPr>
                <w:szCs w:val="20"/>
              </w:rPr>
            </w:pPr>
            <w:r w:rsidRPr="00530789">
              <w:t>Объем производства готовой продукции, шт.</w:t>
            </w:r>
          </w:p>
        </w:tc>
        <w:tc>
          <w:tcPr>
            <w:tcW w:w="1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530789" w:rsidRDefault="00554CEA" w:rsidP="009F6188">
            <w:pPr>
              <w:pStyle w:val="3"/>
              <w:rPr>
                <w:szCs w:val="20"/>
              </w:rPr>
            </w:pPr>
            <w:r>
              <w:rPr>
                <w:szCs w:val="20"/>
              </w:rPr>
              <w:t>733,5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530789" w:rsidRDefault="00554CEA" w:rsidP="009F6188">
            <w:pPr>
              <w:pStyle w:val="3"/>
              <w:rPr>
                <w:szCs w:val="20"/>
              </w:rPr>
            </w:pPr>
            <w:r>
              <w:rPr>
                <w:szCs w:val="20"/>
              </w:rPr>
              <w:t>885,7</w:t>
            </w:r>
          </w:p>
        </w:tc>
      </w:tr>
      <w:tr w:rsidR="00554CEA" w:rsidRPr="00530789" w:rsidTr="009F6188">
        <w:trPr>
          <w:trHeight w:val="345"/>
          <w:tblCellSpacing w:w="0" w:type="dxa"/>
        </w:trPr>
        <w:tc>
          <w:tcPr>
            <w:tcW w:w="6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530789" w:rsidRDefault="00554CEA" w:rsidP="009F6188">
            <w:pPr>
              <w:pStyle w:val="3"/>
              <w:rPr>
                <w:szCs w:val="20"/>
              </w:rPr>
            </w:pPr>
            <w:r w:rsidRPr="00530789">
              <w:t xml:space="preserve">Количество </w:t>
            </w:r>
            <w:proofErr w:type="gramStart"/>
            <w:r w:rsidRPr="00530789">
              <w:t>отработанных</w:t>
            </w:r>
            <w:proofErr w:type="gramEnd"/>
            <w:r w:rsidRPr="00530789">
              <w:t xml:space="preserve"> </w:t>
            </w:r>
            <w:proofErr w:type="spellStart"/>
            <w:r w:rsidRPr="00530789">
              <w:t>станко-часов</w:t>
            </w:r>
            <w:proofErr w:type="spellEnd"/>
          </w:p>
        </w:tc>
        <w:tc>
          <w:tcPr>
            <w:tcW w:w="12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530789" w:rsidRDefault="00554CEA" w:rsidP="009F6188">
            <w:pPr>
              <w:pStyle w:val="3"/>
              <w:rPr>
                <w:szCs w:val="20"/>
              </w:rPr>
            </w:pPr>
            <w:r>
              <w:rPr>
                <w:szCs w:val="20"/>
              </w:rPr>
              <w:t>48,9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530789" w:rsidRDefault="00554CEA" w:rsidP="009F6188">
            <w:pPr>
              <w:pStyle w:val="3"/>
              <w:rPr>
                <w:szCs w:val="20"/>
              </w:rPr>
            </w:pPr>
            <w:r>
              <w:rPr>
                <w:szCs w:val="20"/>
              </w:rPr>
              <w:t>52,1</w:t>
            </w:r>
          </w:p>
        </w:tc>
      </w:tr>
    </w:tbl>
    <w:p w:rsidR="00554CEA" w:rsidRDefault="00554CEA" w:rsidP="00554CEA">
      <w:pPr>
        <w:pStyle w:val="a3"/>
        <w:jc w:val="both"/>
        <w:rPr>
          <w:sz w:val="24"/>
          <w:szCs w:val="24"/>
        </w:rPr>
      </w:pPr>
    </w:p>
    <w:p w:rsidR="00554CEA" w:rsidRPr="00530789" w:rsidRDefault="00554CEA" w:rsidP="00554CEA">
      <w:pPr>
        <w:pStyle w:val="a3"/>
        <w:jc w:val="both"/>
        <w:rPr>
          <w:b/>
          <w:i/>
          <w:sz w:val="24"/>
          <w:szCs w:val="24"/>
        </w:rPr>
      </w:pPr>
      <w:r w:rsidRPr="00530789">
        <w:rPr>
          <w:b/>
          <w:i/>
          <w:sz w:val="24"/>
          <w:szCs w:val="24"/>
        </w:rPr>
        <w:t>Решение</w:t>
      </w:r>
      <w:r>
        <w:rPr>
          <w:b/>
          <w:i/>
          <w:sz w:val="24"/>
          <w:szCs w:val="24"/>
        </w:rPr>
        <w:t>:</w:t>
      </w:r>
    </w:p>
    <w:p w:rsidR="00554CEA" w:rsidRPr="001E5C60" w:rsidRDefault="00554CEA" w:rsidP="00554CEA">
      <w:pPr>
        <w:pStyle w:val="a3"/>
        <w:jc w:val="both"/>
        <w:rPr>
          <w:sz w:val="24"/>
          <w:szCs w:val="24"/>
        </w:rPr>
      </w:pPr>
      <w:r w:rsidRPr="00530789">
        <w:rPr>
          <w:sz w:val="24"/>
          <w:szCs w:val="24"/>
        </w:rPr>
        <w:t>В нашем случае имеет место мультипликативная модель вида: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f=xy</w:t>
      </w:r>
      <w:proofErr w:type="spellEnd"/>
    </w:p>
    <w:p w:rsidR="00554CEA" w:rsidRPr="00530789" w:rsidRDefault="00554CEA" w:rsidP="00554CEA">
      <w:pPr>
        <w:pStyle w:val="a3"/>
        <w:jc w:val="both"/>
        <w:rPr>
          <w:sz w:val="24"/>
          <w:szCs w:val="24"/>
        </w:rPr>
      </w:pPr>
      <w:r w:rsidRPr="00530789">
        <w:rPr>
          <w:sz w:val="24"/>
          <w:szCs w:val="24"/>
        </w:rPr>
        <w:t>Где</w:t>
      </w:r>
      <w:r w:rsidRPr="001E5C60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x</w:t>
      </w:r>
      <w:r w:rsidRPr="00530789">
        <w:rPr>
          <w:sz w:val="24"/>
          <w:szCs w:val="24"/>
        </w:rPr>
        <w:t xml:space="preserve"> – количество </w:t>
      </w:r>
      <w:proofErr w:type="gramStart"/>
      <w:r w:rsidRPr="00530789">
        <w:rPr>
          <w:sz w:val="24"/>
          <w:szCs w:val="24"/>
        </w:rPr>
        <w:t>отработанных</w:t>
      </w:r>
      <w:proofErr w:type="gramEnd"/>
      <w:r w:rsidRPr="00530789">
        <w:rPr>
          <w:sz w:val="24"/>
          <w:szCs w:val="24"/>
        </w:rPr>
        <w:t xml:space="preserve"> </w:t>
      </w:r>
      <w:proofErr w:type="spellStart"/>
      <w:r w:rsidRPr="00530789">
        <w:rPr>
          <w:sz w:val="24"/>
          <w:szCs w:val="24"/>
        </w:rPr>
        <w:t>станко-часов</w:t>
      </w:r>
      <w:proofErr w:type="spellEnd"/>
      <w:r w:rsidRPr="00530789">
        <w:rPr>
          <w:sz w:val="24"/>
          <w:szCs w:val="24"/>
        </w:rPr>
        <w:t>;</w:t>
      </w:r>
    </w:p>
    <w:p w:rsidR="00554CEA" w:rsidRPr="00530789" w:rsidRDefault="00554CEA" w:rsidP="00554CEA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y</w:t>
      </w:r>
      <w:r w:rsidRPr="00530789">
        <w:rPr>
          <w:sz w:val="24"/>
          <w:szCs w:val="24"/>
        </w:rPr>
        <w:t xml:space="preserve"> – </w:t>
      </w:r>
      <w:proofErr w:type="gramStart"/>
      <w:r w:rsidRPr="00530789">
        <w:rPr>
          <w:sz w:val="24"/>
          <w:szCs w:val="24"/>
        </w:rPr>
        <w:t>средняя</w:t>
      </w:r>
      <w:proofErr w:type="gramEnd"/>
      <w:r w:rsidRPr="00530789">
        <w:rPr>
          <w:sz w:val="24"/>
          <w:szCs w:val="24"/>
        </w:rPr>
        <w:t xml:space="preserve"> выработка, </w:t>
      </w:r>
      <w:r w:rsidRPr="00B76BFC">
        <w:rPr>
          <w:sz w:val="24"/>
          <w:szCs w:val="24"/>
        </w:rPr>
        <w:t xml:space="preserve">тыс. </w:t>
      </w:r>
      <w:proofErr w:type="spellStart"/>
      <w:proofErr w:type="gramStart"/>
      <w:r w:rsidRPr="00530789">
        <w:rPr>
          <w:sz w:val="24"/>
          <w:szCs w:val="24"/>
        </w:rPr>
        <w:t>шт</w:t>
      </w:r>
      <w:proofErr w:type="spellEnd"/>
      <w:proofErr w:type="gramEnd"/>
      <w:r w:rsidRPr="00530789">
        <w:rPr>
          <w:sz w:val="24"/>
          <w:szCs w:val="24"/>
        </w:rPr>
        <w:t>/</w:t>
      </w:r>
      <w:proofErr w:type="spellStart"/>
      <w:r w:rsidRPr="00530789">
        <w:rPr>
          <w:sz w:val="24"/>
          <w:szCs w:val="24"/>
        </w:rPr>
        <w:t>станко-час</w:t>
      </w:r>
      <w:proofErr w:type="spellEnd"/>
      <w:r w:rsidRPr="00530789">
        <w:rPr>
          <w:sz w:val="24"/>
          <w:szCs w:val="24"/>
        </w:rPr>
        <w:t>.</w:t>
      </w:r>
    </w:p>
    <w:p w:rsidR="00554CEA" w:rsidRPr="00530789" w:rsidRDefault="00554CEA" w:rsidP="00554CEA">
      <w:pPr>
        <w:pStyle w:val="a3"/>
        <w:jc w:val="both"/>
        <w:rPr>
          <w:sz w:val="24"/>
          <w:szCs w:val="24"/>
        </w:rPr>
      </w:pPr>
      <w:r w:rsidRPr="00530789">
        <w:rPr>
          <w:sz w:val="24"/>
          <w:szCs w:val="24"/>
        </w:rPr>
        <w:t xml:space="preserve">Влияние каждого из факторов может быть рассчитано при помощи интегрирования. </w:t>
      </w:r>
    </w:p>
    <w:p w:rsidR="00554CEA" w:rsidRDefault="00554CEA" w:rsidP="00554CEA">
      <w:pPr>
        <w:pStyle w:val="a3"/>
        <w:jc w:val="both"/>
        <w:rPr>
          <w:sz w:val="24"/>
          <w:szCs w:val="24"/>
        </w:rPr>
      </w:pPr>
      <w:r w:rsidRPr="00530789">
        <w:rPr>
          <w:sz w:val="24"/>
          <w:szCs w:val="24"/>
        </w:rPr>
        <w:t>Расчет данных</w:t>
      </w:r>
      <w:r>
        <w:rPr>
          <w:sz w:val="24"/>
          <w:szCs w:val="24"/>
        </w:rPr>
        <w:t>:</w:t>
      </w:r>
    </w:p>
    <w:p w:rsidR="00554CEA" w:rsidRPr="00530789" w:rsidRDefault="00554CEA" w:rsidP="00554CEA">
      <w:pPr>
        <w:pStyle w:val="a3"/>
        <w:jc w:val="both"/>
        <w:rPr>
          <w:sz w:val="24"/>
          <w:szCs w:val="24"/>
        </w:rPr>
      </w:pPr>
    </w:p>
    <w:tbl>
      <w:tblPr>
        <w:tblW w:w="10483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943"/>
        <w:gridCol w:w="2060"/>
        <w:gridCol w:w="2055"/>
        <w:gridCol w:w="2425"/>
      </w:tblGrid>
      <w:tr w:rsidR="00554CEA" w:rsidRPr="00530789" w:rsidTr="009F6188">
        <w:trPr>
          <w:trHeight w:val="480"/>
          <w:tblCellSpacing w:w="0" w:type="dxa"/>
        </w:trPr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530789" w:rsidRDefault="00554CEA" w:rsidP="009F6188">
            <w:pPr>
              <w:pStyle w:val="a3"/>
              <w:jc w:val="both"/>
              <w:rPr>
                <w:sz w:val="24"/>
                <w:szCs w:val="24"/>
              </w:rPr>
            </w:pPr>
            <w:r w:rsidRPr="00530789">
              <w:rPr>
                <w:sz w:val="24"/>
                <w:szCs w:val="24"/>
              </w:rPr>
              <w:t>Показатель</w:t>
            </w:r>
          </w:p>
        </w:tc>
        <w:tc>
          <w:tcPr>
            <w:tcW w:w="1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530789" w:rsidRDefault="00554CEA" w:rsidP="009F6188">
            <w:pPr>
              <w:pStyle w:val="a3"/>
              <w:jc w:val="both"/>
              <w:rPr>
                <w:sz w:val="24"/>
                <w:szCs w:val="24"/>
              </w:rPr>
            </w:pPr>
            <w:r w:rsidRPr="00530789">
              <w:rPr>
                <w:sz w:val="24"/>
                <w:szCs w:val="24"/>
              </w:rPr>
              <w:t>План</w:t>
            </w:r>
          </w:p>
        </w:tc>
        <w:tc>
          <w:tcPr>
            <w:tcW w:w="19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530789" w:rsidRDefault="00554CEA" w:rsidP="009F6188">
            <w:pPr>
              <w:pStyle w:val="a3"/>
              <w:jc w:val="both"/>
              <w:rPr>
                <w:sz w:val="24"/>
                <w:szCs w:val="24"/>
              </w:rPr>
            </w:pPr>
            <w:r w:rsidRPr="00530789">
              <w:rPr>
                <w:sz w:val="24"/>
                <w:szCs w:val="24"/>
              </w:rPr>
              <w:t>Факт</w:t>
            </w:r>
          </w:p>
        </w:tc>
        <w:tc>
          <w:tcPr>
            <w:tcW w:w="2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530789" w:rsidRDefault="00554CEA" w:rsidP="009F6188">
            <w:pPr>
              <w:pStyle w:val="a3"/>
              <w:jc w:val="both"/>
              <w:rPr>
                <w:sz w:val="24"/>
                <w:szCs w:val="24"/>
              </w:rPr>
            </w:pPr>
            <w:r w:rsidRPr="00530789">
              <w:rPr>
                <w:sz w:val="24"/>
                <w:szCs w:val="24"/>
              </w:rPr>
              <w:t>Отклонение</w:t>
            </w:r>
          </w:p>
        </w:tc>
      </w:tr>
      <w:tr w:rsidR="00554CEA" w:rsidRPr="00530789" w:rsidTr="009F6188">
        <w:trPr>
          <w:trHeight w:val="495"/>
          <w:tblCellSpacing w:w="0" w:type="dxa"/>
        </w:trPr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530789" w:rsidRDefault="00554CEA" w:rsidP="009F6188">
            <w:pPr>
              <w:pStyle w:val="a3"/>
              <w:jc w:val="both"/>
              <w:rPr>
                <w:sz w:val="24"/>
                <w:szCs w:val="24"/>
              </w:rPr>
            </w:pPr>
            <w:r w:rsidRPr="00530789">
              <w:rPr>
                <w:sz w:val="24"/>
                <w:szCs w:val="24"/>
              </w:rPr>
              <w:t xml:space="preserve">Объем производства продукции, </w:t>
            </w:r>
            <w:r>
              <w:rPr>
                <w:sz w:val="24"/>
                <w:szCs w:val="24"/>
              </w:rPr>
              <w:t xml:space="preserve">тыс. </w:t>
            </w:r>
            <w:r w:rsidRPr="00530789">
              <w:rPr>
                <w:sz w:val="24"/>
                <w:szCs w:val="24"/>
              </w:rPr>
              <w:t>шт.</w:t>
            </w:r>
          </w:p>
        </w:tc>
        <w:tc>
          <w:tcPr>
            <w:tcW w:w="1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530789" w:rsidRDefault="00554CEA" w:rsidP="009F618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733,5</w:t>
            </w:r>
          </w:p>
        </w:tc>
        <w:tc>
          <w:tcPr>
            <w:tcW w:w="19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530789" w:rsidRDefault="00554CEA" w:rsidP="009F618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885,7</w:t>
            </w:r>
          </w:p>
        </w:tc>
        <w:tc>
          <w:tcPr>
            <w:tcW w:w="2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530789" w:rsidRDefault="00554CEA" w:rsidP="009F618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885,7-733,5=+152,2</w:t>
            </w:r>
          </w:p>
        </w:tc>
      </w:tr>
      <w:tr w:rsidR="00554CEA" w:rsidRPr="00530789" w:rsidTr="009F6188">
        <w:trPr>
          <w:trHeight w:val="495"/>
          <w:tblCellSpacing w:w="0" w:type="dxa"/>
        </w:trPr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Default="00554CEA" w:rsidP="009F6188">
            <w:pPr>
              <w:pStyle w:val="a3"/>
              <w:jc w:val="both"/>
              <w:rPr>
                <w:sz w:val="24"/>
                <w:szCs w:val="24"/>
              </w:rPr>
            </w:pPr>
            <w:r w:rsidRPr="00530789">
              <w:rPr>
                <w:sz w:val="24"/>
                <w:szCs w:val="24"/>
              </w:rPr>
              <w:t>Количество отработанн</w:t>
            </w:r>
            <w:r>
              <w:rPr>
                <w:sz w:val="24"/>
                <w:szCs w:val="24"/>
              </w:rPr>
              <w:t>ого времени,</w:t>
            </w:r>
            <w:r w:rsidRPr="00530789">
              <w:rPr>
                <w:sz w:val="24"/>
                <w:szCs w:val="24"/>
              </w:rPr>
              <w:t xml:space="preserve"> </w:t>
            </w:r>
          </w:p>
          <w:p w:rsidR="00554CEA" w:rsidRPr="00530789" w:rsidRDefault="00554CEA" w:rsidP="009F6188">
            <w:pPr>
              <w:pStyle w:val="a3"/>
              <w:tabs>
                <w:tab w:val="left" w:pos="169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тыс. </w:t>
            </w:r>
            <w:proofErr w:type="spellStart"/>
            <w:r w:rsidRPr="00530789">
              <w:rPr>
                <w:sz w:val="24"/>
                <w:szCs w:val="24"/>
              </w:rPr>
              <w:t>станко-часов</w:t>
            </w:r>
            <w:proofErr w:type="spellEnd"/>
          </w:p>
        </w:tc>
        <w:tc>
          <w:tcPr>
            <w:tcW w:w="1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530789" w:rsidRDefault="00554CEA" w:rsidP="009F618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Хо=48,9</w:t>
            </w:r>
          </w:p>
        </w:tc>
        <w:tc>
          <w:tcPr>
            <w:tcW w:w="19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530789" w:rsidRDefault="00554CEA" w:rsidP="009F618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=52,1</w:t>
            </w:r>
          </w:p>
        </w:tc>
        <w:tc>
          <w:tcPr>
            <w:tcW w:w="2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530789" w:rsidRDefault="00554CEA" w:rsidP="009F618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∆</w:t>
            </w:r>
            <w:r>
              <w:rPr>
                <w:sz w:val="24"/>
                <w:szCs w:val="24"/>
              </w:rPr>
              <w:t>Х=52,1-48,9=+3,2</w:t>
            </w:r>
          </w:p>
        </w:tc>
      </w:tr>
      <w:tr w:rsidR="00554CEA" w:rsidRPr="00530789" w:rsidTr="009F6188">
        <w:trPr>
          <w:trHeight w:val="480"/>
          <w:tblCellSpacing w:w="0" w:type="dxa"/>
        </w:trPr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530789" w:rsidRDefault="00554CEA" w:rsidP="009F6188">
            <w:pPr>
              <w:pStyle w:val="a3"/>
              <w:jc w:val="both"/>
              <w:rPr>
                <w:sz w:val="24"/>
                <w:szCs w:val="24"/>
              </w:rPr>
            </w:pPr>
            <w:r w:rsidRPr="00530789">
              <w:rPr>
                <w:sz w:val="24"/>
                <w:szCs w:val="24"/>
              </w:rPr>
              <w:t>Выработка, шт./</w:t>
            </w:r>
            <w:proofErr w:type="spellStart"/>
            <w:r w:rsidRPr="00530789">
              <w:rPr>
                <w:sz w:val="24"/>
                <w:szCs w:val="24"/>
              </w:rPr>
              <w:t>станко</w:t>
            </w:r>
            <w:proofErr w:type="spellEnd"/>
            <w:r w:rsidRPr="00530789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1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B76BFC" w:rsidRDefault="00554CEA" w:rsidP="009F618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</w:t>
            </w:r>
            <w:r>
              <w:rPr>
                <w:sz w:val="24"/>
                <w:szCs w:val="24"/>
              </w:rPr>
              <w:t xml:space="preserve">о=733,5/48,9=15 </w:t>
            </w:r>
          </w:p>
        </w:tc>
        <w:tc>
          <w:tcPr>
            <w:tcW w:w="19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B76BFC" w:rsidRDefault="00554CEA" w:rsidP="009F618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</w:t>
            </w:r>
            <w:r>
              <w:rPr>
                <w:sz w:val="24"/>
                <w:szCs w:val="24"/>
              </w:rPr>
              <w:t>1=885,7/52,1=17</w:t>
            </w:r>
          </w:p>
        </w:tc>
        <w:tc>
          <w:tcPr>
            <w:tcW w:w="2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554CEA" w:rsidRPr="00B76BFC" w:rsidRDefault="00554CEA" w:rsidP="009F618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∆</w:t>
            </w:r>
            <w:r>
              <w:rPr>
                <w:sz w:val="24"/>
                <w:szCs w:val="24"/>
                <w:lang w:val="en-US"/>
              </w:rPr>
              <w:t>y</w:t>
            </w:r>
            <w:r>
              <w:rPr>
                <w:sz w:val="24"/>
                <w:szCs w:val="24"/>
              </w:rPr>
              <w:t>=17-15=+2</w:t>
            </w:r>
          </w:p>
        </w:tc>
      </w:tr>
    </w:tbl>
    <w:p w:rsidR="00554CEA" w:rsidRDefault="00554CEA" w:rsidP="00554CEA">
      <w:pPr>
        <w:pStyle w:val="a3"/>
        <w:jc w:val="both"/>
        <w:rPr>
          <w:sz w:val="24"/>
          <w:szCs w:val="24"/>
        </w:rPr>
      </w:pPr>
      <w:r w:rsidRPr="00530789">
        <w:rPr>
          <w:sz w:val="24"/>
          <w:szCs w:val="24"/>
        </w:rPr>
        <w:t>Делаем расчет</w:t>
      </w:r>
      <w:r>
        <w:rPr>
          <w:sz w:val="24"/>
          <w:szCs w:val="24"/>
        </w:rPr>
        <w:t>ы</w:t>
      </w:r>
      <w:r w:rsidRPr="00530789">
        <w:rPr>
          <w:sz w:val="24"/>
          <w:szCs w:val="24"/>
        </w:rPr>
        <w:t>:</w:t>
      </w:r>
    </w:p>
    <w:p w:rsidR="00554CEA" w:rsidRPr="0039694F" w:rsidRDefault="00554CEA" w:rsidP="00554CEA">
      <w:pPr>
        <w:pStyle w:val="a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∆</w:t>
      </w:r>
      <w:proofErr w:type="spellStart"/>
      <w:r>
        <w:rPr>
          <w:rFonts w:cstheme="minorHAnsi"/>
          <w:sz w:val="24"/>
          <w:szCs w:val="24"/>
          <w:lang w:val="en-US"/>
        </w:rPr>
        <w:t>fx</w:t>
      </w:r>
      <w:proofErr w:type="spellEnd"/>
      <w:r>
        <w:rPr>
          <w:rFonts w:cstheme="minorHAnsi"/>
          <w:sz w:val="24"/>
          <w:szCs w:val="24"/>
        </w:rPr>
        <w:t xml:space="preserve"> = ∆</w:t>
      </w:r>
      <w:proofErr w:type="spellStart"/>
      <w:r>
        <w:rPr>
          <w:rFonts w:cstheme="minorHAnsi"/>
          <w:sz w:val="24"/>
          <w:szCs w:val="24"/>
          <w:lang w:val="en-US"/>
        </w:rPr>
        <w:t>xyo</w:t>
      </w:r>
      <w:proofErr w:type="spellEnd"/>
      <w:r w:rsidRPr="00B76BFC">
        <w:rPr>
          <w:rFonts w:cstheme="minorHAnsi"/>
          <w:sz w:val="24"/>
          <w:szCs w:val="24"/>
        </w:rPr>
        <w:t xml:space="preserve"> + 1/2</w:t>
      </w:r>
      <w:r>
        <w:rPr>
          <w:rFonts w:cstheme="minorHAnsi"/>
          <w:sz w:val="24"/>
          <w:szCs w:val="24"/>
        </w:rPr>
        <w:t>∆</w:t>
      </w:r>
      <w:r>
        <w:rPr>
          <w:rFonts w:cstheme="minorHAnsi"/>
          <w:sz w:val="24"/>
          <w:szCs w:val="24"/>
          <w:lang w:val="en-US"/>
        </w:rPr>
        <w:t>x</w:t>
      </w:r>
      <w:r>
        <w:rPr>
          <w:rFonts w:cstheme="minorHAnsi"/>
          <w:sz w:val="24"/>
          <w:szCs w:val="24"/>
        </w:rPr>
        <w:t>∆</w:t>
      </w:r>
      <w:r>
        <w:rPr>
          <w:rFonts w:cstheme="minorHAnsi"/>
          <w:sz w:val="24"/>
          <w:szCs w:val="24"/>
          <w:lang w:val="en-US"/>
        </w:rPr>
        <w:t>y</w:t>
      </w:r>
      <w:r w:rsidRPr="0039694F">
        <w:rPr>
          <w:rFonts w:cstheme="minorHAnsi"/>
          <w:sz w:val="24"/>
          <w:szCs w:val="24"/>
        </w:rPr>
        <w:t xml:space="preserve"> = </w:t>
      </w:r>
      <w:r>
        <w:rPr>
          <w:rFonts w:cstheme="minorHAnsi"/>
          <w:sz w:val="24"/>
          <w:szCs w:val="24"/>
        </w:rPr>
        <w:t>3,2*</w:t>
      </w:r>
      <w:r w:rsidRPr="0039694F">
        <w:rPr>
          <w:rFonts w:cstheme="minorHAnsi"/>
          <w:sz w:val="24"/>
          <w:szCs w:val="24"/>
        </w:rPr>
        <w:t>15 + ½*3</w:t>
      </w:r>
      <w:r>
        <w:rPr>
          <w:rFonts w:cstheme="minorHAnsi"/>
          <w:sz w:val="24"/>
          <w:szCs w:val="24"/>
        </w:rPr>
        <w:t>,</w:t>
      </w:r>
      <w:r w:rsidRPr="0039694F">
        <w:rPr>
          <w:rFonts w:cstheme="minorHAnsi"/>
          <w:sz w:val="24"/>
          <w:szCs w:val="24"/>
        </w:rPr>
        <w:t>2*2 = 48+3</w:t>
      </w:r>
      <w:r>
        <w:rPr>
          <w:rFonts w:cstheme="minorHAnsi"/>
          <w:sz w:val="24"/>
          <w:szCs w:val="24"/>
        </w:rPr>
        <w:t>,</w:t>
      </w:r>
      <w:r w:rsidRPr="0039694F">
        <w:rPr>
          <w:rFonts w:cstheme="minorHAnsi"/>
          <w:sz w:val="24"/>
          <w:szCs w:val="24"/>
        </w:rPr>
        <w:t>2 = 51</w:t>
      </w:r>
      <w:r>
        <w:rPr>
          <w:rFonts w:cstheme="minorHAnsi"/>
          <w:sz w:val="24"/>
          <w:szCs w:val="24"/>
        </w:rPr>
        <w:t>,</w:t>
      </w:r>
      <w:r w:rsidRPr="0039694F">
        <w:rPr>
          <w:rFonts w:cstheme="minorHAnsi"/>
          <w:sz w:val="24"/>
          <w:szCs w:val="24"/>
        </w:rPr>
        <w:t xml:space="preserve">2 </w:t>
      </w:r>
      <w:r>
        <w:rPr>
          <w:rFonts w:cstheme="minorHAnsi"/>
          <w:sz w:val="24"/>
          <w:szCs w:val="24"/>
        </w:rPr>
        <w:t xml:space="preserve">тыс. </w:t>
      </w:r>
      <w:r w:rsidRPr="0039694F">
        <w:rPr>
          <w:rFonts w:cstheme="minorHAnsi"/>
          <w:sz w:val="24"/>
          <w:szCs w:val="24"/>
        </w:rPr>
        <w:t>шт.</w:t>
      </w:r>
    </w:p>
    <w:p w:rsidR="00554CEA" w:rsidRDefault="00554CEA" w:rsidP="00554CEA">
      <w:pPr>
        <w:pStyle w:val="a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∆</w:t>
      </w:r>
      <w:proofErr w:type="spellStart"/>
      <w:r>
        <w:rPr>
          <w:rFonts w:cstheme="minorHAnsi"/>
          <w:sz w:val="24"/>
          <w:szCs w:val="24"/>
          <w:lang w:val="en-US"/>
        </w:rPr>
        <w:t>fy</w:t>
      </w:r>
      <w:proofErr w:type="spellEnd"/>
      <w:r>
        <w:rPr>
          <w:rFonts w:cstheme="minorHAnsi"/>
          <w:sz w:val="24"/>
          <w:szCs w:val="24"/>
        </w:rPr>
        <w:t xml:space="preserve"> = ∆</w:t>
      </w:r>
      <w:r>
        <w:rPr>
          <w:rFonts w:cstheme="minorHAnsi"/>
          <w:sz w:val="24"/>
          <w:szCs w:val="24"/>
          <w:lang w:val="en-US"/>
        </w:rPr>
        <w:t>y</w:t>
      </w:r>
      <w:proofErr w:type="spellStart"/>
      <w:proofErr w:type="gramStart"/>
      <w:r>
        <w:rPr>
          <w:rFonts w:cstheme="minorHAnsi"/>
          <w:sz w:val="24"/>
          <w:szCs w:val="24"/>
        </w:rPr>
        <w:t>х</w:t>
      </w:r>
      <w:proofErr w:type="spellEnd"/>
      <w:proofErr w:type="gramEnd"/>
      <w:r>
        <w:rPr>
          <w:rFonts w:cstheme="minorHAnsi"/>
          <w:sz w:val="24"/>
          <w:szCs w:val="24"/>
          <w:lang w:val="en-US"/>
        </w:rPr>
        <w:t>o</w:t>
      </w:r>
      <w:r w:rsidRPr="00B76BFC">
        <w:rPr>
          <w:rFonts w:cstheme="minorHAnsi"/>
          <w:sz w:val="24"/>
          <w:szCs w:val="24"/>
        </w:rPr>
        <w:t xml:space="preserve"> + 1/2</w:t>
      </w:r>
      <w:r>
        <w:rPr>
          <w:rFonts w:cstheme="minorHAnsi"/>
          <w:sz w:val="24"/>
          <w:szCs w:val="24"/>
        </w:rPr>
        <w:t>∆</w:t>
      </w:r>
      <w:r>
        <w:rPr>
          <w:rFonts w:cstheme="minorHAnsi"/>
          <w:sz w:val="24"/>
          <w:szCs w:val="24"/>
          <w:lang w:val="en-US"/>
        </w:rPr>
        <w:t>x</w:t>
      </w:r>
      <w:r>
        <w:rPr>
          <w:rFonts w:cstheme="minorHAnsi"/>
          <w:sz w:val="24"/>
          <w:szCs w:val="24"/>
        </w:rPr>
        <w:t>∆</w:t>
      </w:r>
      <w:r>
        <w:rPr>
          <w:rFonts w:cstheme="minorHAnsi"/>
          <w:sz w:val="24"/>
          <w:szCs w:val="24"/>
          <w:lang w:val="en-US"/>
        </w:rPr>
        <w:t>y</w:t>
      </w:r>
      <w:r w:rsidRPr="0039694F">
        <w:rPr>
          <w:rFonts w:cstheme="minorHAnsi"/>
          <w:sz w:val="24"/>
          <w:szCs w:val="24"/>
        </w:rPr>
        <w:t xml:space="preserve"> =</w:t>
      </w:r>
      <w:r>
        <w:rPr>
          <w:rFonts w:cstheme="minorHAnsi"/>
          <w:sz w:val="24"/>
          <w:szCs w:val="24"/>
        </w:rPr>
        <w:t xml:space="preserve"> 2*48,9 + ½*3,2*2 = 97,8 + 3,2 = 101 тыс. шт.</w:t>
      </w:r>
    </w:p>
    <w:p w:rsidR="00554CEA" w:rsidRDefault="00554CEA" w:rsidP="00554CEA">
      <w:pPr>
        <w:pStyle w:val="a3"/>
        <w:jc w:val="both"/>
        <w:rPr>
          <w:rFonts w:cstheme="minorHAnsi"/>
          <w:sz w:val="24"/>
          <w:szCs w:val="24"/>
        </w:rPr>
      </w:pPr>
    </w:p>
    <w:p w:rsidR="00554CEA" w:rsidRPr="0039694F" w:rsidRDefault="00554CEA" w:rsidP="00554CEA">
      <w:pPr>
        <w:pStyle w:val="a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Проверка:</w:t>
      </w:r>
    </w:p>
    <w:p w:rsidR="00554CEA" w:rsidRPr="0039694F" w:rsidRDefault="00554CEA" w:rsidP="00554CEA">
      <w:pPr>
        <w:pStyle w:val="a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∆</w:t>
      </w:r>
      <w:r>
        <w:rPr>
          <w:rFonts w:cstheme="minorHAnsi"/>
          <w:sz w:val="24"/>
          <w:szCs w:val="24"/>
          <w:lang w:val="en-US"/>
        </w:rPr>
        <w:t>f</w:t>
      </w:r>
      <w:r w:rsidRPr="00B76BFC">
        <w:rPr>
          <w:rFonts w:cstheme="minorHAnsi"/>
          <w:sz w:val="24"/>
          <w:szCs w:val="24"/>
        </w:rPr>
        <w:t xml:space="preserve"> = </w:t>
      </w:r>
      <w:r>
        <w:rPr>
          <w:rFonts w:cstheme="minorHAnsi"/>
          <w:sz w:val="24"/>
          <w:szCs w:val="24"/>
        </w:rPr>
        <w:t>∆</w:t>
      </w:r>
      <w:proofErr w:type="spellStart"/>
      <w:r>
        <w:rPr>
          <w:rFonts w:cstheme="minorHAnsi"/>
          <w:sz w:val="24"/>
          <w:szCs w:val="24"/>
          <w:lang w:val="en-US"/>
        </w:rPr>
        <w:t>fx</w:t>
      </w:r>
      <w:proofErr w:type="spellEnd"/>
      <w:r w:rsidRPr="00B76BFC">
        <w:rPr>
          <w:rFonts w:cstheme="minorHAnsi"/>
          <w:sz w:val="24"/>
          <w:szCs w:val="24"/>
        </w:rPr>
        <w:t xml:space="preserve"> + </w:t>
      </w:r>
      <w:r>
        <w:rPr>
          <w:rFonts w:cstheme="minorHAnsi"/>
          <w:sz w:val="24"/>
          <w:szCs w:val="24"/>
        </w:rPr>
        <w:t>∆</w:t>
      </w:r>
      <w:proofErr w:type="spellStart"/>
      <w:r>
        <w:rPr>
          <w:rFonts w:cstheme="minorHAnsi"/>
          <w:sz w:val="24"/>
          <w:szCs w:val="24"/>
          <w:lang w:val="en-US"/>
        </w:rPr>
        <w:t>fy</w:t>
      </w:r>
      <w:proofErr w:type="spellEnd"/>
      <w:r>
        <w:rPr>
          <w:rFonts w:cstheme="minorHAnsi"/>
          <w:sz w:val="24"/>
          <w:szCs w:val="24"/>
        </w:rPr>
        <w:t xml:space="preserve"> = 51,2+101 = 152,2 тыс. шт.</w:t>
      </w:r>
    </w:p>
    <w:p w:rsidR="00554CEA" w:rsidRPr="00B76BFC" w:rsidRDefault="00554CEA" w:rsidP="00554CEA">
      <w:pPr>
        <w:pStyle w:val="a3"/>
        <w:jc w:val="both"/>
        <w:rPr>
          <w:rFonts w:cstheme="minorHAnsi"/>
          <w:sz w:val="24"/>
          <w:szCs w:val="24"/>
        </w:rPr>
      </w:pPr>
    </w:p>
    <w:p w:rsidR="00554CEA" w:rsidRPr="0039694F" w:rsidRDefault="00554CEA" w:rsidP="00554CEA">
      <w:pPr>
        <w:pStyle w:val="a3"/>
        <w:jc w:val="both"/>
        <w:rPr>
          <w:sz w:val="24"/>
          <w:szCs w:val="24"/>
        </w:rPr>
      </w:pPr>
      <w:r w:rsidRPr="0039694F">
        <w:rPr>
          <w:b/>
          <w:sz w:val="24"/>
          <w:szCs w:val="24"/>
        </w:rPr>
        <w:t>Вывод:</w:t>
      </w:r>
      <w:r w:rsidRPr="0039694F">
        <w:rPr>
          <w:sz w:val="24"/>
          <w:szCs w:val="24"/>
        </w:rPr>
        <w:t xml:space="preserve"> общая величина прироста объема производства составила </w:t>
      </w:r>
      <w:r>
        <w:rPr>
          <w:sz w:val="24"/>
          <w:szCs w:val="24"/>
        </w:rPr>
        <w:t>152,2 тыс.</w:t>
      </w:r>
      <w:r w:rsidRPr="0039694F">
        <w:rPr>
          <w:sz w:val="24"/>
          <w:szCs w:val="24"/>
        </w:rPr>
        <w:t xml:space="preserve"> шт. При этом в результате у</w:t>
      </w:r>
      <w:r>
        <w:rPr>
          <w:sz w:val="24"/>
          <w:szCs w:val="24"/>
        </w:rPr>
        <w:t>величения</w:t>
      </w:r>
      <w:r w:rsidRPr="0039694F">
        <w:rPr>
          <w:sz w:val="24"/>
          <w:szCs w:val="24"/>
        </w:rPr>
        <w:t xml:space="preserve"> количества </w:t>
      </w:r>
      <w:proofErr w:type="gramStart"/>
      <w:r w:rsidRPr="0039694F">
        <w:rPr>
          <w:sz w:val="24"/>
          <w:szCs w:val="24"/>
        </w:rPr>
        <w:t>отработанных</w:t>
      </w:r>
      <w:proofErr w:type="gramEnd"/>
      <w:r w:rsidRPr="0039694F">
        <w:rPr>
          <w:sz w:val="24"/>
          <w:szCs w:val="24"/>
        </w:rPr>
        <w:t xml:space="preserve"> </w:t>
      </w:r>
      <w:proofErr w:type="spellStart"/>
      <w:r w:rsidRPr="0039694F">
        <w:rPr>
          <w:sz w:val="24"/>
          <w:szCs w:val="24"/>
        </w:rPr>
        <w:t>станко-часов</w:t>
      </w:r>
      <w:proofErr w:type="spellEnd"/>
      <w:r w:rsidRPr="0039694F">
        <w:rPr>
          <w:sz w:val="24"/>
          <w:szCs w:val="24"/>
        </w:rPr>
        <w:t xml:space="preserve"> объем производства </w:t>
      </w:r>
      <w:r>
        <w:rPr>
          <w:sz w:val="24"/>
          <w:szCs w:val="24"/>
        </w:rPr>
        <w:t>увеличился</w:t>
      </w:r>
      <w:r w:rsidRPr="0039694F">
        <w:rPr>
          <w:sz w:val="24"/>
          <w:szCs w:val="24"/>
        </w:rPr>
        <w:t xml:space="preserve"> на 5</w:t>
      </w:r>
      <w:r>
        <w:rPr>
          <w:sz w:val="24"/>
          <w:szCs w:val="24"/>
        </w:rPr>
        <w:t>1,2 тыс.</w:t>
      </w:r>
      <w:r w:rsidRPr="0039694F">
        <w:rPr>
          <w:sz w:val="24"/>
          <w:szCs w:val="24"/>
        </w:rPr>
        <w:t xml:space="preserve"> шт</w:t>
      </w:r>
      <w:r>
        <w:rPr>
          <w:sz w:val="24"/>
          <w:szCs w:val="24"/>
        </w:rPr>
        <w:t>., а</w:t>
      </w:r>
      <w:r w:rsidRPr="0039694F">
        <w:rPr>
          <w:sz w:val="24"/>
          <w:szCs w:val="24"/>
        </w:rPr>
        <w:t xml:space="preserve"> за счет улучшения эффективности использования станочного парка и роста выработки одного станка прирост объема производства </w:t>
      </w:r>
      <w:r>
        <w:rPr>
          <w:sz w:val="24"/>
          <w:szCs w:val="24"/>
        </w:rPr>
        <w:t xml:space="preserve">возрос </w:t>
      </w:r>
      <w:r w:rsidRPr="0039694F">
        <w:rPr>
          <w:sz w:val="24"/>
          <w:szCs w:val="24"/>
        </w:rPr>
        <w:t xml:space="preserve">на </w:t>
      </w:r>
      <w:r>
        <w:rPr>
          <w:sz w:val="24"/>
          <w:szCs w:val="24"/>
        </w:rPr>
        <w:t>101</w:t>
      </w:r>
      <w:r w:rsidRPr="003969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</w:t>
      </w:r>
      <w:r w:rsidRPr="0039694F">
        <w:rPr>
          <w:sz w:val="24"/>
          <w:szCs w:val="24"/>
        </w:rPr>
        <w:t>шт.</w:t>
      </w:r>
    </w:p>
    <w:p w:rsidR="00554CEA" w:rsidRPr="0039694F" w:rsidRDefault="00554CEA" w:rsidP="00554CEA">
      <w:pPr>
        <w:pStyle w:val="a3"/>
        <w:jc w:val="both"/>
        <w:rPr>
          <w:sz w:val="24"/>
          <w:szCs w:val="24"/>
        </w:rPr>
      </w:pPr>
    </w:p>
    <w:p w:rsidR="00A6403F" w:rsidRDefault="00A6403F"/>
    <w:sectPr w:rsidR="00A6403F" w:rsidSect="005307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CEA"/>
    <w:rsid w:val="00554CEA"/>
    <w:rsid w:val="005C280A"/>
    <w:rsid w:val="00716A21"/>
    <w:rsid w:val="00A6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CEA"/>
  </w:style>
  <w:style w:type="paragraph" w:styleId="3">
    <w:name w:val="heading 3"/>
    <w:basedOn w:val="a"/>
    <w:next w:val="a"/>
    <w:link w:val="30"/>
    <w:uiPriority w:val="9"/>
    <w:unhideWhenUsed/>
    <w:qFormat/>
    <w:rsid w:val="00554C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554CE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2016-12-05T08:47:00Z</dcterms:created>
  <dcterms:modified xsi:type="dcterms:W3CDTF">2016-12-05T08:47:00Z</dcterms:modified>
</cp:coreProperties>
</file>