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3D" w:rsidRDefault="00003A3D"/>
    <w:p w:rsidR="00003A3D" w:rsidRDefault="00003A3D" w:rsidP="00003A3D">
      <w:pPr>
        <w:pStyle w:val="a5"/>
        <w:shd w:val="clear" w:color="auto" w:fill="FFFFFF"/>
        <w:spacing w:before="0" w:beforeAutospacing="0" w:after="0" w:afterAutospacing="0" w:line="312" w:lineRule="atLeast"/>
        <w:ind w:right="20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Style w:val="apple-converted-space"/>
          <w:rFonts w:ascii="Microsoft Sans Serif" w:hAnsi="Microsoft Sans Serif" w:cs="Microsoft Sans Serif"/>
          <w:b/>
          <w:bCs/>
          <w:color w:val="333333"/>
          <w:sz w:val="29"/>
          <w:szCs w:val="29"/>
        </w:rPr>
        <w:t> </w:t>
      </w:r>
      <w:r>
        <w:rPr>
          <w:rFonts w:ascii="Microsoft Sans Serif" w:hAnsi="Microsoft Sans Serif" w:cs="Microsoft Sans Serif"/>
          <w:b/>
          <w:bCs/>
          <w:color w:val="333333"/>
          <w:sz w:val="29"/>
          <w:szCs w:val="29"/>
        </w:rPr>
        <w:t>Программная обработка данных на компьютере</w:t>
      </w:r>
    </w:p>
    <w:p w:rsidR="00003A3D" w:rsidRDefault="00003A3D" w:rsidP="00003A3D">
      <w:pPr>
        <w:pStyle w:val="a5"/>
        <w:shd w:val="clear" w:color="auto" w:fill="FFFFFF"/>
        <w:spacing w:before="0" w:beforeAutospacing="0" w:after="0" w:afterAutospacing="0" w:line="408" w:lineRule="atLeast"/>
        <w:ind w:left="140" w:right="120" w:firstLine="42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Bookman Old Style" w:hAnsi="Bookman Old Style" w:cs="Arial"/>
          <w:color w:val="333333"/>
          <w:sz w:val="19"/>
          <w:szCs w:val="19"/>
        </w:rPr>
        <w:t>Данные. Числовая, текстовая, графическая и звуковая информация может обрабатываться компьютером, если она представлена в двоичной знаковой системе. Информация в двоичном компьютерном коде, т. е. данные, представляет собой последовательность нулей и единиц. Данные обрабатываются компьютером в форме последовательностей электрических импульсов.</w:t>
      </w:r>
    </w:p>
    <w:p w:rsidR="00003A3D" w:rsidRDefault="00003A3D" w:rsidP="00003A3D">
      <w:pPr>
        <w:pStyle w:val="a5"/>
        <w:shd w:val="clear" w:color="auto" w:fill="FFFFFF"/>
        <w:spacing w:before="0" w:beforeAutospacing="0" w:after="0" w:afterAutospacing="0" w:line="408" w:lineRule="atLeast"/>
        <w:ind w:left="140" w:right="120" w:firstLine="42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Bookman Old Style" w:hAnsi="Bookman Old Style" w:cs="Arial"/>
          <w:color w:val="333333"/>
          <w:sz w:val="19"/>
          <w:szCs w:val="19"/>
        </w:rPr>
        <w:t>В табл. 2.1 приведены примеры представления человеком и компьютером различных типов данных: числа 5, буквы «А», точки черного цвета и звука максимальной громкости.</w:t>
      </w:r>
    </w:p>
    <w:p w:rsidR="00003A3D" w:rsidRDefault="00003A3D" w:rsidP="00003A3D">
      <w:pPr>
        <w:pStyle w:val="a5"/>
        <w:shd w:val="clear" w:color="auto" w:fill="FFFFFF"/>
        <w:spacing w:before="0" w:beforeAutospacing="0" w:after="0" w:afterAutospacing="0" w:line="408" w:lineRule="atLeast"/>
        <w:ind w:left="140" w:right="120" w:firstLine="420"/>
        <w:rPr>
          <w:rFonts w:ascii="Arial" w:hAnsi="Arial" w:cs="Arial"/>
          <w:color w:val="333333"/>
          <w:sz w:val="19"/>
          <w:szCs w:val="19"/>
        </w:rPr>
      </w:pPr>
      <w:r>
        <w:rPr>
          <w:rFonts w:ascii="Bookman Old Style" w:hAnsi="Bookman Old Style" w:cs="Arial"/>
          <w:noProof/>
          <w:color w:val="333333"/>
          <w:sz w:val="19"/>
          <w:szCs w:val="19"/>
        </w:rPr>
        <w:drawing>
          <wp:inline distT="0" distB="0" distL="0" distR="0">
            <wp:extent cx="4191000" cy="2028825"/>
            <wp:effectExtent l="0" t="0" r="0" b="9525"/>
            <wp:docPr id="4" name="Рисунок 4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333333"/>
          <w:sz w:val="19"/>
          <w:szCs w:val="19"/>
        </w:rPr>
        <w:t> </w:t>
      </w:r>
    </w:p>
    <w:p w:rsidR="00003A3D" w:rsidRDefault="00003A3D" w:rsidP="00003A3D">
      <w:pPr>
        <w:pStyle w:val="a5"/>
        <w:shd w:val="clear" w:color="auto" w:fill="FFFFFF"/>
        <w:spacing w:before="0" w:beforeAutospacing="0" w:after="0" w:afterAutospacing="0" w:line="408" w:lineRule="atLeast"/>
        <w:ind w:left="1080" w:right="12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Microsoft Sans Serif" w:hAnsi="Microsoft Sans Serif" w:cs="Microsoft Sans Serif"/>
          <w:b/>
          <w:bCs/>
          <w:color w:val="333333"/>
          <w:sz w:val="18"/>
          <w:szCs w:val="18"/>
        </w:rPr>
        <w:t>Данные — это информация, которая обрабатывается компьютером в двоичном компьютерном коде.</w:t>
      </w:r>
    </w:p>
    <w:p w:rsidR="00003A3D" w:rsidRDefault="00003A3D" w:rsidP="00003A3D">
      <w:pPr>
        <w:pStyle w:val="a5"/>
        <w:shd w:val="clear" w:color="auto" w:fill="FFFFFF"/>
        <w:spacing w:before="0" w:beforeAutospacing="0" w:after="0" w:afterAutospacing="0" w:line="408" w:lineRule="atLeast"/>
        <w:ind w:left="1080" w:right="12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Microsoft Sans Serif" w:hAnsi="Microsoft Sans Serif" w:cs="Microsoft Sans Serif"/>
          <w:b/>
          <w:bCs/>
          <w:color w:val="333333"/>
          <w:sz w:val="18"/>
          <w:szCs w:val="18"/>
        </w:rPr>
        <w:t> </w:t>
      </w:r>
    </w:p>
    <w:p w:rsidR="00003A3D" w:rsidRDefault="00003A3D" w:rsidP="00003A3D">
      <w:pPr>
        <w:pStyle w:val="a5"/>
        <w:shd w:val="clear" w:color="auto" w:fill="FFFFFF"/>
        <w:spacing w:before="0" w:beforeAutospacing="0" w:after="0" w:afterAutospacing="0" w:line="408" w:lineRule="atLeast"/>
        <w:ind w:left="20" w:right="20" w:firstLine="40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Bookman Old Style" w:hAnsi="Bookman Old Style" w:cs="Arial"/>
          <w:b/>
          <w:bCs/>
          <w:color w:val="333333"/>
          <w:sz w:val="19"/>
          <w:szCs w:val="19"/>
        </w:rPr>
        <w:t>Программы.</w:t>
      </w:r>
      <w:r>
        <w:rPr>
          <w:rStyle w:val="apple-converted-space"/>
          <w:rFonts w:ascii="Bookman Old Style" w:hAnsi="Bookman Old Style" w:cs="Arial"/>
          <w:color w:val="333333"/>
          <w:sz w:val="19"/>
          <w:szCs w:val="19"/>
        </w:rPr>
        <w:t> </w:t>
      </w:r>
      <w:r>
        <w:rPr>
          <w:rFonts w:ascii="Bookman Old Style" w:hAnsi="Bookman Old Style" w:cs="Arial"/>
          <w:color w:val="333333"/>
          <w:sz w:val="19"/>
          <w:szCs w:val="19"/>
        </w:rPr>
        <w:t>Для того чтобы компьютер «знал», что ему делать с данными, как их обрабатывать, он должен получить определенную команду (инструкцию). Например: «сложить два числа»; «заменить один символ в тексте на другой».</w:t>
      </w:r>
    </w:p>
    <w:p w:rsidR="00003A3D" w:rsidRDefault="00003A3D" w:rsidP="00003A3D">
      <w:pPr>
        <w:pStyle w:val="a5"/>
        <w:shd w:val="clear" w:color="auto" w:fill="FFFFFF"/>
        <w:spacing w:before="0" w:beforeAutospacing="0" w:after="0" w:afterAutospacing="0" w:line="408" w:lineRule="atLeast"/>
        <w:ind w:left="23" w:right="23" w:firstLine="403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Bookman Old Style" w:hAnsi="Bookman Old Style" w:cs="Arial"/>
          <w:color w:val="333333"/>
          <w:sz w:val="19"/>
          <w:szCs w:val="19"/>
        </w:rPr>
        <w:t>Обычно решение задачи представляется в форме</w:t>
      </w:r>
      <w:r>
        <w:rPr>
          <w:rStyle w:val="apple-converted-space"/>
          <w:rFonts w:ascii="Bookman Old Style" w:hAnsi="Bookman Old Style" w:cs="Arial"/>
          <w:color w:val="333333"/>
          <w:sz w:val="19"/>
          <w:szCs w:val="19"/>
        </w:rPr>
        <w:t> </w:t>
      </w:r>
      <w:r>
        <w:rPr>
          <w:rFonts w:ascii="Bookman Old Style" w:hAnsi="Bookman Old Style" w:cs="Arial"/>
          <w:color w:val="333333"/>
          <w:sz w:val="19"/>
          <w:szCs w:val="19"/>
          <w:u w:val="single"/>
        </w:rPr>
        <w:t>алгоритма, т. е. определенной последовательности команд. Такая последовательность команд (инструкций), записанная на «понятном» компьютеру языке, называется</w:t>
      </w:r>
      <w:r>
        <w:rPr>
          <w:rStyle w:val="apple-converted-space"/>
          <w:rFonts w:ascii="Bookman Old Style" w:hAnsi="Bookman Old Style" w:cs="Arial"/>
          <w:b/>
          <w:bCs/>
          <w:color w:val="333333"/>
          <w:sz w:val="19"/>
          <w:szCs w:val="19"/>
          <w:u w:val="single"/>
        </w:rPr>
        <w:t> </w:t>
      </w:r>
      <w:r>
        <w:rPr>
          <w:rFonts w:ascii="Bookman Old Style" w:hAnsi="Bookman Old Style" w:cs="Arial"/>
          <w:b/>
          <w:bCs/>
          <w:color w:val="333333"/>
          <w:sz w:val="19"/>
          <w:szCs w:val="19"/>
          <w:u w:val="single"/>
        </w:rPr>
        <w:t>программой.</w:t>
      </w:r>
    </w:p>
    <w:p w:rsidR="00003A3D" w:rsidRDefault="00003A3D" w:rsidP="00003A3D">
      <w:pPr>
        <w:pStyle w:val="a5"/>
        <w:shd w:val="clear" w:color="auto" w:fill="FFFFFF"/>
        <w:spacing w:before="0" w:beforeAutospacing="0" w:after="0" w:afterAutospacing="0" w:line="408" w:lineRule="atLeast"/>
        <w:ind w:left="23" w:right="23" w:firstLine="403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Bookman Old Style" w:hAnsi="Bookman Old Style" w:cs="Arial"/>
          <w:b/>
          <w:bCs/>
          <w:color w:val="333333"/>
          <w:sz w:val="19"/>
          <w:szCs w:val="19"/>
        </w:rPr>
        <w:t> </w:t>
      </w:r>
    </w:p>
    <w:p w:rsidR="00003A3D" w:rsidRDefault="00003A3D" w:rsidP="00003A3D">
      <w:pPr>
        <w:pStyle w:val="a5"/>
        <w:shd w:val="clear" w:color="auto" w:fill="FFFFFF"/>
        <w:spacing w:before="0" w:beforeAutospacing="0" w:after="0" w:afterAutospacing="0" w:line="408" w:lineRule="atLeast"/>
        <w:ind w:left="23" w:right="23" w:firstLine="403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Bookman Old Style" w:hAnsi="Bookman Old Style" w:cs="Arial"/>
          <w:color w:val="333333"/>
          <w:sz w:val="19"/>
          <w:szCs w:val="19"/>
        </w:rPr>
        <w:t> </w:t>
      </w:r>
    </w:p>
    <w:p w:rsidR="00003A3D" w:rsidRDefault="00003A3D" w:rsidP="00003A3D">
      <w:pPr>
        <w:pStyle w:val="a5"/>
        <w:shd w:val="clear" w:color="auto" w:fill="FFFFFF"/>
        <w:spacing w:before="0" w:beforeAutospacing="0" w:after="0" w:afterAutospacing="0" w:line="408" w:lineRule="atLeast"/>
        <w:ind w:left="1160" w:right="2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Microsoft Sans Serif" w:hAnsi="Microsoft Sans Serif" w:cs="Microsoft Sans Serif"/>
          <w:b/>
          <w:bCs/>
          <w:color w:val="333333"/>
          <w:sz w:val="18"/>
          <w:szCs w:val="18"/>
        </w:rPr>
        <w:t>Программа — это последовательность команд, которую выполняет компьютер в процессе обработки данных.</w:t>
      </w:r>
    </w:p>
    <w:p w:rsidR="00003A3D" w:rsidRDefault="00003A3D" w:rsidP="00003A3D">
      <w:pPr>
        <w:pStyle w:val="a5"/>
        <w:shd w:val="clear" w:color="auto" w:fill="FFFFFF"/>
        <w:spacing w:before="0" w:beforeAutospacing="0" w:after="0" w:afterAutospacing="0" w:line="408" w:lineRule="atLeast"/>
        <w:ind w:left="20" w:right="20" w:firstLine="40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Bookman Old Style" w:hAnsi="Bookman Old Style" w:cs="Arial"/>
          <w:b/>
          <w:bCs/>
          <w:color w:val="333333"/>
          <w:sz w:val="19"/>
          <w:szCs w:val="19"/>
        </w:rPr>
        <w:t>Функциональная схема компьютера.</w:t>
      </w:r>
      <w:r>
        <w:rPr>
          <w:rStyle w:val="apple-converted-space"/>
          <w:rFonts w:ascii="Bookman Old Style" w:hAnsi="Bookman Old Style" w:cs="Arial"/>
          <w:color w:val="333333"/>
          <w:sz w:val="19"/>
          <w:szCs w:val="19"/>
        </w:rPr>
        <w:t> </w:t>
      </w:r>
      <w:r>
        <w:rPr>
          <w:rFonts w:ascii="Bookman Old Style" w:hAnsi="Bookman Old Style" w:cs="Arial"/>
          <w:color w:val="333333"/>
          <w:sz w:val="19"/>
          <w:szCs w:val="19"/>
        </w:rPr>
        <w:t>Центральным устройством компьютера, которое обрабатывает данные в соответствии с заданной программой, является</w:t>
      </w:r>
      <w:r>
        <w:rPr>
          <w:rStyle w:val="apple-converted-space"/>
          <w:rFonts w:ascii="Bookman Old Style" w:hAnsi="Bookman Old Style" w:cs="Arial"/>
          <w:b/>
          <w:bCs/>
          <w:color w:val="333333"/>
          <w:sz w:val="19"/>
          <w:szCs w:val="19"/>
        </w:rPr>
        <w:t> </w:t>
      </w:r>
      <w:r>
        <w:rPr>
          <w:rFonts w:ascii="Bookman Old Style" w:hAnsi="Bookman Old Style" w:cs="Arial"/>
          <w:b/>
          <w:bCs/>
          <w:color w:val="333333"/>
          <w:sz w:val="19"/>
          <w:szCs w:val="19"/>
        </w:rPr>
        <w:t>процессор.</w:t>
      </w:r>
      <w:r>
        <w:rPr>
          <w:rStyle w:val="apple-converted-space"/>
          <w:rFonts w:ascii="Bookman Old Style" w:hAnsi="Bookman Old Style" w:cs="Arial"/>
          <w:b/>
          <w:bCs/>
          <w:color w:val="333333"/>
          <w:sz w:val="19"/>
          <w:szCs w:val="19"/>
        </w:rPr>
        <w:t> </w:t>
      </w:r>
      <w:r>
        <w:rPr>
          <w:rFonts w:ascii="Bookman Old Style" w:hAnsi="Bookman Old Style" w:cs="Arial"/>
          <w:color w:val="333333"/>
          <w:sz w:val="19"/>
          <w:szCs w:val="19"/>
        </w:rPr>
        <w:t>Процессор обрабатывает данные в двоичном компьютерном коде в форме последовательностей электрических импульсов (нет импульса — «О», есть импульс — «1»).</w:t>
      </w:r>
    </w:p>
    <w:p w:rsidR="00003A3D" w:rsidRDefault="00003A3D" w:rsidP="00003A3D">
      <w:pPr>
        <w:pStyle w:val="a5"/>
        <w:shd w:val="clear" w:color="auto" w:fill="FFFFFF"/>
        <w:spacing w:before="0" w:beforeAutospacing="0" w:after="0" w:afterAutospacing="0" w:line="408" w:lineRule="atLeast"/>
        <w:ind w:left="20" w:right="20" w:firstLine="40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Bookman Old Style" w:hAnsi="Bookman Old Style" w:cs="Arial"/>
          <w:color w:val="333333"/>
          <w:sz w:val="19"/>
          <w:szCs w:val="19"/>
        </w:rPr>
        <w:lastRenderedPageBreak/>
        <w:t>Однако пользователь компьютера (человек) очень плохо понимает информацию, представленную в двоичном компьютерном коде, и вообще не воспринимает ее в виде последовательностей электрических импульсов. Следовательно, в состав компьютера должны входить</w:t>
      </w:r>
      <w:r>
        <w:rPr>
          <w:rStyle w:val="apple-converted-space"/>
          <w:rFonts w:ascii="Bookman Old Style" w:hAnsi="Bookman Old Style" w:cs="Arial"/>
          <w:b/>
          <w:bCs/>
          <w:color w:val="333333"/>
          <w:sz w:val="19"/>
          <w:szCs w:val="19"/>
        </w:rPr>
        <w:t> </w:t>
      </w:r>
      <w:r>
        <w:rPr>
          <w:rFonts w:ascii="Bookman Old Style" w:hAnsi="Bookman Old Style" w:cs="Arial"/>
          <w:b/>
          <w:bCs/>
          <w:color w:val="333333"/>
          <w:sz w:val="19"/>
          <w:szCs w:val="19"/>
        </w:rPr>
        <w:t>устройства ввода и вывода информации.</w:t>
      </w:r>
      <w:r>
        <w:rPr>
          <w:rStyle w:val="apple-converted-space"/>
          <w:rFonts w:ascii="Bookman Old Style" w:hAnsi="Bookman Old Style" w:cs="Arial"/>
          <w:color w:val="333333"/>
          <w:sz w:val="19"/>
          <w:szCs w:val="19"/>
        </w:rPr>
        <w:t> </w:t>
      </w:r>
      <w:r>
        <w:rPr>
          <w:rFonts w:ascii="Bookman Old Style" w:hAnsi="Bookman Old Style" w:cs="Arial"/>
          <w:color w:val="333333"/>
          <w:sz w:val="19"/>
          <w:szCs w:val="19"/>
        </w:rPr>
        <w:t>Устройства ввода «переводят» информацию с языка человека на язык компьютера. Устройства вывода, наоборот, «переводят» информацию с двоичного языка компьютера в формы, доступные для человеческого восприятия.</w:t>
      </w:r>
    </w:p>
    <w:p w:rsidR="00003A3D" w:rsidRDefault="00003A3D" w:rsidP="00003A3D">
      <w:pPr>
        <w:pStyle w:val="a5"/>
        <w:shd w:val="clear" w:color="auto" w:fill="FFFFFF"/>
        <w:spacing w:before="0" w:beforeAutospacing="0" w:after="0" w:afterAutospacing="0" w:line="408" w:lineRule="atLeast"/>
        <w:ind w:left="20" w:right="20" w:firstLine="40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Bookman Old Style" w:hAnsi="Bookman Old Style" w:cs="Arial"/>
          <w:color w:val="333333"/>
          <w:sz w:val="19"/>
          <w:szCs w:val="19"/>
        </w:rPr>
        <w:t>Для того чтобы компьютер мог выполнить обработку данных по программе, программа и данные должны быть загружены в</w:t>
      </w:r>
      <w:r>
        <w:rPr>
          <w:rStyle w:val="apple-converted-space"/>
          <w:rFonts w:ascii="Bookman Old Style" w:hAnsi="Bookman Old Style" w:cs="Arial"/>
          <w:b/>
          <w:bCs/>
          <w:color w:val="333333"/>
          <w:sz w:val="19"/>
          <w:szCs w:val="19"/>
        </w:rPr>
        <w:t> </w:t>
      </w:r>
      <w:r>
        <w:rPr>
          <w:rFonts w:ascii="Bookman Old Style" w:hAnsi="Bookman Old Style" w:cs="Arial"/>
          <w:b/>
          <w:bCs/>
          <w:color w:val="333333"/>
          <w:sz w:val="19"/>
          <w:szCs w:val="19"/>
        </w:rPr>
        <w:t>оперативную память.</w:t>
      </w:r>
      <w:r>
        <w:rPr>
          <w:rStyle w:val="apple-converted-space"/>
          <w:rFonts w:ascii="Bookman Old Style" w:hAnsi="Bookman Old Style" w:cs="Arial"/>
          <w:color w:val="333333"/>
          <w:sz w:val="19"/>
          <w:szCs w:val="19"/>
        </w:rPr>
        <w:t> </w:t>
      </w:r>
      <w:r>
        <w:rPr>
          <w:rFonts w:ascii="Bookman Old Style" w:hAnsi="Bookman Old Style" w:cs="Arial"/>
          <w:color w:val="333333"/>
          <w:sz w:val="19"/>
          <w:szCs w:val="19"/>
        </w:rPr>
        <w:t>Процессор последовательно считывает команды программы, а также необходимые данные из оперативной памяти, выполняет команды, а затем записывает полученные данные обратно в оперативную память. В процессе выполнения программы процессор может запрашивать данные с устрой</w:t>
      </w:r>
      <w:proofErr w:type="gramStart"/>
      <w:r>
        <w:rPr>
          <w:rFonts w:ascii="Bookman Old Style" w:hAnsi="Bookman Old Style" w:cs="Arial"/>
          <w:color w:val="333333"/>
          <w:sz w:val="19"/>
          <w:szCs w:val="19"/>
        </w:rPr>
        <w:t>ств вв</w:t>
      </w:r>
      <w:proofErr w:type="gramEnd"/>
      <w:r>
        <w:rPr>
          <w:rFonts w:ascii="Bookman Old Style" w:hAnsi="Bookman Old Style" w:cs="Arial"/>
          <w:color w:val="333333"/>
          <w:sz w:val="19"/>
          <w:szCs w:val="19"/>
        </w:rPr>
        <w:t>ода и пересылать данные на устройства вывода.</w:t>
      </w:r>
    </w:p>
    <w:p w:rsidR="00003A3D" w:rsidRDefault="00003A3D" w:rsidP="00003A3D">
      <w:pPr>
        <w:pStyle w:val="a5"/>
        <w:shd w:val="clear" w:color="auto" w:fill="FFFFFF"/>
        <w:spacing w:before="0" w:beforeAutospacing="0" w:after="0" w:afterAutospacing="0" w:line="408" w:lineRule="atLeast"/>
        <w:ind w:left="40" w:right="20" w:firstLine="40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Bookman Old Style" w:hAnsi="Bookman Old Style" w:cs="Arial"/>
          <w:color w:val="333333"/>
          <w:sz w:val="19"/>
          <w:szCs w:val="19"/>
        </w:rPr>
        <w:t>Однако при выключении компьютера все данные и программы в оперативной памяти стираются. Для долговременного хранения большого количества различных программ и данных используется долговременная память. Пользователь может запустить программу, хранящуюся в долговременной памяти, она загрузится в оперативную память и начнет выполняться. Необходимые для выполнения этой программы данные, хранящиеся в долговременной памяти, будут также загружены в оперативную память.</w:t>
      </w:r>
    </w:p>
    <w:p w:rsidR="00003A3D" w:rsidRPr="00003A3D" w:rsidRDefault="00003A3D" w:rsidP="00003A3D">
      <w:pPr>
        <w:pStyle w:val="a5"/>
        <w:shd w:val="clear" w:color="auto" w:fill="FFFFFF"/>
        <w:spacing w:before="0" w:beforeAutospacing="0" w:after="0" w:afterAutospacing="0" w:line="408" w:lineRule="atLeast"/>
        <w:ind w:left="40" w:right="20" w:firstLine="40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Bookman Old Style" w:hAnsi="Bookman Old Style" w:cs="Arial"/>
          <w:color w:val="333333"/>
          <w:sz w:val="19"/>
          <w:szCs w:val="19"/>
        </w:rPr>
        <w:t>В процессе программной обработки данных на компьютере пересылка данных и программ между отдельными устройствами компьютера осуществляется по</w:t>
      </w:r>
      <w:r>
        <w:rPr>
          <w:rStyle w:val="apple-converted-space"/>
          <w:rFonts w:ascii="Bookman Old Style" w:hAnsi="Bookman Old Style" w:cs="Arial"/>
          <w:color w:val="333333"/>
          <w:sz w:val="19"/>
          <w:szCs w:val="19"/>
        </w:rPr>
        <w:t> </w:t>
      </w:r>
      <w:r>
        <w:rPr>
          <w:rFonts w:ascii="Bookman Old Style" w:hAnsi="Bookman Old Style" w:cs="Arial"/>
          <w:color w:val="333333"/>
          <w:sz w:val="19"/>
          <w:szCs w:val="19"/>
          <w:u w:val="single"/>
        </w:rPr>
        <w:t xml:space="preserve">магистрали </w:t>
      </w:r>
    </w:p>
    <w:p w:rsidR="00003A3D" w:rsidRDefault="00003A3D">
      <w:bookmarkStart w:id="0" w:name="_GoBack"/>
      <w:r>
        <w:rPr>
          <w:noProof/>
          <w:lang w:eastAsia="ru-RU"/>
        </w:rPr>
        <w:drawing>
          <wp:inline distT="0" distB="0" distL="0" distR="0" wp14:anchorId="2D0371D1" wp14:editId="7832232F">
            <wp:extent cx="4781550" cy="3586163"/>
            <wp:effectExtent l="0" t="0" r="0" b="0"/>
            <wp:docPr id="2" name="Рисунок 2" descr="http://fs01.infourok.ru/images/doc/4/4484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s01.infourok.ru/images/doc/4/4484/img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996" cy="358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3A3D" w:rsidRDefault="00003A3D"/>
    <w:p w:rsidR="00003A3D" w:rsidRDefault="00003A3D"/>
    <w:p w:rsidR="00003A3D" w:rsidRDefault="00003A3D"/>
    <w:p w:rsidR="00003A3D" w:rsidRDefault="00003A3D"/>
    <w:p w:rsidR="00B300CA" w:rsidRDefault="00003A3D">
      <w:r>
        <w:rPr>
          <w:noProof/>
          <w:lang w:eastAsia="ru-RU"/>
        </w:rPr>
        <w:drawing>
          <wp:inline distT="0" distB="0" distL="0" distR="0">
            <wp:extent cx="4238625" cy="3209925"/>
            <wp:effectExtent l="0" t="0" r="9525" b="9525"/>
            <wp:docPr id="1" name="Рисунок 1" descr="C:\Users\hfvbn\Desktop\туалет\htmlconvd-fU9Cry29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fvbn\Desktop\туалет\htmlconvd-fU9Cry29x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F8"/>
    <w:rsid w:val="00003A3D"/>
    <w:rsid w:val="00810FF8"/>
    <w:rsid w:val="00B3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A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0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3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A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0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2607</Characters>
  <Application>Microsoft Office Word</Application>
  <DocSecurity>0</DocSecurity>
  <Lines>21</Lines>
  <Paragraphs>6</Paragraphs>
  <ScaleCrop>false</ScaleCrop>
  <Company>HP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hfvbn</dc:creator>
  <cp:keywords/>
  <dc:description/>
  <cp:lastModifiedBy>hfvbn</cp:lastModifiedBy>
  <cp:revision>3</cp:revision>
  <dcterms:created xsi:type="dcterms:W3CDTF">2015-12-10T15:20:00Z</dcterms:created>
  <dcterms:modified xsi:type="dcterms:W3CDTF">2015-12-10T15:26:00Z</dcterms:modified>
</cp:coreProperties>
</file>