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E8F" w:rsidRDefault="00641E8F">
      <w:pPr>
        <w:rPr>
          <w:rFonts w:ascii="Arial" w:hAnsi="Arial" w:cs="Arial"/>
          <w:color w:val="33333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17829E0" wp14:editId="79EB3756">
            <wp:extent cx="2698750" cy="1905000"/>
            <wp:effectExtent l="0" t="0" r="6350" b="0"/>
            <wp:docPr id="1" name="Рисунок 1" descr="https://im0-tub-ru.yandex.net/i?id=f3d46364d080467f03148b1cb5498a6b&amp;n=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3d46364d080467f03148b1cb5498a6b&amp;n=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258" cy="190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hd w:val="clear" w:color="auto" w:fill="FFFFFF"/>
        </w:rPr>
        <w:t>АВСТРАЛИЯ (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Australia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,</w:t>
      </w:r>
      <w:bookmarkStart w:id="0" w:name="_GoBack"/>
      <w:bookmarkEnd w:id="0"/>
      <w:r>
        <w:rPr>
          <w:rFonts w:ascii="Arial" w:hAnsi="Arial" w:cs="Arial"/>
          <w:color w:val="333333"/>
          <w:shd w:val="clear" w:color="auto" w:fill="FFFFFF"/>
        </w:rPr>
        <w:t xml:space="preserve"> от лат.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australis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— южный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)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материк в Южном полушарии. 7631,5 тыс. км2. Восточные берега Австралии омывает Тихий океан, на севере, западе и юге — Индийский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Очертания материка просты, берега слабо изрезаны. Больше всего расчленено северное побережье, где находится мелководный широко открытый в океан залив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Карпентария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 На юге расположен Большой Австралийский залив. Самый большой остров – Тасмания, полуостров – Кейп-Йорк. Большая часть побережья неудобна для судоходства. Только на востоке и юго-востоке довольно много относительно небольших бухт. Значительные трудности для судоходства создают гряды коралловых островов, которые у восточных берегов материка образуют Большой Барьерный риф. Восточную часть Австралии занимает Большой Водораздельный хребет (высота до 2230 м, гора Косцюшко, высшая точка Австралии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) .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Средняя часть Австралии — низменность с впадиной, занятой о. Эйр, западная часть — плоскогорье (400-500 м) с отдельными хребтами и столовыми горами. Большая часть Австралии относится к области Австралийской платформы, восточная часть образует Восточно-Австралийский складчатый геосинклинальный пояс. </w:t>
      </w:r>
    </w:p>
    <w:p w:rsidR="00631F78" w:rsidRDefault="00641E8F">
      <w:r>
        <w:rPr>
          <w:rFonts w:ascii="Arial" w:hAnsi="Arial" w:cs="Arial"/>
          <w:color w:val="333333"/>
          <w:shd w:val="clear" w:color="auto" w:fill="FFFFFF"/>
        </w:rPr>
        <w:t xml:space="preserve">Австралия — самая жаркая часть суши Южного полушария,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ок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 2/3которой обладает пустынным и полупустынным климатом. Большая часть Австралии лежит в тропиках, север — в субэкваториальных широтах, юго-запад — в субтропиках. Средние температуры июля от 12 до 20 °C, января от 20 до 30 °C и более. Количество осадков убывает с востока на запад от 1500 мм в год до 300-250 мм и менее. 60% площади Австралии — бессточные области. Наиболее полноводная — р. Муррей, самая длинная — р. Дарлинг; большинство рек наполняется водой только периодически (т. н. крики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) .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В пустынных районах соленые озера Эйр,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Торренс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Гэрднер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Внутренняя часть Австралии занята пустынями (Большая Песчаная пустыня, (Большая пустыня Виктория,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Гибсона</w:t>
      </w:r>
      <w:proofErr w:type="spellEnd"/>
      <w:proofErr w:type="gramStart"/>
      <w:r>
        <w:rPr>
          <w:rFonts w:ascii="Arial" w:hAnsi="Arial" w:cs="Arial"/>
          <w:color w:val="333333"/>
          <w:shd w:val="clear" w:color="auto" w:fill="FFFFFF"/>
        </w:rPr>
        <w:t>)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обрамленными поясом полупустынь с колючим кустарником скрэб) . На севере, востоке, юго-востоке и юго-западе полупустыни переходят в саванны, которые сменяются лесами из эвкалиптов, пальм, древовидных папоротников вдоль побережий и в горах. Животный мир эндемичен: сумчатые млекопитающие (кенгуру, сумчатый крот и др.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)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яйцекладущие млекопитающие (утконос, ехидна) , двоякодышащая рыба цератод. Наиболее известны национальные парки и заповедники: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Маунт-Баффало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Косцюшко,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Саут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-Уэст и др. Характерны страус эму, казуары, попугаи какаду. Австралия открыта в 1606 голландцем В.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Янсзоном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 названа Нов. Голландией; в 19 в. закрепилось название Австралии («Южная Земля»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) .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На территории Австралии расположено государство Австралия.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Австралия – самый маленький материк на Земле. За небольшие размеры её иногда называют материком-островом. От других континентов Австралия отличается тем, что здесь нет действующих вулканов, ледников. Есть особенности и в освоении материка человеком, в изменении его природы.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Австралия – обособленный материк, удаленный от всех других континентов, кроме Евразии и Антарктиды. На севере архипелаги и внутренние моря связывают его с Юго-Восточной Азией. По отношению к Европе Австралия – один из наиболее удаленных регионов мира. Основные мировые торговые пути проходят в стороне от неё.</w:t>
      </w:r>
    </w:p>
    <w:sectPr w:rsidR="00631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64BB2"/>
    <w:multiLevelType w:val="multilevel"/>
    <w:tmpl w:val="85B2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20B"/>
    <w:rsid w:val="00382D9D"/>
    <w:rsid w:val="0042320B"/>
    <w:rsid w:val="00631F78"/>
    <w:rsid w:val="00641E8F"/>
    <w:rsid w:val="00FA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55A21-E5C8-4C34-91DA-987A90B7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2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Vladilen</dc:creator>
  <cp:keywords/>
  <dc:description/>
  <cp:lastModifiedBy>Vladilen</cp:lastModifiedBy>
  <cp:revision>5</cp:revision>
  <cp:lastPrinted>2016-01-24T16:15:00Z</cp:lastPrinted>
  <dcterms:created xsi:type="dcterms:W3CDTF">2016-01-24T16:14:00Z</dcterms:created>
  <dcterms:modified xsi:type="dcterms:W3CDTF">2016-01-25T14:09:00Z</dcterms:modified>
</cp:coreProperties>
</file>