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D4" w:rsidRDefault="00D246D4" w:rsidP="00D246D4">
      <w:pPr>
        <w:pStyle w:val="aa"/>
        <w:rPr>
          <w:lang w:val="ru-RU"/>
        </w:rPr>
      </w:pPr>
      <w:r w:rsidRPr="008F45D7">
        <w:rPr>
          <w:lang w:val="ru-RU"/>
        </w:rPr>
        <w:t>1)</w:t>
      </w:r>
      <w:proofErr w:type="spellStart"/>
      <w:r w:rsidRPr="008F45D7">
        <w:rPr>
          <w:lang w:val="ru-RU"/>
        </w:rPr>
        <w:t>Сев</w:t>
      </w:r>
      <w:proofErr w:type="gramStart"/>
      <w:r w:rsidRPr="008F45D7">
        <w:rPr>
          <w:lang w:val="ru-RU"/>
        </w:rPr>
        <w:t>.Л</w:t>
      </w:r>
      <w:proofErr w:type="gramEnd"/>
      <w:r w:rsidRPr="008F45D7">
        <w:rPr>
          <w:lang w:val="ru-RU"/>
        </w:rPr>
        <w:t>едовитый</w:t>
      </w:r>
      <w:proofErr w:type="spellEnd"/>
      <w:r w:rsidRPr="008F45D7">
        <w:rPr>
          <w:lang w:val="ru-RU"/>
        </w:rPr>
        <w:t xml:space="preserve">, </w:t>
      </w:r>
      <w:r w:rsidRPr="008408F9">
        <w:rPr>
          <w:b/>
          <w:lang w:val="ru-RU"/>
        </w:rPr>
        <w:t>толщина льда до 5 м., к)Гренландия!</w:t>
      </w:r>
      <w:r>
        <w:rPr>
          <w:b/>
          <w:lang w:val="ru-RU"/>
        </w:rPr>
        <w:t>,</w:t>
      </w:r>
      <w:r w:rsidRPr="00FC593D">
        <w:rPr>
          <w:b/>
          <w:lang w:val="ru-RU"/>
        </w:rPr>
        <w:t xml:space="preserve"> </w:t>
      </w:r>
      <w:r w:rsidRPr="008408F9">
        <w:rPr>
          <w:b/>
          <w:lang w:val="ru-RU"/>
        </w:rPr>
        <w:t>и)Гольфстрим</w:t>
      </w:r>
      <w:r w:rsidRPr="008F45D7">
        <w:rPr>
          <w:lang w:val="ru-RU"/>
        </w:rPr>
        <w:br/>
      </w:r>
    </w:p>
    <w:p w:rsidR="00D246D4" w:rsidRPr="008408F9" w:rsidRDefault="00D246D4" w:rsidP="00D246D4">
      <w:pPr>
        <w:pStyle w:val="aa"/>
        <w:rPr>
          <w:b/>
          <w:lang w:val="ru-RU"/>
        </w:rPr>
      </w:pPr>
      <w:r w:rsidRPr="008F45D7">
        <w:rPr>
          <w:lang w:val="ru-RU"/>
        </w:rPr>
        <w:t>2)Индийский</w:t>
      </w:r>
      <w:r w:rsidRPr="008408F9">
        <w:rPr>
          <w:b/>
          <w:lang w:val="ru-RU"/>
        </w:rPr>
        <w:t>, г</w:t>
      </w:r>
      <w:proofErr w:type="gramStart"/>
      <w:r w:rsidRPr="008408F9">
        <w:rPr>
          <w:b/>
          <w:lang w:val="ru-RU"/>
        </w:rPr>
        <w:t>)М</w:t>
      </w:r>
      <w:proofErr w:type="gramEnd"/>
      <w:r w:rsidRPr="008408F9">
        <w:rPr>
          <w:b/>
          <w:lang w:val="ru-RU"/>
        </w:rPr>
        <w:t>адагаскар, л)Красное море</w:t>
      </w:r>
    </w:p>
    <w:p w:rsidR="00D246D4" w:rsidRDefault="00D246D4" w:rsidP="00D246D4">
      <w:pPr>
        <w:pStyle w:val="aa"/>
        <w:rPr>
          <w:lang w:val="ru-RU"/>
        </w:rPr>
      </w:pPr>
      <w:r w:rsidRPr="008F45D7">
        <w:rPr>
          <w:lang w:val="ru-RU"/>
        </w:rPr>
        <w:t xml:space="preserve">3Атлантический, </w:t>
      </w:r>
      <w:r w:rsidRPr="008408F9">
        <w:rPr>
          <w:b/>
          <w:lang w:val="ru-RU"/>
        </w:rPr>
        <w:t>е</w:t>
      </w:r>
      <w:proofErr w:type="gramStart"/>
      <w:r w:rsidRPr="008408F9">
        <w:rPr>
          <w:b/>
          <w:lang w:val="ru-RU"/>
        </w:rPr>
        <w:t>)Б</w:t>
      </w:r>
      <w:proofErr w:type="gramEnd"/>
      <w:r w:rsidRPr="008408F9">
        <w:rPr>
          <w:b/>
          <w:lang w:val="ru-RU"/>
        </w:rPr>
        <w:t xml:space="preserve">ермудский треугольник, и)Гольфстрим </w:t>
      </w:r>
      <w:r>
        <w:rPr>
          <w:b/>
          <w:lang w:val="ru-RU"/>
        </w:rPr>
        <w:t>!</w:t>
      </w:r>
      <w:r w:rsidRPr="008408F9">
        <w:rPr>
          <w:b/>
          <w:lang w:val="ru-RU"/>
        </w:rPr>
        <w:t>,ж)Морская добыча нефти, 2/3 всех портов мира, к)Гренландия</w:t>
      </w:r>
    </w:p>
    <w:p w:rsidR="00D246D4" w:rsidRPr="008408F9" w:rsidRDefault="00D246D4" w:rsidP="00D246D4">
      <w:pPr>
        <w:pStyle w:val="aa"/>
        <w:rPr>
          <w:b/>
          <w:lang w:val="ru-RU"/>
        </w:rPr>
      </w:pPr>
      <w:r w:rsidRPr="008F45D7">
        <w:rPr>
          <w:lang w:val="ru-RU"/>
        </w:rPr>
        <w:t>4)Тихий</w:t>
      </w:r>
      <w:r>
        <w:rPr>
          <w:lang w:val="ru-RU"/>
        </w:rPr>
        <w:t xml:space="preserve"> океан  </w:t>
      </w:r>
      <w:r w:rsidRPr="008408F9">
        <w:rPr>
          <w:b/>
          <w:lang w:val="ru-RU"/>
        </w:rPr>
        <w:t>б) максимальная глубина 11022м, Перуанское течение, "Гамаки земного шара"</w:t>
      </w:r>
    </w:p>
    <w:p w:rsidR="00D246D4" w:rsidRDefault="00D246D4" w:rsidP="00D246D4">
      <w:pPr>
        <w:pStyle w:val="aa"/>
        <w:rPr>
          <w:lang w:val="ru-RU"/>
        </w:rPr>
      </w:pPr>
      <w:r w:rsidRPr="008F45D7">
        <w:rPr>
          <w:lang w:val="ru-RU"/>
        </w:rPr>
        <w:br/>
      </w:r>
      <w:proofErr w:type="spellStart"/>
      <w:r w:rsidRPr="008F45D7">
        <w:rPr>
          <w:lang w:val="ru-RU"/>
        </w:rPr>
        <w:t>д</w:t>
      </w:r>
      <w:proofErr w:type="spellEnd"/>
      <w:proofErr w:type="gramStart"/>
      <w:r w:rsidRPr="008F45D7">
        <w:rPr>
          <w:lang w:val="ru-RU"/>
        </w:rPr>
        <w:t>)н</w:t>
      </w:r>
      <w:proofErr w:type="gramEnd"/>
      <w:r w:rsidRPr="008F45D7">
        <w:rPr>
          <w:lang w:val="ru-RU"/>
        </w:rPr>
        <w:t xml:space="preserve">е происходит </w:t>
      </w:r>
      <w:proofErr w:type="spellStart"/>
      <w:r w:rsidRPr="008F45D7">
        <w:rPr>
          <w:lang w:val="ru-RU"/>
        </w:rPr>
        <w:t>землятрясений</w:t>
      </w:r>
      <w:proofErr w:type="spellEnd"/>
      <w:r>
        <w:rPr>
          <w:lang w:val="ru-RU"/>
        </w:rPr>
        <w:t xml:space="preserve"> –</w:t>
      </w:r>
      <w:r w:rsidRPr="0027135F">
        <w:rPr>
          <w:b/>
          <w:lang w:val="ru-RU"/>
        </w:rPr>
        <w:t xml:space="preserve">они происходят </w:t>
      </w:r>
      <w:proofErr w:type="spellStart"/>
      <w:r w:rsidRPr="0027135F">
        <w:rPr>
          <w:b/>
          <w:lang w:val="ru-RU"/>
        </w:rPr>
        <w:t>везде</w:t>
      </w:r>
      <w:r>
        <w:rPr>
          <w:lang w:val="ru-RU"/>
        </w:rPr>
        <w:t>,но</w:t>
      </w:r>
      <w:proofErr w:type="spellEnd"/>
      <w:r>
        <w:rPr>
          <w:lang w:val="ru-RU"/>
        </w:rPr>
        <w:t xml:space="preserve"> в меньшей степени в </w:t>
      </w:r>
      <w:proofErr w:type="spellStart"/>
      <w:r w:rsidRPr="008408F9">
        <w:rPr>
          <w:b/>
          <w:lang w:val="ru-RU"/>
        </w:rPr>
        <w:t>с.ледов</w:t>
      </w:r>
      <w:proofErr w:type="spellEnd"/>
      <w:r w:rsidRPr="008408F9">
        <w:rPr>
          <w:b/>
          <w:lang w:val="ru-RU"/>
        </w:rPr>
        <w:t>. океане</w:t>
      </w:r>
    </w:p>
    <w:p w:rsidR="00D246D4" w:rsidRPr="008F45D7" w:rsidRDefault="00D246D4" w:rsidP="00D246D4">
      <w:pPr>
        <w:pStyle w:val="aa"/>
        <w:rPr>
          <w:lang w:val="ru-RU"/>
        </w:rPr>
      </w:pPr>
      <w:r w:rsidRPr="008F45D7">
        <w:rPr>
          <w:lang w:val="ru-RU"/>
        </w:rPr>
        <w:br/>
        <w:t>2 вопрос: Заполните пропуски в тексте:</w:t>
      </w:r>
      <w:r w:rsidRPr="008F45D7">
        <w:rPr>
          <w:lang w:val="ru-RU"/>
        </w:rPr>
        <w:br/>
        <w:t>Пассивно перемещающиеся в воде водоросли и животные называются 1)</w:t>
      </w:r>
      <w:r w:rsidRPr="00FC593D">
        <w:rPr>
          <w:b/>
          <w:lang w:val="ru-RU"/>
        </w:rPr>
        <w:t>планктоном</w:t>
      </w:r>
      <w:r w:rsidRPr="008F45D7">
        <w:rPr>
          <w:lang w:val="ru-RU"/>
        </w:rPr>
        <w:t>.</w:t>
      </w:r>
      <w:r w:rsidRPr="008F45D7">
        <w:rPr>
          <w:lang w:val="ru-RU"/>
        </w:rPr>
        <w:br/>
        <w:t>2</w:t>
      </w:r>
      <w:r w:rsidRPr="00FC593D">
        <w:rPr>
          <w:b/>
          <w:lang w:val="ru-RU"/>
        </w:rPr>
        <w:t>)Бенто</w:t>
      </w:r>
      <w:proofErr w:type="gramStart"/>
      <w:r w:rsidRPr="00FC593D">
        <w:rPr>
          <w:b/>
          <w:lang w:val="ru-RU"/>
        </w:rPr>
        <w:t>с</w:t>
      </w:r>
      <w:r w:rsidRPr="008F45D7">
        <w:rPr>
          <w:lang w:val="ru-RU"/>
        </w:rPr>
        <w:t>-</w:t>
      </w:r>
      <w:proofErr w:type="gramEnd"/>
      <w:r w:rsidRPr="008F45D7">
        <w:rPr>
          <w:lang w:val="ru-RU"/>
        </w:rPr>
        <w:t xml:space="preserve"> это общее название для обитателей морского дна.</w:t>
      </w:r>
      <w:r>
        <w:rPr>
          <w:lang w:val="ru-RU"/>
        </w:rPr>
        <w:t xml:space="preserve"> </w:t>
      </w:r>
      <w:r w:rsidRPr="008F45D7">
        <w:rPr>
          <w:lang w:val="ru-RU"/>
        </w:rPr>
        <w:t>Участок водной</w:t>
      </w:r>
      <w:r>
        <w:rPr>
          <w:lang w:val="ru-RU"/>
        </w:rPr>
        <w:t xml:space="preserve"> </w:t>
      </w:r>
      <w:r w:rsidRPr="008F45D7">
        <w:rPr>
          <w:lang w:val="ru-RU"/>
        </w:rPr>
        <w:t xml:space="preserve">поверхности в определённых границах называется </w:t>
      </w:r>
      <w:r w:rsidRPr="00FC593D">
        <w:rPr>
          <w:b/>
          <w:lang w:val="ru-RU"/>
        </w:rPr>
        <w:t>3) Акватория</w:t>
      </w:r>
      <w:r>
        <w:t> </w:t>
      </w:r>
      <w:r w:rsidRPr="008F45D7">
        <w:rPr>
          <w:lang w:val="ru-RU"/>
        </w:rPr>
        <w:t xml:space="preserve">. </w:t>
      </w:r>
      <w:r w:rsidRPr="00FC593D">
        <w:rPr>
          <w:b/>
          <w:lang w:val="ru-RU"/>
        </w:rPr>
        <w:t>4)Нектон</w:t>
      </w:r>
      <w:r w:rsidRPr="008F45D7">
        <w:rPr>
          <w:lang w:val="ru-RU"/>
        </w:rPr>
        <w:t xml:space="preserve"> - это животные, активно перемещающиеся в толще воды. Единственное в мире холодное течение, которое движется от экватора к тропикам, расположено в 5)</w:t>
      </w:r>
      <w:r w:rsidRPr="00FC593D">
        <w:rPr>
          <w:b/>
          <w:lang w:val="ru-RU"/>
        </w:rPr>
        <w:t>Индийском океане</w:t>
      </w:r>
      <w:r w:rsidRPr="008F45D7">
        <w:rPr>
          <w:lang w:val="ru-RU"/>
        </w:rPr>
        <w:t>. 6)</w:t>
      </w:r>
      <w:r w:rsidRPr="00FC593D">
        <w:rPr>
          <w:b/>
          <w:lang w:val="ru-RU"/>
        </w:rPr>
        <w:t>Тихий океан</w:t>
      </w:r>
      <w:r w:rsidRPr="008F45D7">
        <w:rPr>
          <w:lang w:val="ru-RU"/>
        </w:rPr>
        <w:t xml:space="preserve"> - самый большой и самый глубокий. В 7</w:t>
      </w:r>
      <w:r w:rsidRPr="00FC593D">
        <w:rPr>
          <w:b/>
          <w:lang w:val="ru-RU"/>
        </w:rPr>
        <w:t>)Атлантическом  океане</w:t>
      </w:r>
      <w:r>
        <w:rPr>
          <w:lang w:val="ru-RU"/>
        </w:rPr>
        <w:t xml:space="preserve"> </w:t>
      </w:r>
      <w:r w:rsidRPr="008F45D7">
        <w:rPr>
          <w:lang w:val="ru-RU"/>
        </w:rPr>
        <w:t>располагается уникальное 8)</w:t>
      </w:r>
      <w:r w:rsidRPr="00FC593D">
        <w:rPr>
          <w:b/>
          <w:lang w:val="ru-RU"/>
        </w:rPr>
        <w:t>Саргассово море</w:t>
      </w:r>
      <w:r w:rsidRPr="008F45D7">
        <w:rPr>
          <w:lang w:val="ru-RU"/>
        </w:rPr>
        <w:t xml:space="preserve"> без берегов.</w:t>
      </w:r>
    </w:p>
    <w:p w:rsidR="00441F74" w:rsidRPr="00D246D4" w:rsidRDefault="00441F74">
      <w:pPr>
        <w:rPr>
          <w:lang w:val="ru-RU"/>
        </w:rPr>
      </w:pPr>
    </w:p>
    <w:sectPr w:rsidR="00441F74" w:rsidRPr="00D246D4" w:rsidSect="0044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46D4"/>
    <w:rsid w:val="0027135F"/>
    <w:rsid w:val="002A74B4"/>
    <w:rsid w:val="00441F74"/>
    <w:rsid w:val="006E2927"/>
    <w:rsid w:val="00A41323"/>
    <w:rsid w:val="00B66882"/>
    <w:rsid w:val="00D23A08"/>
    <w:rsid w:val="00D246D4"/>
    <w:rsid w:val="00D64D23"/>
    <w:rsid w:val="00DE06B2"/>
    <w:rsid w:val="00E501F2"/>
    <w:rsid w:val="00FB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C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6DC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DC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DC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D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D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D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DC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DC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DC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DC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B6DC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6DC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6DC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6DC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6DC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6DC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6DC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6DC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B6DC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B6DC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B6DC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B6DC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B6DCB"/>
    <w:rPr>
      <w:b/>
      <w:bCs/>
    </w:rPr>
  </w:style>
  <w:style w:type="character" w:styleId="a8">
    <w:name w:val="Emphasis"/>
    <w:basedOn w:val="a0"/>
    <w:uiPriority w:val="20"/>
    <w:qFormat/>
    <w:rsid w:val="00FB6DC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B6DCB"/>
    <w:rPr>
      <w:szCs w:val="32"/>
    </w:rPr>
  </w:style>
  <w:style w:type="paragraph" w:styleId="aa">
    <w:name w:val="List Paragraph"/>
    <w:basedOn w:val="a"/>
    <w:uiPriority w:val="34"/>
    <w:qFormat/>
    <w:rsid w:val="00FB6D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6DCB"/>
    <w:rPr>
      <w:i/>
    </w:rPr>
  </w:style>
  <w:style w:type="character" w:customStyle="1" w:styleId="22">
    <w:name w:val="Цитата 2 Знак"/>
    <w:basedOn w:val="a0"/>
    <w:link w:val="21"/>
    <w:uiPriority w:val="29"/>
    <w:rsid w:val="00FB6DC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B6DC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B6DCB"/>
    <w:rPr>
      <w:b/>
      <w:i/>
      <w:sz w:val="24"/>
    </w:rPr>
  </w:style>
  <w:style w:type="character" w:styleId="ad">
    <w:name w:val="Subtle Emphasis"/>
    <w:uiPriority w:val="19"/>
    <w:qFormat/>
    <w:rsid w:val="00FB6DC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B6DC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B6DC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B6DC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B6DC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B6DC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2013-11-25T21:16:00Z</dcterms:created>
  <dcterms:modified xsi:type="dcterms:W3CDTF">2013-11-25T21:17:00Z</dcterms:modified>
</cp:coreProperties>
</file>